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B3BC">
      <w:pPr>
        <w:pStyle w:val="2"/>
        <w:bidi w:val="0"/>
        <w:spacing w:line="240" w:lineRule="auto"/>
        <w:rPr>
          <w:rFonts w:hint="eastAsia"/>
          <w:shd w:val="clear" w:color="auto" w:fill="auto"/>
          <w:lang w:val="en-US" w:eastAsia="zh-CN"/>
        </w:rPr>
      </w:pPr>
      <w:bookmarkStart w:id="0" w:name="_Toc17866"/>
      <w:bookmarkStart w:id="1" w:name="_Toc14387"/>
      <w:bookmarkStart w:id="2" w:name="_Toc14024"/>
      <w:bookmarkStart w:id="3" w:name="_Toc32491"/>
      <w:r>
        <w:rPr>
          <w:rFonts w:hint="eastAsia"/>
          <w:shd w:val="clear" w:color="auto" w:fill="auto"/>
          <w:lang w:val="en-US" w:eastAsia="zh-CN"/>
        </w:rPr>
        <w:t>参考答案</w:t>
      </w:r>
      <w:bookmarkEnd w:id="0"/>
      <w:bookmarkEnd w:id="1"/>
      <w:bookmarkEnd w:id="2"/>
      <w:bookmarkEnd w:id="3"/>
    </w:p>
    <w:p w14:paraId="3D6B6373">
      <w:pPr>
        <w:pStyle w:val="3"/>
        <w:bidi w:val="0"/>
        <w:spacing w:line="240" w:lineRule="auto"/>
        <w:rPr>
          <w:rFonts w:hint="eastAsia"/>
          <w:shd w:val="clear" w:color="auto" w:fill="auto"/>
          <w:lang w:val="en-US" w:eastAsia="zh-CN"/>
        </w:rPr>
      </w:pPr>
      <w:bookmarkStart w:id="4" w:name="_Toc27822"/>
      <w:bookmarkStart w:id="5" w:name="_Toc25310"/>
      <w:bookmarkStart w:id="6" w:name="_Toc19301"/>
      <w:bookmarkStart w:id="7" w:name="_Toc15604"/>
      <w:r>
        <w:rPr>
          <w:rFonts w:hint="eastAsia"/>
          <w:shd w:val="clear" w:color="auto" w:fill="auto"/>
          <w:lang w:val="en-US" w:eastAsia="zh-CN"/>
        </w:rPr>
        <w:t>项目一</w:t>
      </w:r>
      <w:bookmarkEnd w:id="4"/>
      <w:bookmarkEnd w:id="5"/>
      <w:bookmarkEnd w:id="6"/>
      <w:bookmarkEnd w:id="7"/>
    </w:p>
    <w:p w14:paraId="75466D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8" w:name="hmcheck_75f0405a109e4b92bdd92eefe7153a3e"/>
      <w:r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  <w:t>一、填空题</w:t>
      </w:r>
      <w:bookmarkEnd w:id="8"/>
    </w:p>
    <w:p w14:paraId="2E84B8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1.</w:t>
      </w:r>
      <w:bookmarkStart w:id="9" w:name="hmcheck_f402b4d7902d47d7bce3e5c5dee80af5"/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弱人工智能</w:t>
      </w:r>
      <w:bookmarkEnd w:id="9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；</w:t>
      </w:r>
      <w:bookmarkStart w:id="10" w:name="hmcheck_4fd22766477e4589b7c8ac4a48953b09"/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超人工智能</w:t>
      </w:r>
      <w:bookmarkEnd w:id="10"/>
    </w:p>
    <w:p w14:paraId="495055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2.全新交互方式；</w:t>
      </w:r>
      <w:bookmarkStart w:id="11" w:name="hmcheck_ae8b39bcf17a44cdb1ff2d0eb335a392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去</w:t>
      </w:r>
      <w:bookmarkEnd w:id="11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节点化</w:t>
      </w:r>
    </w:p>
    <w:p w14:paraId="52AE07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3.</w:t>
      </w:r>
      <w:r>
        <w:rPr>
          <w:rFonts w:hint="eastAsia"/>
          <w:i w:val="0"/>
          <w:iCs w:val="0"/>
          <w:color w:val="auto"/>
          <w:u w:val="none"/>
          <w:shd w:val="clear" w:color="auto" w:fill="auto"/>
          <w:lang w:val="en-US" w:eastAsia="zh-CN"/>
        </w:rPr>
        <w:t>命题逻辑系统；一阶逻辑</w:t>
      </w:r>
    </w:p>
    <w:p w14:paraId="18B898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4.</w:t>
      </w: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1956；达特茅斯会议</w:t>
      </w:r>
    </w:p>
    <w:p w14:paraId="2E5D44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5.2016</w:t>
      </w:r>
      <w:bookmarkStart w:id="12" w:name="hmcheck_80783073728f4c14ae7b43fa01717ad4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；</w:t>
      </w:r>
      <w:bookmarkEnd w:id="12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AlphaGo</w:t>
      </w:r>
    </w:p>
    <w:p w14:paraId="4F57B8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6.输入层；隐藏层</w:t>
      </w:r>
    </w:p>
    <w:p w14:paraId="38C953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7.‌自然语言生成；语音合成</w:t>
      </w:r>
    </w:p>
    <w:p w14:paraId="6C9D90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8.</w:t>
      </w:r>
      <w:r>
        <w:rPr>
          <w:rFonts w:hint="default" w:ascii="Times New Roman" w:hAnsi="Times New Roman" w:cs="Times New Roman"/>
          <w:color w:val="auto"/>
          <w:shd w:val="clear" w:color="auto" w:fill="auto"/>
        </w:rPr>
        <w:t>分散</w:t>
      </w:r>
      <w:r>
        <w:rPr>
          <w:rFonts w:hint="eastAsia" w:ascii="Times New Roman" w:hAnsi="Times New Roman" w:cs="Times New Roman"/>
          <w:color w:val="auto"/>
          <w:shd w:val="clear" w:color="auto" w:fil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hd w:val="clear" w:color="auto" w:fill="auto"/>
        </w:rPr>
        <w:t>自组织系统中</w:t>
      </w:r>
    </w:p>
    <w:p w14:paraId="6FCC96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9.</w:t>
      </w: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领域专家级知识；达到专家级的水平</w:t>
      </w:r>
    </w:p>
    <w:p w14:paraId="517C4D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10.</w:t>
      </w: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原始数据；数学模型</w:t>
      </w:r>
    </w:p>
    <w:p w14:paraId="2DEBBB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13" w:name="hmcheck_9aefcbe012114a55918399672ff7c2eb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二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简述题</w:t>
      </w:r>
      <w:bookmarkEnd w:id="13"/>
    </w:p>
    <w:p w14:paraId="3965BD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3B19E6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14" w:name="hmcheck_2535a12202e34eca894803f2207069d6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三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实训题</w:t>
      </w:r>
      <w:bookmarkEnd w:id="14"/>
    </w:p>
    <w:p w14:paraId="6E2A27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41FAD701">
      <w:pPr>
        <w:pStyle w:val="3"/>
        <w:bidi w:val="0"/>
        <w:spacing w:line="240" w:lineRule="auto"/>
        <w:rPr>
          <w:rFonts w:hint="eastAsia"/>
          <w:shd w:val="clear" w:color="auto" w:fill="auto"/>
          <w:lang w:val="en-US" w:eastAsia="zh-CN"/>
        </w:rPr>
      </w:pPr>
      <w:bookmarkStart w:id="15" w:name="_Toc15630"/>
      <w:bookmarkStart w:id="16" w:name="_Toc32436"/>
      <w:bookmarkStart w:id="17" w:name="_Toc482"/>
      <w:bookmarkStart w:id="18" w:name="_Toc698"/>
      <w:r>
        <w:rPr>
          <w:rFonts w:hint="eastAsia"/>
          <w:shd w:val="clear" w:color="auto" w:fill="auto"/>
          <w:lang w:val="en-US" w:eastAsia="zh-CN"/>
        </w:rPr>
        <w:t>项目二</w:t>
      </w:r>
      <w:bookmarkEnd w:id="15"/>
      <w:bookmarkEnd w:id="16"/>
      <w:bookmarkEnd w:id="17"/>
      <w:bookmarkEnd w:id="18"/>
    </w:p>
    <w:p w14:paraId="2983C3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19" w:name="hmcheck_39e46693e12d4b70a344d6e63f4e6ad3"/>
      <w:r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  <w:t>一、填空题</w:t>
      </w:r>
      <w:bookmarkEnd w:id="19"/>
    </w:p>
    <w:p w14:paraId="79D4AF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1.提取特征</w:t>
      </w:r>
    </w:p>
    <w:p w14:paraId="11165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2.无监督学习</w:t>
      </w:r>
    </w:p>
    <w:p w14:paraId="60E362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3.</w:t>
      </w:r>
      <w:r>
        <w:rPr>
          <w:rFonts w:hint="eastAsia"/>
          <w:i w:val="0"/>
          <w:iCs w:val="0"/>
          <w:color w:val="auto"/>
          <w:u w:val="none"/>
          <w:shd w:val="clear" w:color="auto" w:fill="auto"/>
          <w:lang w:val="en-US" w:eastAsia="zh-CN"/>
        </w:rPr>
        <w:t>跨度</w:t>
      </w:r>
    </w:p>
    <w:p w14:paraId="24386E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4.</w:t>
      </w:r>
      <w:bookmarkStart w:id="20" w:name="hmcheck_6ba1eccf63f748858dc7ed76dda2de3a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ReLU</w:t>
      </w:r>
      <w:bookmarkEnd w:id="20"/>
      <w:bookmarkStart w:id="21" w:name="hmcheck_2f18443bae594e449e3e2e3794b02680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；</w:t>
      </w:r>
      <w:bookmarkEnd w:id="21"/>
      <w:bookmarkStart w:id="22" w:name="hmcheck_34af9aab49ca4aeaa16512aaec5065e3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ReLU</w:t>
      </w:r>
      <w:bookmarkEnd w:id="22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6</w:t>
      </w:r>
    </w:p>
    <w:p w14:paraId="4B2E72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5.表示方法与算法层次</w:t>
      </w:r>
    </w:p>
    <w:p w14:paraId="620EA8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6.对应位置</w:t>
      </w:r>
    </w:p>
    <w:p w14:paraId="6B8771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7.歧义识别</w:t>
      </w:r>
    </w:p>
    <w:p w14:paraId="461086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8.</w:t>
      </w:r>
      <w:r>
        <w:rPr>
          <w:rFonts w:hint="default" w:ascii="Times New Roman" w:hAnsi="Times New Roman" w:cs="Times New Roman"/>
          <w:color w:val="auto"/>
          <w:shd w:val="clear" w:color="auto" w:fill="auto"/>
        </w:rPr>
        <w:t>语义角色</w:t>
      </w:r>
    </w:p>
    <w:p w14:paraId="3FE891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9.</w:t>
      </w: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树突；轴突</w:t>
      </w:r>
    </w:p>
    <w:p w14:paraId="394F1D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10.</w:t>
      </w: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训练集数据；损失值</w:t>
      </w:r>
    </w:p>
    <w:p w14:paraId="5EC669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23" w:name="hmcheck_515772625bb04c618342da1edb617b9f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二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简述题</w:t>
      </w:r>
      <w:bookmarkEnd w:id="23"/>
    </w:p>
    <w:p w14:paraId="5BDC48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1D6939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24" w:name="hmcheck_666eb686b9344361b29c3e49c319814f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三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实训题</w:t>
      </w:r>
      <w:bookmarkEnd w:id="24"/>
    </w:p>
    <w:p w14:paraId="285681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1632A8D9">
      <w:pPr>
        <w:pStyle w:val="3"/>
        <w:bidi w:val="0"/>
        <w:spacing w:line="240" w:lineRule="auto"/>
        <w:rPr>
          <w:rFonts w:hint="eastAsia"/>
          <w:shd w:val="clear" w:color="auto" w:fill="auto"/>
          <w:lang w:val="en-US" w:eastAsia="zh-CN"/>
        </w:rPr>
      </w:pPr>
      <w:bookmarkStart w:id="25" w:name="_Toc6813"/>
      <w:bookmarkStart w:id="26" w:name="_Toc22231"/>
      <w:bookmarkStart w:id="27" w:name="_Toc28824"/>
      <w:bookmarkStart w:id="28" w:name="_Toc31520"/>
      <w:r>
        <w:rPr>
          <w:rFonts w:hint="eastAsia"/>
          <w:shd w:val="clear" w:color="auto" w:fill="auto"/>
          <w:lang w:val="en-US" w:eastAsia="zh-CN"/>
        </w:rPr>
        <w:t>项目三</w:t>
      </w:r>
      <w:bookmarkEnd w:id="25"/>
      <w:bookmarkEnd w:id="26"/>
      <w:bookmarkEnd w:id="27"/>
      <w:bookmarkEnd w:id="28"/>
    </w:p>
    <w:p w14:paraId="4D92CB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29" w:name="hmcheck_bc59583890944937b302f128fc7c4bfb"/>
      <w:r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  <w:t>一、填空题</w:t>
      </w:r>
      <w:bookmarkEnd w:id="29"/>
    </w:p>
    <w:p w14:paraId="063F65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1.设备层；决策层</w:t>
      </w:r>
    </w:p>
    <w:p w14:paraId="08CEE5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2.系统；全部</w:t>
      </w:r>
    </w:p>
    <w:p w14:paraId="7B0F4B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3.</w:t>
      </w:r>
      <w:bookmarkStart w:id="30" w:name="hmcheck_9dd3cc5a10c84707a86f3b865f561619"/>
      <w:r>
        <w:rPr>
          <w:rFonts w:hint="eastAsia"/>
          <w:i w:val="0"/>
          <w:iCs w:val="0"/>
          <w:color w:val="auto"/>
          <w:u w:val="none"/>
          <w:shd w:val="clear" w:color="auto" w:fill="auto"/>
          <w:lang w:val="en-US" w:eastAsia="zh-CN"/>
        </w:rPr>
        <w:t>计算机运算能力</w:t>
      </w:r>
      <w:bookmarkEnd w:id="30"/>
      <w:r>
        <w:rPr>
          <w:rFonts w:hint="eastAsia"/>
          <w:i w:val="0"/>
          <w:iCs w:val="0"/>
          <w:color w:val="auto"/>
          <w:u w:val="none"/>
          <w:shd w:val="clear" w:color="auto" w:fill="auto"/>
          <w:lang w:val="en-US" w:eastAsia="zh-CN"/>
        </w:rPr>
        <w:t>；</w:t>
      </w:r>
      <w:bookmarkStart w:id="31" w:name="hmcheck_11734c904e67451c83668e1270f14203"/>
      <w:r>
        <w:rPr>
          <w:rFonts w:hint="eastAsia"/>
          <w:i w:val="0"/>
          <w:iCs w:val="0"/>
          <w:color w:val="auto"/>
          <w:u w:val="none"/>
          <w:shd w:val="clear" w:color="auto" w:fill="auto"/>
          <w:lang w:val="en-US" w:eastAsia="zh-CN"/>
        </w:rPr>
        <w:t>大数据库建立</w:t>
      </w:r>
      <w:bookmarkEnd w:id="31"/>
    </w:p>
    <w:p w14:paraId="3B55D4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4.</w:t>
      </w: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手机银行App</w:t>
      </w:r>
    </w:p>
    <w:p w14:paraId="633F24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5.人工智能算法</w:t>
      </w:r>
    </w:p>
    <w:p w14:paraId="6565B2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6.</w:t>
      </w:r>
      <w:bookmarkStart w:id="32" w:name="hmcheck_7b48f40be028426e9516b36741e28372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智能穿戴设备</w:t>
      </w:r>
      <w:bookmarkEnd w:id="32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；</w:t>
      </w:r>
      <w:bookmarkStart w:id="33" w:name="hmcheck_2cbc570428504306a3ce979965d154f4"/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快速送药服务</w:t>
      </w:r>
      <w:bookmarkEnd w:id="33"/>
    </w:p>
    <w:p w14:paraId="3E9BC7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7.病虫害数据库</w:t>
      </w:r>
    </w:p>
    <w:p w14:paraId="5ADE82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8.示教再现机器人</w:t>
      </w:r>
    </w:p>
    <w:p w14:paraId="363343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9.精细化</w:t>
      </w:r>
    </w:p>
    <w:p w14:paraId="474CF6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/>
          <w:i w:val="0"/>
          <w:iCs w:val="0"/>
          <w:color w:val="auto"/>
          <w:shd w:val="clear" w:color="auto" w:fill="auto"/>
          <w:lang w:val="en-US" w:eastAsia="zh-CN"/>
        </w:rPr>
        <w:t>10.城市运营管理中心</w:t>
      </w:r>
    </w:p>
    <w:p w14:paraId="2EF162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34" w:name="hmcheck_1f92d30b721d4bac9c41506b65350071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二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简述题</w:t>
      </w:r>
      <w:bookmarkEnd w:id="34"/>
    </w:p>
    <w:p w14:paraId="72BECE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53BED3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35" w:name="hmcheck_e0bafbbbafdc4ea6938d1b46f695bfce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三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实训题</w:t>
      </w:r>
      <w:bookmarkEnd w:id="35"/>
    </w:p>
    <w:p w14:paraId="6BD7DF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01EE7F82">
      <w:pPr>
        <w:pStyle w:val="3"/>
        <w:bidi w:val="0"/>
        <w:spacing w:line="240" w:lineRule="auto"/>
        <w:rPr>
          <w:rFonts w:hint="eastAsia"/>
          <w:shd w:val="clear" w:color="auto" w:fill="auto"/>
          <w:lang w:val="en-US" w:eastAsia="zh-CN"/>
        </w:rPr>
      </w:pPr>
      <w:bookmarkStart w:id="36" w:name="_Toc3576"/>
      <w:bookmarkStart w:id="37" w:name="_Toc4166"/>
      <w:bookmarkStart w:id="38" w:name="_Toc21276"/>
      <w:bookmarkStart w:id="39" w:name="_Toc4668"/>
      <w:r>
        <w:rPr>
          <w:rFonts w:hint="eastAsia"/>
          <w:shd w:val="clear" w:color="auto" w:fill="auto"/>
          <w:lang w:val="en-US" w:eastAsia="zh-CN"/>
        </w:rPr>
        <w:t>项目四</w:t>
      </w:r>
      <w:bookmarkEnd w:id="36"/>
      <w:bookmarkEnd w:id="37"/>
      <w:bookmarkEnd w:id="38"/>
      <w:bookmarkEnd w:id="39"/>
    </w:p>
    <w:p w14:paraId="7302B9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40" w:name="hmcheck_c445c286b20f4776afa2630c7a2b58fe"/>
      <w:r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  <w:t>一、填空题</w:t>
      </w:r>
      <w:bookmarkEnd w:id="40"/>
    </w:p>
    <w:p w14:paraId="375474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1.</w:t>
      </w: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种类</w:t>
      </w:r>
    </w:p>
    <w:p w14:paraId="1ECF53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2.</w:t>
      </w:r>
      <w:bookmarkStart w:id="41" w:name="hmcheck_5dd677469ce840d59673613c09313e67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泛</w:t>
      </w:r>
      <w:bookmarkEnd w:id="41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在接入；资源池化</w:t>
      </w:r>
    </w:p>
    <w:p w14:paraId="6BC913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3.混合云</w:t>
      </w:r>
    </w:p>
    <w:p w14:paraId="0AD8B3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4.</w:t>
      </w:r>
      <w:bookmarkStart w:id="42" w:name="hmcheck_baa7746bd66b4d4f814abfdde7d6ba88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IaaS</w:t>
      </w:r>
      <w:bookmarkEnd w:id="42"/>
      <w:bookmarkStart w:id="43" w:name="hmcheck_44276473778b4807907fea8e69e5fae8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；</w:t>
      </w:r>
      <w:bookmarkEnd w:id="43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PaaS</w:t>
      </w:r>
      <w:bookmarkStart w:id="44" w:name="hmcheck_428625c41a78423fa4780607ef72bf38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；</w:t>
      </w:r>
      <w:bookmarkEnd w:id="44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SaaS</w:t>
      </w:r>
    </w:p>
    <w:p w14:paraId="48E00E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5.云端；终端</w:t>
      </w:r>
    </w:p>
    <w:p w14:paraId="75F1EC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6.图形处理单元</w:t>
      </w:r>
    </w:p>
    <w:p w14:paraId="484C35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7.可编程门阵列</w:t>
      </w:r>
    </w:p>
    <w:p w14:paraId="61546E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8.框架工具；训练平台</w:t>
      </w:r>
    </w:p>
    <w:p w14:paraId="27235B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9.服务网格；微服务</w:t>
      </w:r>
    </w:p>
    <w:p w14:paraId="01383A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10.数据选择；建模</w:t>
      </w:r>
    </w:p>
    <w:p w14:paraId="45FB47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45" w:name="hmcheck_7ce58f0ff9a34106b3b310abfadeaf93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二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简述题</w:t>
      </w:r>
      <w:bookmarkEnd w:id="45"/>
    </w:p>
    <w:p w14:paraId="6BF22F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17ABED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46" w:name="hmcheck_bb1c9055da3a40ac98923fa711327f09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三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实训题</w:t>
      </w:r>
      <w:bookmarkEnd w:id="46"/>
    </w:p>
    <w:p w14:paraId="06DD19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5E717E82">
      <w:pPr>
        <w:pStyle w:val="3"/>
        <w:bidi w:val="0"/>
        <w:spacing w:line="240" w:lineRule="auto"/>
        <w:rPr>
          <w:rFonts w:hint="eastAsia"/>
          <w:shd w:val="clear" w:color="auto" w:fill="auto"/>
          <w:lang w:val="en-US" w:eastAsia="zh-CN"/>
        </w:rPr>
      </w:pPr>
      <w:bookmarkStart w:id="47" w:name="_Toc10713"/>
      <w:bookmarkStart w:id="48" w:name="_Toc8938"/>
      <w:bookmarkStart w:id="49" w:name="_Toc31790"/>
      <w:bookmarkStart w:id="50" w:name="_Toc21103"/>
      <w:r>
        <w:rPr>
          <w:rFonts w:hint="eastAsia"/>
          <w:shd w:val="clear" w:color="auto" w:fill="auto"/>
          <w:lang w:val="en-US" w:eastAsia="zh-CN"/>
        </w:rPr>
        <w:t>项目五</w:t>
      </w:r>
      <w:bookmarkEnd w:id="47"/>
      <w:bookmarkEnd w:id="48"/>
      <w:bookmarkEnd w:id="49"/>
      <w:bookmarkEnd w:id="50"/>
    </w:p>
    <w:p w14:paraId="448EBB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51" w:name="hmcheck_eae39589a98b4c9896d5ada1a3b7231e"/>
      <w:r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  <w:t>一、填空题</w:t>
      </w:r>
      <w:bookmarkEnd w:id="51"/>
    </w:p>
    <w:p w14:paraId="60361A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1.</w:t>
      </w: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1990</w:t>
      </w:r>
    </w:p>
    <w:p w14:paraId="254B85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2.自带</w:t>
      </w:r>
    </w:p>
    <w:p w14:paraId="18E6FD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3.专业版</w:t>
      </w:r>
      <w:bookmarkStart w:id="52" w:name="hmcheck_3386d4ca9e1d4a188696787350cc1dfb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;</w:t>
      </w:r>
      <w:bookmarkEnd w:id="52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社区版</w:t>
      </w:r>
    </w:p>
    <w:p w14:paraId="4BFEDD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4.代码块</w:t>
      </w:r>
    </w:p>
    <w:p w14:paraId="6287E6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5.换行</w:t>
      </w:r>
    </w:p>
    <w:p w14:paraId="2C809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6.浮点数；复数</w:t>
      </w:r>
    </w:p>
    <w:p w14:paraId="5A5A34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7.True;</w:t>
      </w:r>
      <w:bookmarkStart w:id="53" w:name="hmcheck_26f128743179480b9d970b6fe2900b37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False</w:t>
      </w:r>
      <w:bookmarkEnd w:id="53"/>
    </w:p>
    <w:p w14:paraId="1046B4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8.元组</w:t>
      </w:r>
    </w:p>
    <w:p w14:paraId="3F10F1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9.关键字</w:t>
      </w:r>
    </w:p>
    <w:p w14:paraId="60554C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10.for循环；</w:t>
      </w:r>
      <w:bookmarkStart w:id="54" w:name="hmcheck_57974aea62c249ebb6be82a4d592d603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while循环</w:t>
      </w:r>
      <w:bookmarkEnd w:id="54"/>
    </w:p>
    <w:p w14:paraId="311D1F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55" w:name="hmcheck_562c7e3234a94510a507fe3ca7817794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二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简述题</w:t>
      </w:r>
      <w:bookmarkEnd w:id="55"/>
    </w:p>
    <w:p w14:paraId="181B15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34BE59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56" w:name="hmcheck_50874083c5e84f57bff67b1c6e1dec32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三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实训题</w:t>
      </w:r>
      <w:bookmarkEnd w:id="56"/>
    </w:p>
    <w:p w14:paraId="5F2E09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1D688B2A">
      <w:pPr>
        <w:pStyle w:val="3"/>
        <w:bidi w:val="0"/>
        <w:spacing w:line="240" w:lineRule="auto"/>
        <w:rPr>
          <w:rFonts w:hint="eastAsia"/>
          <w:shd w:val="clear" w:color="auto" w:fill="auto"/>
          <w:lang w:val="en-US" w:eastAsia="zh-CN"/>
        </w:rPr>
      </w:pPr>
      <w:bookmarkStart w:id="57" w:name="_Toc2482"/>
      <w:bookmarkStart w:id="58" w:name="_Toc2633"/>
      <w:bookmarkStart w:id="59" w:name="_Toc14966"/>
      <w:bookmarkStart w:id="60" w:name="_Toc24567"/>
      <w:r>
        <w:rPr>
          <w:rFonts w:hint="eastAsia"/>
          <w:shd w:val="clear" w:color="auto" w:fill="auto"/>
          <w:lang w:val="en-US" w:eastAsia="zh-CN"/>
        </w:rPr>
        <w:t>项目六</w:t>
      </w:r>
      <w:bookmarkEnd w:id="57"/>
      <w:bookmarkEnd w:id="58"/>
      <w:bookmarkEnd w:id="59"/>
      <w:bookmarkEnd w:id="60"/>
    </w:p>
    <w:p w14:paraId="4D3C94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61" w:name="hmcheck_42dbf7fc9cfd4c129cd3297e6a3f3cb8"/>
      <w:r>
        <w:rPr>
          <w:rFonts w:hint="eastAsia"/>
          <w:b/>
          <w:bCs/>
          <w:i w:val="0"/>
          <w:iCs w:val="0"/>
          <w:color w:val="auto"/>
          <w:shd w:val="clear" w:color="auto" w:fill="auto"/>
          <w:lang w:val="en-US" w:eastAsia="zh-CN"/>
        </w:rPr>
        <w:t>一、填空题</w:t>
      </w:r>
      <w:bookmarkEnd w:id="61"/>
    </w:p>
    <w:p w14:paraId="2881C0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1.</w:t>
      </w: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Chat</w:t>
      </w:r>
      <w:bookmarkStart w:id="62" w:name="hmcheck_74889e1c9ea44b47909ae9a6070cbe55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；</w:t>
      </w:r>
      <w:bookmarkEnd w:id="62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GPT</w:t>
      </w:r>
    </w:p>
    <w:p w14:paraId="0BBD52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2.文本生成；编程能力</w:t>
      </w:r>
    </w:p>
    <w:p w14:paraId="6A9F12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3.</w:t>
      </w:r>
      <w:bookmarkStart w:id="63" w:name="hmcheck_eae8332a54a340719e5a364da870fee9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知识库缺乏时效性</w:t>
      </w:r>
      <w:bookmarkEnd w:id="63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；</w:t>
      </w:r>
      <w:bookmarkStart w:id="64" w:name="hmcheck_ffdf55f594504b109ae54cbaa631a0d5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可能会生成虚假内容</w:t>
      </w:r>
      <w:bookmarkEnd w:id="64"/>
    </w:p>
    <w:p w14:paraId="39F9FF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4.指令；输出要求</w:t>
      </w:r>
    </w:p>
    <w:p w14:paraId="3901F7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5.提供示例；代码解释器</w:t>
      </w:r>
    </w:p>
    <w:p w14:paraId="487228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6.网页浏览；复数</w:t>
      </w:r>
    </w:p>
    <w:p w14:paraId="359DFB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7.NLP技术</w:t>
      </w:r>
    </w:p>
    <w:p w14:paraId="61E26D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8.Transformer架构</w:t>
      </w:r>
    </w:p>
    <w:p w14:paraId="24E75D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9.自适应梯度优化</w:t>
      </w:r>
    </w:p>
    <w:p w14:paraId="6F61A1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10.文字编辑；</w:t>
      </w:r>
      <w:bookmarkStart w:id="65" w:name="hmcheck_51d7104c706c48e884ecd9fd62a899b1"/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办公自动化编程</w:t>
      </w:r>
      <w:bookmarkEnd w:id="65"/>
    </w:p>
    <w:p w14:paraId="02FC5B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66" w:name="hmcheck_cd3df34e39b44fdc9c5f612355772285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二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简述题</w:t>
      </w:r>
      <w:bookmarkEnd w:id="66"/>
    </w:p>
    <w:p w14:paraId="4DF1F1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316245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</w:pPr>
      <w:bookmarkStart w:id="67" w:name="hmcheck_4ad127407a3340ed97ebed96f2a4dfb1"/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三</w:t>
      </w:r>
      <w:r>
        <w:rPr>
          <w:rFonts w:hint="eastAsia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、</w:t>
      </w:r>
      <w:r>
        <w:rPr>
          <w:rFonts w:hint="eastAsia" w:eastAsia="宋体" w:cs="Times New Roman"/>
          <w:b/>
          <w:bCs/>
          <w:i w:val="0"/>
          <w:iCs w:val="0"/>
          <w:color w:val="auto"/>
          <w:shd w:val="clear" w:color="auto" w:fill="auto"/>
          <w:lang w:val="en-US" w:eastAsia="zh-CN"/>
        </w:rPr>
        <w:t>实训题</w:t>
      </w:r>
      <w:bookmarkEnd w:id="67"/>
    </w:p>
    <w:p w14:paraId="44DCC1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/>
          <w:shd w:val="clear" w:color="auto" w:fill="auto"/>
          <w:lang w:val="en-US" w:eastAsia="zh-CN"/>
        </w:rPr>
      </w:pPr>
      <w:r>
        <w:rPr>
          <w:rFonts w:hint="eastAsia" w:eastAsia="宋体" w:cs="Times New Roman"/>
          <w:b w:val="0"/>
          <w:bCs w:val="0"/>
          <w:i w:val="0"/>
          <w:iCs w:val="0"/>
          <w:color w:val="auto"/>
          <w:shd w:val="clear" w:color="auto" w:fill="auto"/>
          <w:lang w:val="en-US" w:eastAsia="zh-CN"/>
        </w:rPr>
        <w:t>略</w:t>
      </w:r>
    </w:p>
    <w:p w14:paraId="10446911">
      <w:bookmarkStart w:id="68" w:name="_GoBack"/>
      <w:bookmarkEnd w:id="68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03C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759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fmHZ8t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4759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40DF1"/>
    <w:rsid w:val="2CF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2025-02-27T02:35:00Z</dcterms:created>
  <dc:creator>user</dc:creator>
  <cp:lastModifiedBy>user</cp:lastModifiedBy>
  <dcterms:modified xsi:type="dcterms:W3CDTF">2025-02-27T02:37:10Z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6C9174CEDCD745D68C3D810F0241971D_11</vt:lpwstr>
  </property>
  <property fmtid="{D5CDD505-2E9C-101B-9397-08002B2CF9AE}" pid="4" name="KSOTemplateDocerSaveRecord">
    <vt:lpwstr>eyJoZGlkIjoiNGUwMTg0MTBkMjZiNzRkMzU1ODVlMGMwNjNkYzZmOGUifQ==</vt:lpwstr>
  </property>
</Properties>
</file>