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C178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下篇  工程应用项目  </w:t>
      </w:r>
    </w:p>
    <w:p w14:paraId="0B8DAE6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项目三  安全阀机械图样的识读</w:t>
      </w:r>
    </w:p>
    <w:p w14:paraId="6A98AEA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任务一  安全阀零件图的识读</w:t>
      </w:r>
    </w:p>
    <w:p w14:paraId="7E1C8F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任务实施   填空练习答案</w:t>
      </w:r>
    </w:p>
    <w:p w14:paraId="17C2BC8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（1）识读阀体零件图的答案</w:t>
      </w:r>
    </w:p>
    <w:p w14:paraId="58E4607F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ZL2、铸铝、1：2</w:t>
      </w:r>
    </w:p>
    <w:p w14:paraId="1F471456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3个、全剖视、半剖视、局部视</w:t>
      </w:r>
    </w:p>
    <w:p w14:paraId="70D05CBE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圆柱、阶梯孔、凸缘、4、螺纹</w:t>
      </w:r>
    </w:p>
    <w:p w14:paraId="70CC339F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圆柱凸缘、圆柱、4、肋板、5</w:t>
      </w:r>
    </w:p>
    <w:p w14:paraId="617E028B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铸造类零件的相贯线表述</w:t>
      </w:r>
    </w:p>
    <w:p w14:paraId="4E91E7F7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3、3、左右进出油孔</w:t>
      </w:r>
    </w:p>
    <w:p w14:paraId="2D7A029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均布4个公称直径为M6的螺纹孔，孔的中、顶径的公差代号为6g</w:t>
      </w:r>
    </w:p>
    <w:p w14:paraId="58C4C08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￠68、￠60</w:t>
      </w:r>
    </w:p>
    <w:p w14:paraId="51448A2A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底部直径为20，高2，90</w:t>
      </w:r>
      <w:r>
        <w:rPr>
          <w:rFonts w:hint="eastAsia" w:ascii="宋体" w:hAnsi="宋体" w:eastAsia="宋体" w:cs="宋体"/>
          <w:sz w:val="24"/>
          <w:szCs w:val="24"/>
        </w:rPr>
        <w:t>°</w:t>
      </w:r>
      <w:r>
        <w:rPr>
          <w:rFonts w:hint="eastAsia" w:ascii="宋体" w:hAnsi="宋体" w:eastAsia="宋体" w:cs="宋体"/>
          <w:sz w:val="24"/>
          <w:szCs w:val="24"/>
        </w:rPr>
        <w:t>锥度的锥孔、0.8</w:t>
      </w:r>
    </w:p>
    <w:p w14:paraId="41C1AB91">
      <w:pPr>
        <w:numPr>
          <w:ilvl w:val="0"/>
          <w:numId w:val="2"/>
        </w:numPr>
        <w:spacing w:line="360" w:lineRule="auto"/>
        <w:ind w:left="420" w:left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识读安全阀其他零件图的答案</w:t>
      </w:r>
    </w:p>
    <w:p w14:paraId="31C77CCB"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H62，普通黄铜，圆柱，</w:t>
      </w:r>
      <w:r>
        <w:rPr>
          <w:rFonts w:hint="eastAsia" w:ascii="宋体" w:hAnsi="宋体" w:eastAsia="宋体" w:cs="宋体"/>
          <w:sz w:val="24"/>
          <w:szCs w:val="24"/>
        </w:rPr>
        <w:t>ф</w:t>
      </w:r>
      <w:r>
        <w:rPr>
          <w:rFonts w:hint="eastAsia" w:ascii="宋体" w:hAnsi="宋体" w:eastAsia="宋体" w:cs="宋体"/>
          <w:sz w:val="24"/>
          <w:szCs w:val="24"/>
        </w:rPr>
        <w:t>28，90，锥，5，7，3.2，g，6。</w:t>
      </w:r>
    </w:p>
    <w:p w14:paraId="761D7545"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57.8，3.5，7.9，45HRC</w:t>
      </w:r>
    </w:p>
    <w:p w14:paraId="63D6E96B"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工业用纸，2</w:t>
      </w:r>
    </w:p>
    <w:p w14:paraId="72A86345">
      <w:pPr>
        <w:pStyle w:val="12"/>
        <w:spacing w:line="360" w:lineRule="auto"/>
        <w:ind w:left="959" w:leftChars="228" w:hanging="480" w:hanging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3，孔，4，锪平孔，16，7，螺栓孔，公称直径为10的普通螺纹公差</w:t>
      </w:r>
    </w:p>
    <w:p w14:paraId="253B3C09"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带等级为6H，40，孔，12.5，26，11，0，-0.11，0.11，26，25.89</w:t>
      </w:r>
    </w:p>
    <w:p w14:paraId="6CA33762"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6，4，2，圆，6.3</w:t>
      </w:r>
    </w:p>
    <w:p w14:paraId="7BB714AB"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⑥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Q235，碳素结构钢，移出断面，菱，5x5</w:t>
      </w:r>
    </w:p>
    <w:p w14:paraId="606A2EEC"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⑦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半球，圆柱</w:t>
      </w:r>
    </w:p>
    <w:p w14:paraId="0D36A9BD"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⑧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喷绿色油漆</w:t>
      </w:r>
    </w:p>
    <w:p w14:paraId="1F15C74A">
      <w:pPr>
        <w:spacing w:line="360" w:lineRule="auto"/>
        <w:ind w:left="420" w:leftChars="200"/>
        <w:rPr>
          <w:rFonts w:hint="eastAsia" w:ascii="宋体" w:hAnsi="宋体" w:eastAsia="宋体" w:cs="宋体"/>
          <w:color w:val="FF0000"/>
          <w:sz w:val="24"/>
          <w:szCs w:val="24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41A83"/>
    <w:multiLevelType w:val="singleLevel"/>
    <w:tmpl w:val="1D441A83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5A825AD5"/>
    <w:multiLevelType w:val="singleLevel"/>
    <w:tmpl w:val="5A825AD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hZDlmZDI5Y2MwODc2YzgzMWQ1Y2ZiZGE4ZTM0OWEifQ=="/>
  </w:docVars>
  <w:rsids>
    <w:rsidRoot w:val="009066AD"/>
    <w:rsid w:val="00006834"/>
    <w:rsid w:val="00011BE2"/>
    <w:rsid w:val="000B0F2D"/>
    <w:rsid w:val="000C6927"/>
    <w:rsid w:val="000D1CA2"/>
    <w:rsid w:val="000D1E8F"/>
    <w:rsid w:val="000F17D1"/>
    <w:rsid w:val="00145DD2"/>
    <w:rsid w:val="00197AAB"/>
    <w:rsid w:val="002553EE"/>
    <w:rsid w:val="0025545C"/>
    <w:rsid w:val="00305316"/>
    <w:rsid w:val="004C353D"/>
    <w:rsid w:val="004D3B07"/>
    <w:rsid w:val="00501905"/>
    <w:rsid w:val="00507002"/>
    <w:rsid w:val="005B2598"/>
    <w:rsid w:val="005D1AFC"/>
    <w:rsid w:val="006C3965"/>
    <w:rsid w:val="007030F7"/>
    <w:rsid w:val="0070658C"/>
    <w:rsid w:val="007306F7"/>
    <w:rsid w:val="00730A8C"/>
    <w:rsid w:val="00745DD5"/>
    <w:rsid w:val="007D0273"/>
    <w:rsid w:val="007E0516"/>
    <w:rsid w:val="00815C38"/>
    <w:rsid w:val="00840658"/>
    <w:rsid w:val="008734CA"/>
    <w:rsid w:val="00886928"/>
    <w:rsid w:val="008E57C4"/>
    <w:rsid w:val="008E7000"/>
    <w:rsid w:val="00901858"/>
    <w:rsid w:val="009066AD"/>
    <w:rsid w:val="009438D1"/>
    <w:rsid w:val="00965C15"/>
    <w:rsid w:val="0097380A"/>
    <w:rsid w:val="0098200A"/>
    <w:rsid w:val="00985C7E"/>
    <w:rsid w:val="009A0E8E"/>
    <w:rsid w:val="009A6FB6"/>
    <w:rsid w:val="009C14EA"/>
    <w:rsid w:val="00A07491"/>
    <w:rsid w:val="00A304B6"/>
    <w:rsid w:val="00A75C27"/>
    <w:rsid w:val="00AF308D"/>
    <w:rsid w:val="00BC3FFF"/>
    <w:rsid w:val="00C0637D"/>
    <w:rsid w:val="00C5715A"/>
    <w:rsid w:val="00D11967"/>
    <w:rsid w:val="00D93F2F"/>
    <w:rsid w:val="00E32946"/>
    <w:rsid w:val="00E802D9"/>
    <w:rsid w:val="00E976DE"/>
    <w:rsid w:val="00EC102C"/>
    <w:rsid w:val="00F426D9"/>
    <w:rsid w:val="00F5681D"/>
    <w:rsid w:val="00FB155D"/>
    <w:rsid w:val="02C62933"/>
    <w:rsid w:val="04791A5E"/>
    <w:rsid w:val="061834A6"/>
    <w:rsid w:val="078132CC"/>
    <w:rsid w:val="08275C22"/>
    <w:rsid w:val="096049B2"/>
    <w:rsid w:val="09EA6E7F"/>
    <w:rsid w:val="0C3B7EEE"/>
    <w:rsid w:val="0C4D19CF"/>
    <w:rsid w:val="0D6E7E4F"/>
    <w:rsid w:val="178F7340"/>
    <w:rsid w:val="18754787"/>
    <w:rsid w:val="1BB92BDD"/>
    <w:rsid w:val="1C752FA8"/>
    <w:rsid w:val="1D6923E1"/>
    <w:rsid w:val="1F7237CF"/>
    <w:rsid w:val="1FE67D19"/>
    <w:rsid w:val="1FF561AE"/>
    <w:rsid w:val="2039253E"/>
    <w:rsid w:val="214142A7"/>
    <w:rsid w:val="2628108B"/>
    <w:rsid w:val="269221D6"/>
    <w:rsid w:val="27D63F0F"/>
    <w:rsid w:val="289C18BC"/>
    <w:rsid w:val="2A77613D"/>
    <w:rsid w:val="2AB729DE"/>
    <w:rsid w:val="2F125432"/>
    <w:rsid w:val="306F78B6"/>
    <w:rsid w:val="31D71BB7"/>
    <w:rsid w:val="31F6203D"/>
    <w:rsid w:val="330F39B0"/>
    <w:rsid w:val="38E946AA"/>
    <w:rsid w:val="3AF92B9E"/>
    <w:rsid w:val="3AFE1F63"/>
    <w:rsid w:val="3D000214"/>
    <w:rsid w:val="3EF618CF"/>
    <w:rsid w:val="40C17CBA"/>
    <w:rsid w:val="413E755D"/>
    <w:rsid w:val="41AF3FB7"/>
    <w:rsid w:val="42C83582"/>
    <w:rsid w:val="47044DA5"/>
    <w:rsid w:val="487F2935"/>
    <w:rsid w:val="49025314"/>
    <w:rsid w:val="4ADB5E1D"/>
    <w:rsid w:val="4C06511B"/>
    <w:rsid w:val="4D451F93"/>
    <w:rsid w:val="4E760336"/>
    <w:rsid w:val="4FA709C3"/>
    <w:rsid w:val="4FF359B6"/>
    <w:rsid w:val="50681F00"/>
    <w:rsid w:val="51695F30"/>
    <w:rsid w:val="51F37EF0"/>
    <w:rsid w:val="52686D40"/>
    <w:rsid w:val="545C7FCE"/>
    <w:rsid w:val="55CA71B9"/>
    <w:rsid w:val="564A6BE8"/>
    <w:rsid w:val="579637F7"/>
    <w:rsid w:val="583B614D"/>
    <w:rsid w:val="58E40592"/>
    <w:rsid w:val="597D4737"/>
    <w:rsid w:val="5AED1980"/>
    <w:rsid w:val="5BAE7919"/>
    <w:rsid w:val="61363955"/>
    <w:rsid w:val="641937E6"/>
    <w:rsid w:val="642F4DDB"/>
    <w:rsid w:val="64781D9F"/>
    <w:rsid w:val="67423054"/>
    <w:rsid w:val="68C31F72"/>
    <w:rsid w:val="69316967"/>
    <w:rsid w:val="6B4C2497"/>
    <w:rsid w:val="6CA34594"/>
    <w:rsid w:val="6F9B77A5"/>
    <w:rsid w:val="74E219D2"/>
    <w:rsid w:val="762F0C47"/>
    <w:rsid w:val="766166D9"/>
    <w:rsid w:val="773F310C"/>
    <w:rsid w:val="7DF3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eastAsia="宋体" w:cs="Times New Roman"/>
      <w:sz w:val="8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Emphasis"/>
    <w:basedOn w:val="8"/>
    <w:qFormat/>
    <w:uiPriority w:val="20"/>
    <w:rPr>
      <w:i/>
      <w:iCs/>
    </w:rPr>
  </w:style>
  <w:style w:type="character" w:customStyle="1" w:styleId="10">
    <w:name w:val="纯文本 Char"/>
    <w:basedOn w:val="8"/>
    <w:link w:val="2"/>
    <w:qFormat/>
    <w:uiPriority w:val="0"/>
    <w:rPr>
      <w:rFonts w:ascii="宋体" w:hAnsi="Courier New" w:eastAsia="宋体" w:cs="Times New Roman"/>
      <w:sz w:val="8"/>
      <w:szCs w:val="20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5">
    <w:name w:val="yx9w040hn"/>
    <w:basedOn w:val="8"/>
    <w:qFormat/>
    <w:uiPriority w:val="0"/>
  </w:style>
  <w:style w:type="character" w:customStyle="1" w:styleId="16">
    <w:name w:val="cu090g0f80m"/>
    <w:basedOn w:val="8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6F49B-BBE7-4D09-9F33-82C35FA61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330</Words>
  <Characters>386</Characters>
  <Lines>3</Lines>
  <Paragraphs>1</Paragraphs>
  <TotalTime>273</TotalTime>
  <ScaleCrop>false</ScaleCrop>
  <LinksUpToDate>false</LinksUpToDate>
  <CharactersWithSpaces>413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2024-08-16T03:04:00Z</dcterms:created>
  <dc:creator>Administrator</dc:creator>
  <cp:lastModifiedBy>六月</cp:lastModifiedBy>
  <dcterms:modified xsi:type="dcterms:W3CDTF">2025-07-18T01:27:20Z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09AF9C1F1F6646B6ABFD093944462ADE_13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