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app.xml" Type="http://schemas.openxmlformats.org/officeDocument/2006/relationships/extended-properties"/><Relationship Id="rId3" Target="docProps/core.xml" Type="http://schemas.openxmlformats.org/package/2006/relationships/metadata/core-properties"/></Relationships>
</file>

<file path=word/document.xml><?xml version="1.0" encoding="utf-8"?>
<w:document xmlns:w="http://schemas.openxmlformats.org/wordprocessingml/2006/main">
  <w:body>
    <w:p>
      <w:pPr>
        <w:spacing w:after="0" w:before="0" w:lineRule="exact" w:line="760"/>
        <w:jc w:val="center"/>
      </w:pPr>
      <w:r>
        <w:rPr>
          <w:rFonts w:ascii="黑体" w:hAnsi="黑体" w:cs="黑体" w:eastAsia="黑体"/>
          <w:b w:val="true"/>
          <w:sz w:val="38"/>
        </w:rPr>
        <w:t>大学生职业生涯规划习题（附参考答案）</w:t>
      </w:r>
    </w:p>
    <w:p>
      <w:pPr>
        <w:spacing w:after="0" w:before="0" w:lineRule="exact" w:line="600"/>
      </w:pPr>
      <w:r>
        <w:rPr>
          <w:rFonts w:ascii="宋体" w:hAnsi="宋体" w:cs="宋体" w:eastAsia="宋体"/>
          <w:b w:val="true"/>
          <w:sz w:val="30"/>
        </w:rPr>
        <w:t>一、单选题（共53题，每题1分，共53分）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1.“具有说服力,擅长向人推销自己的产品或观点”是哪种类型?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A、R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B、E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2.“性格决定命运”的机制是什么?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A、好的性格做事情会更高效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B、好的性格会吸引好人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C、性格有好坏之分所以可以决策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D、人的习惯化行为决定了事情成败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3.作为一名大学生,要提升个人的技能(S),需要做什么?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A、主动多实践以探索、磨炼自己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B、找到相关的辅导机构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C、多做一些兼职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D、在课堂上好好听课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4.三大产业(农业、工业、服务业),哪一产业技术含量更高?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A、第三产业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B、都高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C、第二产业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D、第一产业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5.价值观的完善,就是让自己突破原有的自我限制,因此价值观成长的标志就是: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A、能获取更多的成长机会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B、做什么都不不动情绪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C、能与更多的人热情互动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D、能感受到世界的更多积极面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6.以下属于技能(S)的是: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A、做事情的态度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B、记往的各种定律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C、听、说、读、写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D、对专业领域名人的熟知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7.兴趣在职业生涯规划中的理解与日常理解的区别: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A、日常理解的兴趣更灵活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B、职业兴趣专门指向专业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C、前者指内在稳定倾向,后者则更强调具体事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D、没有本质区别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8.对于突发的事件,哪种类型的人更能从容应对?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A、N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B、J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C、P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9.中国在册记录的职业有多少种?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A、&gt;1400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B、&gt;36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C、&gt;720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D、&gt;360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10.为什么可以通过兴趣定位人的未来职业领域？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A、兴趣是一个可以清楚分类的指标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B、吻合兴趣的职业才能让人快乐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C、因为兴趣具有跨越时空的稳定性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D、兴趣是最好的老师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11.随时生活条件越来越好,各个国家逐个步入老龄化社会。因此: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A、这就是科技的消极后遗症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B、世界正在走向衰败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C、社会将产生劳动巨大不足的情况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D、以老人为客户的产业是一个大趋势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12.价值观改变的本质是: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A、变在更厉害的人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B、重大事件后的整合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C、提升在竞争中的胜率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D、提升自我的包容性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13.就考试而言S型更有优势,是因为S型的人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A、考试的时候更冷静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B、学习认真所以记得牢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C、更擅长分析考题意图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D、更关注细节,所以记得准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14.内向性格的人经常不善言辞,是因为: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A、等他们想好了对话已经结束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B、内向性的没有表达的兴趣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C、因为想得太深别人理解不了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D、内向性格的人表达力不够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15.下列关于理性看待社会关系在求职过程中的作用叙述不正确的是？（）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A、利用社会关系求职就是走后门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B、利用社会关系求职不是走后门，而是起到信息获取、推荐的作用；不能过分依赖社会关系，求职归根结底是自己的事情，要发挥自身的主观能动性。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C、人际资源能起到的作用是：提供信息、提供推荐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D、正确认识社会关系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16.在这个信息时代,片段化的知识(信息)价值较低,因为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A、获取基本无需成本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B、需要智能化才行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C、信息冗余太多了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D、技能才能解决问题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17.从“生涯彩虹图”可以看出: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A、人的角色很多、很无奈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B、人的角色越多越幸福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C、生涯就是诸多角色平衡发展的过程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D、角色越多说明规划越好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18.就业信息收集方法中的全方位搜集法，其弊端在于（）。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A、对择业者的电脑技术要求较高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B、信息量大，花费时间多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C、经济成本大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D、不利于横向对比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19.下列哪些选项不属于参加校园专场招聘会的注意事项？（）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A、制作个性化求职简历；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B、可以应聘不同岗位；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C、事先了解用人单位；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D、注意仪表；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E、了解需求岗位、应聘要求；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F、认真听企业宣讲；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20.关于霍兰德兴趣A型,以下描述不对的是?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A、做艺术创意方面的事有优势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B、更追求事情的多样性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C、对于严谨的事情有热情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D、更愿意与人打交道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21.如果F型的人做纪检人员,会出什么样的问题?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A、难以坚守原则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B、会使纪律严谨执行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C、会严格按规则办事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D、让大家乐意融融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22.作为一个大学生,认为自己将来的工作与如果专业无关,那就是失败的。这是一种什么思维?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A、属于对专业路径依赖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B、对专业的超强认同度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C、生涯执着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D、资源的诅咒的表现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23.哪种倾向的人更适合做抢险队员?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A、P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B、E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C、I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D、J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24.体系化的专业知识,如何表达才能证明?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A、好成绩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B、有说服人即可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C、能够清晰、成体系讲给别人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D、老师认可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25.作为一个学生，成绩很容易受到与老师关系好坏的影响的，是哪种类型倾向？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B、F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C、N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26.在能力分解的K、S、T中,哪一项是最重要的?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A、知识(K)最重要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B、素养(T)最重要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C、组合起来才能发挥价值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D、技能(S)最重要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27.以下不属于就业信息收集原则的是（）。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A、真实性原则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B、就近性原则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C、完整性原则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D、针对性原则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28.网上求职的注意事项是（）。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A、注意站点的合法性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B、及时更新简历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C、不要盲目发送简历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D、以上都是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29.华为老板任正非说:一辈子假积极,就是真积极。这种认同的持续行为,就是价值观重塑的关键所在。因此,通过持续的行为养成,可以: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A、直接改变人的价值观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B、有效影响个人的价值观的完善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C、引起人的逆反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D、不理会价值观的改变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30.大学期间建构起专业的体系结构是重中之重,因为: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A、“象牙塔”里只能学知识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B、离开大学以后很难有系统学习机会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C、大学就是学知识的地方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D、大学缺乏能力成长机会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31.对于计划做的事情总是一拖再拖,到最后关头才找到行动的动力,是哪种类型倾向?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A、J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B、N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C、P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32.基于技能(S)的成果表达性,技能培养的方法是什么?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A、跟随牛人指点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B、大量反思琢磨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C、大量的实践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D、认真课堂学习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33.大学的核心就在课堂,课堂上最主要提供学生的是: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A、素养(T)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B、技能(S)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C、知识(K)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D、互动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34.MBTI的理论基础是性格类型论,是由谁提出的?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A、布里格斯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B、荣格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C、迈尔斯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D、弗洛伊德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35.以下不属于就业信息网的是（）。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A、学校就业信息网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B、学校教务处网站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C、企业网站招聘专栏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D、专业招聘网站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36.S类型的人与人打交道时,更会关注: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A、他人可利用的特点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B、他人的有趣性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C、他人的细节信息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D、他人的需要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37.作为一个心理咨询师,T与F哪种类型更有优势?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A、都可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B、F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C、不影响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D、T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38.从舒伯的生涯发展阶段理论,大学阶段是什么阶段?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A、探索期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B、惯性期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C、成长期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D、自我认同期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39.学心理学专业的人只适合做心理咨询工作。这是一种: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A、心理咨询是未来朝阳产业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B、职业规划刻板印象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C、积极正向的人生态度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D、积极的专业认同表现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40.任何一件事情做成与否都是K、S、T综合的结果,因此需要: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A、分别提升K、S、T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B、综合提升K、S、T,不可偏颇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C、在实践中持续提升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D、提升一项其它都会自动提升的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41.一个人是否具备某种技能(Skill)的标志是什么?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A、能做出相应的成果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B、能讲出相关的知识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C、他人评价高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D、考试成绩好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42.职业生涯规划是: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A、目标认同的脚踏实地行动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B、定位职业目标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C、找到好的职业机会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D、就是做计划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43.在这个知识随时可以基本免费获取的时代,学校的价值是: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A、内化系统的知识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B、较为丰富的练习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C、提供更多的人际机会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D、有丰富的资源库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44.“情有可原,法不容恕”是一种什么类型?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A、F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B、N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45.人在做判断的时候可以依据原则,也可以依据人情,分别是什么类型?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A、E、I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B、T、F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C、F、T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D、S、N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46.就业信息管理方法中的客户关系管理法，其英文缩写为：（）。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A、CRM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B、HRM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C、HPM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D、CDR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47.大学毕业求职,有三个选择:一则进入大型稳定的组织;二则进入正在高速增长的领域;三则进入新兴萌芽领域。一般优秀的学生会选择哪一种?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A、第三种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B、自己创业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C、第一种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D、第二种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48.对于行政、会务管理人员,哪一种更适合?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A、P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B、E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C、I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D、J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49.价值观的形成受许多因素影响,以下对价值观影响不大的因素是哪一个?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A、成长的环境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B、日常琐碎的生活事件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C、重要他的说服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D、重大事件的冲击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50.企业招聘的高峰期一般是在以下哪个时期？（）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A、3、9、10月份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B、1、2月份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C、5、6月份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D、7、8月份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51.价值观完善就是要走出“舒适区”进入到“学习区”乃至“恐慌区”,所以: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A、价值观改变很难发生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B、价值观还是以探索为主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C、改变有时候是一个艰难的过程,但值得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D、价值观最后顺其自然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52.作为一个学生,其他因素相同的基础上,J与P两种类型,哪一种会有更好的成绩?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A、J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B、看是什么学科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C、无法判断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D、P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53.在《中华人民共和国职业分类大典》记录的1400多种职业中,适合自己的多少?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A、都适合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B、几十上百种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C、2种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D、1种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600"/>
      </w:pPr>
      <w:r>
        <w:rPr>
          <w:rFonts w:ascii="宋体" w:hAnsi="宋体" w:cs="宋体" w:eastAsia="宋体"/>
          <w:b w:val="true"/>
          <w:sz w:val="30"/>
        </w:rPr>
        <w:t>二、多选题（共59题，每题1分，共59分）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1.如果不喜欢自己所学的专业,需要怎么应对?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A、大学专业基本没用下,无所谓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B、努力学习就可以培养兴趣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C、找到喜欢的专业,努力转专业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D、没有改变的情况下把当前专业先学好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2.网络就业信息的特点是（）。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A、真实性高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B、网申的必要通道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C、种类齐全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D、信息量大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3.毕业求职,大城市具有的优势是什么?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A、足够的压力让人保持活力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B、与更多优秀的人共同成长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C、会让人持续处于焦虑状态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D、拥有更多的机会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4.要想证明自己已经拥有体系化的专业知识,需要: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A、能够对专业问题做出解释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B、能够系统地表达专业知识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C、能够给别人讲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D、每门专业课都获得高分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5.资源的诅咒是指: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A、拥有的资源会限定人的能力区间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B、资源多时会遭人妒嫉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C、资源有时候会突然失去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D、拥有的资源有时会成为负担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6.以下属于正向产业趋势的有哪些?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A、互联网金融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B、移动电商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C、环保行业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D、大健康产业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7.建立专业的体系与结构,应该采用的学习方法是: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A、不特别关注每一个知识点的应用价值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B、严格按照学科设计认真学习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C、需要记忆大量的基础知识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D、充分的专业实践与反思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8.能力分解,技能(Skill)的特征是什么?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A、直接产生业绩成果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B、用动词描述的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C、是能够迁移的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D、利于找到工作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9.分析地域发展趋势的策略有: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A、分析一个地区的科技企业比例变化趋势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B、分析一个区域的市场化程度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C、一地域民企500强的比例趋势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D、一个地区的人口数量趋势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10.要向别人证明自己拥有某种素养,另人信服的方式是?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A、相关领域的工作成绩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B、个人陈述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C、周围朋友的证明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D、知名人士的认可背书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11.广义的就业信息的内容包括（）。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A、供求信息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B、社会信息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C、学校概况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D、个人基本信息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12.如果一个职业,其工作内容非常明确可控,P型的人会有什么感觉?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A、感觉不到新意而缺乏动力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B、会主动制造出点意外来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C、会做出清晰的计划与行动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D、感觉很和己意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13.与工作关联,内向性格的人更适合做的工作有: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A、销售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B、编辑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C、会计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D、记者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14.从“专业主义”、“T型人才”角度审视大学生涯,需要: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A、尽其所能完成大学生涯“必修课”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B、建立扎实的专业体系结构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C、通过丰富的实践磨炼自己的技能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D、拓展自己的专业知识面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15.提升个人素养(T)的场景有哪些?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A、课堂中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B、社团活动中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C、兼职实践过程中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D、与家长沟通过程中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16.N型特征的表现是: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A、有比较强的洞察力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B、关注宏观结构、体系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C、经常会忽略细节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D、对于细微处把握到位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17.未来将很难被机器取代的领域可能包括有: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A、强调想像的领域(比如小说、故事)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B、需要情感互动的领域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C、追求效率优先的领域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D、强调人际协同的领域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18.以下哪些是正确的MBTI维度名称?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A、Energizing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B、Attending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C、Deciding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D、Living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19.与“手机”相关的职业可能涉及的专业有____等。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A、外语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B、机械设计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C、计算机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D、中文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20.技能成长的过程中,标准参照特别重要,因为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A、明确短板并针对性弥补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B、了解自己努力的方向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C、这样才知道自己进步与否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D、获得支撑性资源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21.内向性格的人经常是: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A、想问题比较深入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B、朋友圈比较窄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C、先听再想后说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D、喜欢与人打交道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22.在“Attending”维度,相对的类型是: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A、感觉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B、判断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C、直觉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D、思考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23.大学期间建立良好的同学关系是非常重要的,因为: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A、良好的同学关系让人更能聚焦生涯重要主题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B、同学是未来的资源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C、通过与同学互动磨炼自己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D、协同与支持让自己拥有更好的成长氛围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24.求职的时候,工作经验非常重要。工作经验可以说明什么?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A、说明一定的胜任性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B、工作经验说明做过生涯探索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C、说明拥有相关的经历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D、通过经验证明个人的素养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25.就业信息的管理作用是（）。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A、科学管理求职过程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B、及时跟进和准备下一个求职流程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C、掌握求职进展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D、了解企业文化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26.成就故事法都有什么价值?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A、成为未来简历的素材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B、能够更清晰地自我了解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C、可以定位个人K、S、T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D、提升信心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27.成为为一个“T型人才”的方法是什么?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A、专业相关的实践积累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B、相关领域的广泛涉猎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C、扎实的专业学习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D、相关领域的综合探索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28.真是的技术,是由许多个微观的自动化行为组成的,因此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A、需要有大量的反复练习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B、技能许多时候是个熟练工种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C、技术训练中,重复练习非常重要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D、技术掌握之后往往不会忘记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29.如果把素养区分为K、S、T,那么企业更看重哪一个?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A、企业更看重K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B、企业更看重S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C、素养影响人长远发展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D、以结果为导向,所以S最重要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30.课堂上可以主动磨练自己的哪些素养(T)?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A、创新或批判精神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B、倾听的能力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C、一定的坚韧性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D、认真的态度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31.作为一个大学低年级的学生,保持对未来的开放态度是值得的,因为: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A、世界是变动的,要随时准备改变自己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B、这样能够促进人大学期间更好地职业探索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C、选项足够多时才能做出更明智的生涯定位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D、这样可以促进人开拓更多可能性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32.如何从生涯角度来审视作为子女的角色?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A、需要主动扮演好这个角色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B、大学的核心任务是学习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C、要主动在这个角色上磨炼自己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D、要与父母建立良好的关系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33.如果执着于专业不放,就会极大限制未来可能的职业空间。因此需要: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A、专业外的可能性也要予以考虑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B、专业学好与否都不是最重要的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C、更广泛学习而不能只守着专业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D、跳出圈子,探索更多可能性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34.专业学习的过程中,会磨炼许多方面的能力,因此: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A、如果与目标不吻合,就没必要学好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B、要主动强化专业能力提升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C、职业定位要专一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D、从专业能力来拓展职业会有更广阔的空间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35.在学习氛围不好的学习,往往会有来自两方面的成长阻力,分别是: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A、因为资源有限,会有优秀学生的打压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B、有较低水平同学的引诱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C、高考分数一般比较低一些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D、校园环境一般也不好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36.作为一个未来的专业人员,需要在以下素养上有所提升。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A、责任心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B、经验开放性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C、拥有丰富的专业知识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D、能够解决专业问题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37.如果明确不喜欢自己所学的专业,重新规划的做法是: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A、由本专业向心仪的领域拓展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B、积累未来喜欢领域的求职素材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C、主动参与喜欢的领域的实践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D、根据自己的V、I、P特征定位适合的领域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38.职业生涯规划中,能力可以分解为: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A、知识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B、技能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C、阅历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D、素养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39.许多时候感觉自己不喜欢本专业,可能是因为并没有深入了解。了解专业需要了解哪些信息?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A、本专业适合的未来职业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B、专业学习可能掌握的能力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C、与领域内的专业人员密切接触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D、专业的拓展领域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40.建立专业的体系与结构的学习,就应该: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A、了解本学群的共同特征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B、建立以学群为对象的专业基础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C、冲着是否未来在职场有用来学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D、深入学习本学群的基础知识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41.为什么在企业调研时,往往都会认为T最重要?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A、优秀T可以助人更快职场成长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B、对每个人来说,K都最重要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C、因为职场人已经经历K与S的检验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D、T一个成功与否的关键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42.大学生也有许多其他角色,比如子女、休闲、公民等,为此需要: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A、主动在这些角色上锻炼自己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B、通过多种角色提升自己的K、S、T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C、明确地规划在各个角色上的目标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D、只要抓住学生角色就行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43.日本管理学家大前研一定义的专业主义包括哪些要素?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A、构思能力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B、整合能力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C、持续执行力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D、先见能力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44.与专业相关的素养提升,需要做的事是?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A、大量的专业知识积累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B、强化为专业发展的认同度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C、充分的职业探索了解专业要求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D、自觉主动地反思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45.以下描述属于内向型特征的是: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A、更多地听而不是说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B、排队时自己玩手机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C、倾向于与熟悉的人交往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D、一有想法就说出来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46.为什么没有必要追求专业与职业的一一对应关系?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A、通过探索定位职业,然后强化专业学习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B、专业到职业是一对多的关系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C、职业对人的要求是多方位的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D、专业专业都有一定的外延拓展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47.大学的主要舞台在课堂,在课堂上可以磨练的技能有哪些?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A、高效做笔记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B、逻辑思考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C、听讲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D、创新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48.离开大学进入职场之后,更多的时候就是通过实践创造价值,因此: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A、职场较难有再系统学习知识的机会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B、因此需要在大学做充分的专业知识积累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C、大学期间不必考虑价值创造的事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D、大学期间实践一点都不重要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49.能力分解,知识(Knowledge)的特征是什么?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A、与专业密切相关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B、用名词描述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C、难以迁移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D、是非常重要的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正确答案：BC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50.提升个人素养(T)的途径是: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A、参与丰富的自我探索实践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B、建立广泛的他人信任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C、反思寻求认同的个人定位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D、建立内外一致且稳定的特质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51.为了更有针对地进行专业实践,需要: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A、通过生涯人物访谈了解专业应用角度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B、开拓自己的生活视野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C、明确相关的岗位背景要求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D、主动实践、体验来磨炼自己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52.一个值得信任的个人素养会给自己带来什么价值?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A、获得更高的学业成绩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B、更容易找到心仪的工作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C、获得更多的成长机会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D、建立更强的未来职场壁垒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53.MBTI几个维度的类型区分是: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A、E-I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B、S-N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C、T-F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D、J-P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54.以下可以被称为大学生涯必修课有哪些?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A、扎实的专业学习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B、丰富个人文化修养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C、培养出一两项休闲能力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D、广泛的社会实践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55.大学里进行知识学习,途径都有哪些?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A、课外阅读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B、网络文献库搜索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C、同学交流、讨论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D、上课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56.以下描述属于外向型特征的是: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A、更喜欢用表达的方式来思考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B、特别喜欢写日记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C、无法容忍长时间独处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D、对新奇的事情特别敏感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57.“把工作做完了”与“把工作做好了”的区别是什么?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A、后者是站在“客户”立场的思考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B、前者的层次比较低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C、要看这个工作是否有价值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D、前者是站在“客户”立场的思考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58.就业信息的收集方法主要包括（）。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A、网络查询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B、参加当地招聘会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C、熟人提供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D、学校就业中心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59.成就故事分析法的方式是: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A、定位自己的KST优势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B、罗列自己认为有成就的经历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C、分析其中的K、S、T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D、总结高频出现的要素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正确答案：ABCD</w:t>
      </w:r>
    </w:p>
    <w:p>
      <w:pPr>
        <w:spacing w:after="0" w:before="0" w:lineRule="exact" w:line="600"/>
      </w:pPr>
      <w:r>
        <w:rPr>
          <w:rFonts w:ascii="宋体" w:hAnsi="宋体" w:cs="宋体" w:eastAsia="宋体"/>
          <w:b w:val="true"/>
          <w:sz w:val="30"/>
        </w:rPr>
        <w:t>三、判断题（共36题，每题1分，共36分）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1.用强制手段完成学业目标,能够建立专业知识体系?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2.建立起扎实的专业基础,就可以较容易在学群内迁移。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3.进入TOP10,年资就成为发展的重要变量,而进入新兴领域则会有更多的早成机会。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4.大学所学专业很快就过时了,因此没有必要学到极致。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5.对于一个真正拥有坚实专业基础的人,跨领域换工作很容易。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6.建立扎实基础体系的专业知识,具有向相关领域迁移的能力。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7.定方向搜集法的优势在于指向性更明确，且更具有针对性。（）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8.一个专业领域越基础的科目,越具有广泛的迁移性。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9.熟人介绍和内部推荐这种求职形式，扰乱了就业市场的公平性。（）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10.科技革命为人类节约出来的时间,需要更多的创新去填充。所以,文化、休闲产业是一个巨大的产业趋势。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11.过分强调技能的专业,很容易在这个智能时代被取代。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12.如果你在大学期间利用假期认真、广泛地实习、实践,就可以充分拓展自己的职业认知范围,就可以有更好的未来规划。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13.大学课堂里可以提供技能(S)成长的机会较少,因此需要尽可能多的课堂外实践。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14.移动互联网时代,使中心化传媒变成了分散的自媒体时代,这更有利于个人独特价值的发挥。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15.大学期间,个人素养(T)的目标基线建立个人认同与获得信任。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16.体系化的专业知识可以塑造人的思维,所以大学生涯阶段的核心素养就是体系化的专业掌握。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17.江苏、浙江两地连续多年囊括中国民企500强一半多,所以有必要在这两地做一些职业体验,以感受其独特性。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18.职业生涯规划的过程就是一个先增选项多后减少的过程。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19.生涯拓展可以从知识与技能展开,比如可以从大学学到的不同知识来定位自己未来的适合职业。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20.大学期间培养一个积极的休闲能力是非常重要的。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21.移动互联网时代,催生和改变了许多的产业形态,因此需要在这方面保持开放的探索精神。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22.几次产业革命的核心推动力源于科技,因此以科技趋势作为一个重要的生涯拓展角度是必要的。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23.知识经济的时代,知识获取成本极低,因此无虚过早获得太多。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24.J型特征的人更有冒险精神。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25.校园招聘会可分为专场招聘会和大中型招聘会。（）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26.如果不喜欢当前的专业,需要避免因为路径依赖而继续读研究生。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27.大学专业的学习,应该更关注基本理论体系、结构的搭建。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28.知识(K)的目标是建立体系,学习方式是虚心涵泳。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29.技能的提升,如果没有及时的反馈,是很难进行的。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30.每年几百万大学毕业生大多数要进入民企,因此关注中国优秀民企的区域优势,是一个重要的求职定位策略。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31.作为一个大学生,需要技能(S)全面发展。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正确答案：B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32.把与学知识往周边专业拓展,是一个积极的规划行为。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33.大学期间要尽可能广泛地到不同地区做职业体验,从而做出更合于地域趋势的个人生涯定位。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34.黑屋里子学习投篮,是永远也无法长进的。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35.个人素养(T)更多是通过形容词、副词来描述的,因此需要建立个人稳定的素养特征。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36.科技推动各个行业都迅猛发展与改变,但不浮躁的、扎实的专业学习是未来立身之本。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A、正确</w:t>
      </w:r>
    </w:p>
    <w:p>
      <w:pPr>
        <w:spacing w:after="0" w:before="0" w:lineRule="exact" w:line="560"/>
      </w:pPr>
      <w:r>
        <w:rPr>
          <w:rFonts w:ascii="黑体" w:hAnsi="黑体" w:cs="黑体" w:eastAsia="黑体"/>
          <w:sz w:val="28"/>
        </w:rPr>
        <w:t>B、错误</w:t>
      </w:r>
    </w:p>
    <w:p>
      <w:pPr>
        <w:spacing w:after="0" w:before="0" w:lineRule="exact" w:line="520"/>
      </w:pPr>
      <w:r>
        <w:rPr>
          <w:rFonts w:ascii="宋体" w:hAnsi="宋体" w:cs="宋体" w:eastAsia="宋体"/>
          <w:b w:val="true"/>
          <w:sz w:val="26"/>
        </w:rPr>
        <w:t>正确答案：A</w:t>
      </w:r>
    </w:p>
  </w:body>
</w:document>
</file>

<file path=word/settings.xml><?xml version="1.0" encoding="utf-8"?>
<w:settings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settings.xml" Type="http://schemas.openxmlformats.org/officeDocument/2006/relationships/settings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2024-10-11T00:00:24Z</dcterms:created>
  <dc:creator>Apache POI</dc:creator>
</cp:coreProperties>
</file>