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C97" w:rsidRDefault="00386C97"/>
    <w:tbl>
      <w:tblPr>
        <w:tblW w:w="9072"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51"/>
        <w:gridCol w:w="2693"/>
        <w:gridCol w:w="1856"/>
        <w:gridCol w:w="1195"/>
        <w:gridCol w:w="2477"/>
      </w:tblGrid>
      <w:tr w:rsidR="0036693E" w:rsidRPr="00906C45" w:rsidTr="00367C1E">
        <w:trPr>
          <w:trHeight w:val="607"/>
        </w:trPr>
        <w:tc>
          <w:tcPr>
            <w:tcW w:w="9072" w:type="dxa"/>
            <w:gridSpan w:val="5"/>
            <w:vAlign w:val="center"/>
          </w:tcPr>
          <w:p w:rsidR="0036693E" w:rsidRPr="00906C45" w:rsidRDefault="00D074DD" w:rsidP="0036693E">
            <w:pPr>
              <w:widowControl w:val="0"/>
              <w:adjustRightInd/>
              <w:snapToGrid/>
              <w:spacing w:after="0"/>
              <w:ind w:firstLineChars="49" w:firstLine="118"/>
              <w:jc w:val="both"/>
              <w:rPr>
                <w:rFonts w:ascii="仿宋_GB2312" w:eastAsia="仿宋_GB2312" w:hAnsi="Times New Roman" w:cs="Times New Roman"/>
                <w:b/>
                <w:kern w:val="2"/>
                <w:sz w:val="21"/>
                <w:szCs w:val="24"/>
              </w:rPr>
            </w:pPr>
            <w:r w:rsidRPr="00906C45">
              <w:rPr>
                <w:rFonts w:ascii="仿宋_GB2312" w:eastAsia="仿宋_GB2312" w:hAnsi="宋体" w:cs="Times New Roman" w:hint="eastAsia"/>
                <w:b/>
                <w:color w:val="000000"/>
                <w:kern w:val="2"/>
                <w:sz w:val="24"/>
                <w:szCs w:val="24"/>
              </w:rPr>
              <w:t>学习模块</w:t>
            </w:r>
            <w:r w:rsidR="0036693E" w:rsidRPr="00906C45">
              <w:rPr>
                <w:rFonts w:ascii="仿宋_GB2312" w:eastAsia="仿宋_GB2312" w:hAnsi="宋体" w:cs="Times New Roman" w:hint="eastAsia"/>
                <w:b/>
                <w:color w:val="000000"/>
                <w:kern w:val="2"/>
                <w:sz w:val="24"/>
                <w:szCs w:val="24"/>
              </w:rPr>
              <w:t>名称：</w:t>
            </w:r>
            <w:r w:rsidR="00E11B6E" w:rsidRPr="00906C45">
              <w:rPr>
                <w:rFonts w:ascii="仿宋_GB2312" w:eastAsia="仿宋_GB2312" w:hAnsi="Times New Roman" w:cs="Times New Roman" w:hint="eastAsia"/>
                <w:kern w:val="2"/>
                <w:sz w:val="24"/>
                <w:szCs w:val="24"/>
              </w:rPr>
              <w:t>网店数据分析</w:t>
            </w:r>
          </w:p>
        </w:tc>
      </w:tr>
      <w:tr w:rsidR="0036693E" w:rsidRPr="00906C45" w:rsidTr="00367C1E">
        <w:trPr>
          <w:trHeight w:val="607"/>
        </w:trPr>
        <w:tc>
          <w:tcPr>
            <w:tcW w:w="3544" w:type="dxa"/>
            <w:gridSpan w:val="2"/>
            <w:vAlign w:val="center"/>
          </w:tcPr>
          <w:p w:rsidR="0036693E" w:rsidRPr="00906C45" w:rsidRDefault="0036693E" w:rsidP="0036693E">
            <w:pPr>
              <w:widowControl w:val="0"/>
              <w:adjustRightInd/>
              <w:snapToGrid/>
              <w:spacing w:after="0"/>
              <w:ind w:firstLineChars="49" w:firstLine="118"/>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color w:val="000000"/>
                <w:kern w:val="2"/>
                <w:sz w:val="24"/>
                <w:szCs w:val="24"/>
              </w:rPr>
              <w:t>授课教师：</w:t>
            </w:r>
          </w:p>
        </w:tc>
        <w:tc>
          <w:tcPr>
            <w:tcW w:w="3051" w:type="dxa"/>
            <w:gridSpan w:val="2"/>
            <w:vAlign w:val="center"/>
          </w:tcPr>
          <w:p w:rsidR="0036693E" w:rsidRPr="00906C45" w:rsidRDefault="0036693E" w:rsidP="0036693E">
            <w:pPr>
              <w:widowControl w:val="0"/>
              <w:adjustRightInd/>
              <w:snapToGrid/>
              <w:spacing w:after="0"/>
              <w:ind w:firstLineChars="49" w:firstLine="118"/>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color w:val="000000"/>
                <w:kern w:val="2"/>
                <w:sz w:val="24"/>
                <w:szCs w:val="24"/>
              </w:rPr>
              <w:t>授课</w:t>
            </w:r>
            <w:r w:rsidRPr="00906C45">
              <w:rPr>
                <w:rFonts w:ascii="仿宋_GB2312" w:eastAsia="仿宋_GB2312" w:hAnsi="Times New Roman" w:cs="Times New Roman" w:hint="eastAsia"/>
                <w:b/>
                <w:color w:val="000000"/>
                <w:kern w:val="2"/>
                <w:sz w:val="24"/>
                <w:szCs w:val="24"/>
              </w:rPr>
              <w:t>班级：</w:t>
            </w:r>
          </w:p>
        </w:tc>
        <w:tc>
          <w:tcPr>
            <w:tcW w:w="2477" w:type="dxa"/>
            <w:vAlign w:val="center"/>
          </w:tcPr>
          <w:p w:rsidR="0036693E" w:rsidRPr="00906C45" w:rsidRDefault="0036693E" w:rsidP="00735DD0">
            <w:pPr>
              <w:widowControl w:val="0"/>
              <w:adjustRightInd/>
              <w:snapToGrid/>
              <w:spacing w:after="0"/>
              <w:ind w:firstLineChars="49" w:firstLine="118"/>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color w:val="000000"/>
                <w:kern w:val="2"/>
                <w:sz w:val="24"/>
                <w:szCs w:val="24"/>
              </w:rPr>
              <w:t>学时数：</w:t>
            </w:r>
            <w:r w:rsidR="00735DD0" w:rsidRPr="00906C45">
              <w:rPr>
                <w:rFonts w:ascii="仿宋_GB2312" w:eastAsia="仿宋_GB2312" w:hAnsi="Times New Roman" w:cs="Times New Roman" w:hint="eastAsia"/>
                <w:color w:val="000000"/>
                <w:kern w:val="2"/>
                <w:sz w:val="24"/>
                <w:szCs w:val="24"/>
              </w:rPr>
              <w:t>8</w:t>
            </w:r>
          </w:p>
        </w:tc>
      </w:tr>
      <w:tr w:rsidR="0036693E" w:rsidRPr="00906C45" w:rsidTr="00367C1E">
        <w:trPr>
          <w:trHeight w:val="783"/>
        </w:trPr>
        <w:tc>
          <w:tcPr>
            <w:tcW w:w="5400" w:type="dxa"/>
            <w:gridSpan w:val="3"/>
            <w:vAlign w:val="center"/>
          </w:tcPr>
          <w:p w:rsidR="0036693E" w:rsidRPr="00906C45" w:rsidRDefault="0036693E" w:rsidP="0036693E">
            <w:pPr>
              <w:widowControl w:val="0"/>
              <w:adjustRightInd/>
              <w:snapToGrid/>
              <w:spacing w:after="0"/>
              <w:ind w:leftChars="57" w:left="245" w:hangingChars="50" w:hanging="120"/>
              <w:rPr>
                <w:rFonts w:ascii="仿宋_GB2312" w:eastAsia="仿宋_GB2312" w:hAnsi="Times New Roman" w:cs="Times New Roman"/>
                <w:kern w:val="2"/>
                <w:sz w:val="21"/>
                <w:szCs w:val="24"/>
              </w:rPr>
            </w:pPr>
            <w:r w:rsidRPr="00906C45">
              <w:rPr>
                <w:rFonts w:ascii="仿宋_GB2312" w:eastAsia="仿宋_GB2312" w:hAnsi="宋体" w:cs="Times New Roman" w:hint="eastAsia"/>
                <w:b/>
                <w:color w:val="000000"/>
                <w:kern w:val="2"/>
                <w:sz w:val="24"/>
                <w:szCs w:val="24"/>
              </w:rPr>
              <w:t>授课时间：</w:t>
            </w:r>
            <w:r w:rsidRPr="00906C45">
              <w:rPr>
                <w:rFonts w:ascii="仿宋_GB2312" w:eastAsia="仿宋_GB2312" w:hAnsi="Times New Roman" w:cs="Times New Roman" w:hint="eastAsia"/>
                <w:kern w:val="2"/>
                <w:sz w:val="21"/>
                <w:szCs w:val="24"/>
              </w:rPr>
              <w:t xml:space="preserve"> </w:t>
            </w:r>
          </w:p>
        </w:tc>
        <w:tc>
          <w:tcPr>
            <w:tcW w:w="3672" w:type="dxa"/>
            <w:gridSpan w:val="2"/>
            <w:vAlign w:val="center"/>
          </w:tcPr>
          <w:p w:rsidR="0036693E" w:rsidRPr="00906C45" w:rsidRDefault="0036693E" w:rsidP="0036693E">
            <w:pPr>
              <w:widowControl w:val="0"/>
              <w:adjustRightInd/>
              <w:snapToGrid/>
              <w:spacing w:after="0"/>
              <w:ind w:firstLineChars="49" w:firstLine="118"/>
              <w:jc w:val="both"/>
              <w:rPr>
                <w:rFonts w:ascii="仿宋_GB2312" w:eastAsia="仿宋_GB2312" w:hAnsi="Times New Roman" w:cs="Times New Roman"/>
                <w:kern w:val="2"/>
                <w:sz w:val="21"/>
                <w:szCs w:val="24"/>
              </w:rPr>
            </w:pPr>
            <w:r w:rsidRPr="00906C45">
              <w:rPr>
                <w:rFonts w:ascii="仿宋_GB2312" w:eastAsia="仿宋_GB2312" w:hAnsi="宋体" w:cs="Times New Roman" w:hint="eastAsia"/>
                <w:b/>
                <w:color w:val="000000"/>
                <w:kern w:val="2"/>
                <w:sz w:val="24"/>
                <w:szCs w:val="24"/>
              </w:rPr>
              <w:t>教学地点：</w:t>
            </w:r>
            <w:r w:rsidRPr="00906C45">
              <w:rPr>
                <w:rFonts w:ascii="仿宋_GB2312" w:eastAsia="仿宋_GB2312" w:hAnsi="Times New Roman" w:cs="Times New Roman" w:hint="eastAsia"/>
                <w:kern w:val="2"/>
                <w:sz w:val="21"/>
                <w:szCs w:val="24"/>
              </w:rPr>
              <w:t xml:space="preserve"> </w:t>
            </w:r>
            <w:r w:rsidR="00D074DD" w:rsidRPr="00906C45">
              <w:rPr>
                <w:rFonts w:ascii="仿宋_GB2312" w:eastAsia="仿宋_GB2312" w:hAnsi="Times New Roman" w:cs="Times New Roman" w:hint="eastAsia"/>
                <w:b/>
                <w:kern w:val="2"/>
                <w:sz w:val="24"/>
                <w:szCs w:val="24"/>
              </w:rPr>
              <w:t>教室</w:t>
            </w:r>
          </w:p>
        </w:tc>
      </w:tr>
      <w:tr w:rsidR="0036693E" w:rsidRPr="00906C45" w:rsidTr="008C1212">
        <w:trPr>
          <w:trHeight w:val="2151"/>
        </w:trPr>
        <w:tc>
          <w:tcPr>
            <w:tcW w:w="851" w:type="dxa"/>
            <w:vAlign w:val="center"/>
          </w:tcPr>
          <w:p w:rsidR="0036693E" w:rsidRPr="00906C45" w:rsidRDefault="00D074DD" w:rsidP="0036693E">
            <w:pPr>
              <w:widowControl w:val="0"/>
              <w:adjustRightInd/>
              <w:snapToGrid/>
              <w:spacing w:after="0"/>
              <w:jc w:val="center"/>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color w:val="000000"/>
                <w:kern w:val="2"/>
                <w:sz w:val="24"/>
                <w:szCs w:val="24"/>
              </w:rPr>
              <w:t>学习模块</w:t>
            </w:r>
            <w:r w:rsidR="0036693E" w:rsidRPr="00906C45">
              <w:rPr>
                <w:rFonts w:ascii="仿宋_GB2312" w:eastAsia="仿宋_GB2312" w:hAnsi="宋体" w:cs="Times New Roman" w:hint="eastAsia"/>
                <w:b/>
                <w:color w:val="000000"/>
                <w:kern w:val="2"/>
                <w:sz w:val="24"/>
                <w:szCs w:val="24"/>
              </w:rPr>
              <w:t>简介</w:t>
            </w:r>
          </w:p>
        </w:tc>
        <w:tc>
          <w:tcPr>
            <w:tcW w:w="8221" w:type="dxa"/>
            <w:gridSpan w:val="4"/>
            <w:vAlign w:val="center"/>
          </w:tcPr>
          <w:p w:rsidR="00D074DD" w:rsidRPr="00906C45" w:rsidRDefault="008E641F" w:rsidP="00D074DD">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网店</w:t>
            </w:r>
            <w:r w:rsidR="00D25998" w:rsidRPr="00906C45">
              <w:rPr>
                <w:rFonts w:ascii="仿宋_GB2312" w:eastAsia="仿宋_GB2312" w:hAnsi="Times New Roman" w:cs="Times New Roman" w:hint="eastAsia"/>
                <w:color w:val="000000"/>
                <w:kern w:val="2"/>
                <w:sz w:val="24"/>
                <w:szCs w:val="24"/>
              </w:rPr>
              <w:t>数据分析是以不变应万变的网店运营之法。</w:t>
            </w:r>
            <w:r w:rsidR="007D4FAD" w:rsidRPr="00906C45">
              <w:rPr>
                <w:rFonts w:ascii="仿宋_GB2312" w:eastAsia="仿宋_GB2312" w:hAnsi="Times New Roman" w:cs="Times New Roman" w:hint="eastAsia"/>
                <w:color w:val="000000"/>
                <w:kern w:val="2"/>
                <w:sz w:val="24"/>
                <w:szCs w:val="24"/>
              </w:rPr>
              <w:t>通过本</w:t>
            </w:r>
            <w:r w:rsidR="00D074DD" w:rsidRPr="00906C45">
              <w:rPr>
                <w:rFonts w:ascii="仿宋_GB2312" w:eastAsia="仿宋_GB2312" w:hAnsi="Times New Roman" w:cs="Times New Roman" w:hint="eastAsia"/>
                <w:color w:val="000000"/>
                <w:kern w:val="2"/>
                <w:sz w:val="24"/>
                <w:szCs w:val="24"/>
              </w:rPr>
              <w:t>模块</w:t>
            </w:r>
            <w:r w:rsidR="007D4FAD" w:rsidRPr="00906C45">
              <w:rPr>
                <w:rFonts w:ascii="仿宋_GB2312" w:eastAsia="仿宋_GB2312" w:hAnsi="Times New Roman" w:cs="Times New Roman" w:hint="eastAsia"/>
                <w:color w:val="000000"/>
                <w:kern w:val="2"/>
                <w:sz w:val="24"/>
                <w:szCs w:val="24"/>
              </w:rPr>
              <w:t>的学习，应熟悉</w:t>
            </w:r>
            <w:r w:rsidR="00D25998" w:rsidRPr="00906C45">
              <w:rPr>
                <w:rFonts w:ascii="仿宋_GB2312" w:eastAsia="仿宋_GB2312" w:hAnsi="Times New Roman" w:cs="Times New Roman" w:hint="eastAsia"/>
                <w:color w:val="000000"/>
                <w:kern w:val="2"/>
                <w:sz w:val="24"/>
                <w:szCs w:val="24"/>
              </w:rPr>
              <w:t>借助</w:t>
            </w:r>
            <w:bookmarkStart w:id="0" w:name="OLE_LINK23"/>
            <w:bookmarkStart w:id="1" w:name="OLE_LINK24"/>
            <w:bookmarkStart w:id="2" w:name="OLE_LINK25"/>
            <w:r w:rsidR="00D25998" w:rsidRPr="00906C45">
              <w:rPr>
                <w:rFonts w:ascii="仿宋_GB2312" w:eastAsia="仿宋_GB2312" w:hAnsi="Times New Roman" w:cs="Times New Roman" w:hint="eastAsia"/>
                <w:color w:val="000000"/>
                <w:kern w:val="2"/>
                <w:sz w:val="24"/>
                <w:szCs w:val="24"/>
              </w:rPr>
              <w:t>Excel</w:t>
            </w:r>
            <w:bookmarkEnd w:id="0"/>
            <w:bookmarkEnd w:id="1"/>
            <w:bookmarkEnd w:id="2"/>
            <w:r w:rsidR="00D25998" w:rsidRPr="00906C45">
              <w:rPr>
                <w:rFonts w:ascii="仿宋_GB2312" w:eastAsia="仿宋_GB2312" w:hAnsi="Times New Roman" w:cs="Times New Roman" w:hint="eastAsia"/>
                <w:color w:val="000000"/>
                <w:kern w:val="2"/>
                <w:sz w:val="24"/>
                <w:szCs w:val="24"/>
              </w:rPr>
              <w:t>软件、</w:t>
            </w:r>
            <w:proofErr w:type="gramStart"/>
            <w:r w:rsidR="00D25998" w:rsidRPr="00906C45">
              <w:rPr>
                <w:rFonts w:ascii="仿宋_GB2312" w:eastAsia="仿宋_GB2312" w:hAnsi="Times New Roman" w:cs="Times New Roman" w:hint="eastAsia"/>
                <w:color w:val="000000"/>
                <w:kern w:val="2"/>
                <w:sz w:val="24"/>
                <w:szCs w:val="24"/>
              </w:rPr>
              <w:t>通过淘宝卖家</w:t>
            </w:r>
            <w:proofErr w:type="gramEnd"/>
            <w:r w:rsidR="00D25998" w:rsidRPr="00906C45">
              <w:rPr>
                <w:rFonts w:ascii="仿宋_GB2312" w:eastAsia="仿宋_GB2312" w:hAnsi="Times New Roman" w:cs="Times New Roman" w:hint="eastAsia"/>
                <w:color w:val="000000"/>
                <w:kern w:val="2"/>
                <w:sz w:val="24"/>
                <w:szCs w:val="24"/>
              </w:rPr>
              <w:t>工具采集数据、整理数据、分析数据得出结论并进行运营调整</w:t>
            </w:r>
            <w:r w:rsidR="007D4FAD" w:rsidRPr="00906C45">
              <w:rPr>
                <w:rFonts w:ascii="仿宋_GB2312" w:eastAsia="仿宋_GB2312" w:hAnsi="Times New Roman" w:cs="Times New Roman" w:hint="eastAsia"/>
                <w:color w:val="000000"/>
                <w:kern w:val="2"/>
                <w:sz w:val="24"/>
                <w:szCs w:val="24"/>
              </w:rPr>
              <w:t>的相关技能</w:t>
            </w:r>
            <w:r w:rsidR="00D25998" w:rsidRPr="00906C45">
              <w:rPr>
                <w:rFonts w:ascii="仿宋_GB2312" w:eastAsia="仿宋_GB2312" w:hAnsi="Times New Roman" w:cs="Times New Roman" w:hint="eastAsia"/>
                <w:color w:val="000000"/>
                <w:kern w:val="2"/>
                <w:sz w:val="24"/>
                <w:szCs w:val="24"/>
              </w:rPr>
              <w:t>。</w:t>
            </w:r>
            <w:proofErr w:type="gramStart"/>
            <w:r w:rsidR="007D4FAD" w:rsidRPr="00906C45">
              <w:rPr>
                <w:rFonts w:ascii="仿宋_GB2312" w:eastAsia="仿宋_GB2312" w:hAnsi="Times New Roman" w:cs="Times New Roman" w:hint="eastAsia"/>
                <w:color w:val="000000"/>
                <w:kern w:val="2"/>
                <w:sz w:val="24"/>
                <w:szCs w:val="24"/>
              </w:rPr>
              <w:t>掌握网</w:t>
            </w:r>
            <w:proofErr w:type="gramEnd"/>
            <w:r w:rsidR="007D4FAD" w:rsidRPr="00906C45">
              <w:rPr>
                <w:rFonts w:ascii="仿宋_GB2312" w:eastAsia="仿宋_GB2312" w:hAnsi="Times New Roman" w:cs="Times New Roman" w:hint="eastAsia"/>
                <w:color w:val="000000"/>
                <w:kern w:val="2"/>
                <w:sz w:val="24"/>
                <w:szCs w:val="24"/>
              </w:rPr>
              <w:t>店数据分析的基本工作过程，在今后进行网店数据分析实际工作时应具备基本知识技能和承受一定工作压力的基本职业素养。达到企业对网店数据分析相关人才的基本岗位职责要求。</w:t>
            </w:r>
          </w:p>
          <w:p w:rsidR="0036693E" w:rsidRPr="00906C45" w:rsidRDefault="007D4FAD" w:rsidP="00D074DD">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该</w:t>
            </w:r>
            <w:r w:rsidR="00572B6E" w:rsidRPr="00906C45">
              <w:rPr>
                <w:rFonts w:ascii="仿宋_GB2312" w:eastAsia="仿宋_GB2312" w:hAnsi="Times New Roman" w:cs="Times New Roman" w:hint="eastAsia"/>
                <w:color w:val="000000"/>
                <w:kern w:val="2"/>
                <w:sz w:val="24"/>
                <w:szCs w:val="24"/>
              </w:rPr>
              <w:t>学习</w:t>
            </w:r>
            <w:r w:rsidR="00D074DD" w:rsidRPr="00906C45">
              <w:rPr>
                <w:rFonts w:ascii="仿宋_GB2312" w:eastAsia="仿宋_GB2312" w:hAnsi="Times New Roman" w:cs="Times New Roman" w:hint="eastAsia"/>
                <w:color w:val="000000"/>
                <w:kern w:val="2"/>
                <w:sz w:val="24"/>
                <w:szCs w:val="24"/>
              </w:rPr>
              <w:t>模块</w:t>
            </w:r>
            <w:r w:rsidRPr="00906C45">
              <w:rPr>
                <w:rFonts w:ascii="仿宋_GB2312" w:eastAsia="仿宋_GB2312" w:hAnsi="Times New Roman" w:cs="Times New Roman" w:hint="eastAsia"/>
                <w:color w:val="000000"/>
                <w:kern w:val="2"/>
                <w:sz w:val="24"/>
                <w:szCs w:val="24"/>
              </w:rPr>
              <w:t>主要</w:t>
            </w:r>
            <w:proofErr w:type="gramStart"/>
            <w:r w:rsidR="00CE7788" w:rsidRPr="00906C45">
              <w:rPr>
                <w:rFonts w:ascii="仿宋_GB2312" w:eastAsia="仿宋_GB2312" w:hAnsi="Times New Roman" w:cs="Times New Roman" w:hint="eastAsia"/>
                <w:color w:val="000000"/>
                <w:kern w:val="2"/>
                <w:sz w:val="24"/>
                <w:szCs w:val="24"/>
              </w:rPr>
              <w:t>包括网</w:t>
            </w:r>
            <w:proofErr w:type="gramEnd"/>
            <w:r w:rsidR="00CE7788" w:rsidRPr="00906C45">
              <w:rPr>
                <w:rFonts w:ascii="仿宋_GB2312" w:eastAsia="仿宋_GB2312" w:hAnsi="Times New Roman" w:cs="Times New Roman" w:hint="eastAsia"/>
                <w:color w:val="000000"/>
                <w:kern w:val="2"/>
                <w:sz w:val="24"/>
                <w:szCs w:val="24"/>
              </w:rPr>
              <w:t>店数据获取、网店数据分析两个</w:t>
            </w:r>
            <w:r w:rsidR="00D074DD" w:rsidRPr="00906C45">
              <w:rPr>
                <w:rFonts w:ascii="仿宋_GB2312" w:eastAsia="仿宋_GB2312" w:hAnsi="Times New Roman" w:cs="Times New Roman" w:hint="eastAsia"/>
                <w:color w:val="000000"/>
                <w:kern w:val="2"/>
                <w:sz w:val="24"/>
                <w:szCs w:val="24"/>
              </w:rPr>
              <w:t>学习情境</w:t>
            </w:r>
            <w:r w:rsidR="00CE7788" w:rsidRPr="00906C45">
              <w:rPr>
                <w:rFonts w:ascii="仿宋_GB2312" w:eastAsia="仿宋_GB2312" w:hAnsi="Times New Roman" w:cs="Times New Roman" w:hint="eastAsia"/>
                <w:color w:val="000000"/>
                <w:kern w:val="2"/>
                <w:sz w:val="24"/>
                <w:szCs w:val="24"/>
              </w:rPr>
              <w:t>。</w:t>
            </w:r>
          </w:p>
        </w:tc>
      </w:tr>
      <w:tr w:rsidR="0036693E" w:rsidRPr="00906C45" w:rsidTr="00367C1E">
        <w:trPr>
          <w:cantSplit/>
          <w:trHeight w:val="2541"/>
        </w:trPr>
        <w:tc>
          <w:tcPr>
            <w:tcW w:w="851" w:type="dxa"/>
            <w:vAlign w:val="center"/>
          </w:tcPr>
          <w:p w:rsidR="0036693E" w:rsidRPr="00906C45" w:rsidRDefault="0036693E" w:rsidP="0036693E">
            <w:pPr>
              <w:widowControl w:val="0"/>
              <w:adjustRightInd/>
              <w:snapToGrid/>
              <w:spacing w:after="0"/>
              <w:jc w:val="center"/>
              <w:rPr>
                <w:rFonts w:ascii="仿宋_GB2312" w:eastAsia="仿宋_GB2312" w:hAnsi="Times New Roman" w:cs="Times New Roman"/>
                <w:kern w:val="2"/>
                <w:sz w:val="21"/>
                <w:szCs w:val="24"/>
              </w:rPr>
            </w:pPr>
            <w:r w:rsidRPr="00906C45">
              <w:rPr>
                <w:rFonts w:ascii="仿宋_GB2312" w:eastAsia="仿宋_GB2312" w:hAnsi="宋体" w:cs="Times New Roman" w:hint="eastAsia"/>
                <w:b/>
                <w:color w:val="000000"/>
                <w:kern w:val="2"/>
                <w:sz w:val="24"/>
                <w:szCs w:val="24"/>
              </w:rPr>
              <w:t>教学目标</w:t>
            </w:r>
          </w:p>
        </w:tc>
        <w:tc>
          <w:tcPr>
            <w:tcW w:w="8221" w:type="dxa"/>
            <w:gridSpan w:val="4"/>
            <w:vAlign w:val="center"/>
          </w:tcPr>
          <w:p w:rsidR="0036693E" w:rsidRPr="00906C45" w:rsidRDefault="0036693E" w:rsidP="0036693E">
            <w:pPr>
              <w:widowControl w:val="0"/>
              <w:adjustRightInd/>
              <w:snapToGrid/>
              <w:spacing w:after="0" w:line="360" w:lineRule="exact"/>
              <w:jc w:val="both"/>
              <w:rPr>
                <w:rFonts w:ascii="仿宋_GB2312" w:eastAsia="仿宋_GB2312" w:hAnsi="宋体" w:cs="Times New Roman"/>
                <w:b/>
                <w:color w:val="000000"/>
                <w:kern w:val="2"/>
                <w:sz w:val="24"/>
                <w:szCs w:val="24"/>
              </w:rPr>
            </w:pPr>
            <w:r w:rsidRPr="00906C45">
              <w:rPr>
                <w:rFonts w:ascii="仿宋_GB2312" w:eastAsia="仿宋_GB2312" w:hAnsi="Times New Roman" w:cs="Times New Roman" w:hint="eastAsia"/>
                <w:kern w:val="2"/>
                <w:sz w:val="24"/>
                <w:szCs w:val="24"/>
              </w:rPr>
              <w:t>【</w:t>
            </w:r>
            <w:r w:rsidRPr="00906C45">
              <w:rPr>
                <w:rFonts w:ascii="仿宋_GB2312" w:eastAsia="仿宋_GB2312" w:hAnsi="宋体" w:cs="Times New Roman" w:hint="eastAsia"/>
                <w:b/>
                <w:color w:val="000000"/>
                <w:kern w:val="2"/>
                <w:sz w:val="24"/>
                <w:szCs w:val="24"/>
              </w:rPr>
              <w:t>知识目标</w:t>
            </w:r>
            <w:r w:rsidRPr="00906C45">
              <w:rPr>
                <w:rFonts w:ascii="仿宋_GB2312" w:eastAsia="仿宋_GB2312" w:hAnsi="Times New Roman" w:cs="Times New Roman" w:hint="eastAsia"/>
                <w:kern w:val="2"/>
                <w:sz w:val="24"/>
                <w:szCs w:val="24"/>
              </w:rPr>
              <w:t>】</w:t>
            </w:r>
          </w:p>
          <w:p w:rsidR="002D669B"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1.</w:t>
            </w:r>
            <w:r w:rsidR="002D669B" w:rsidRPr="00906C45">
              <w:rPr>
                <w:rFonts w:ascii="仿宋_GB2312" w:eastAsia="仿宋_GB2312" w:hAnsi="Times New Roman" w:cs="Times New Roman" w:hint="eastAsia"/>
                <w:color w:val="000000"/>
                <w:kern w:val="2"/>
                <w:sz w:val="24"/>
                <w:szCs w:val="24"/>
              </w:rPr>
              <w:t>了解数据分析的步骤；</w:t>
            </w:r>
          </w:p>
          <w:p w:rsidR="002D669B"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2.</w:t>
            </w:r>
            <w:r w:rsidR="002D669B" w:rsidRPr="00906C45">
              <w:rPr>
                <w:rFonts w:ascii="仿宋_GB2312" w:eastAsia="仿宋_GB2312" w:hAnsi="Times New Roman" w:cs="Times New Roman" w:hint="eastAsia"/>
                <w:color w:val="000000"/>
                <w:kern w:val="2"/>
                <w:sz w:val="24"/>
                <w:szCs w:val="24"/>
              </w:rPr>
              <w:t>熟悉获取数据的渠道；</w:t>
            </w:r>
          </w:p>
          <w:p w:rsidR="002D669B"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3.</w:t>
            </w:r>
            <w:proofErr w:type="gramStart"/>
            <w:r w:rsidR="002D669B" w:rsidRPr="00906C45">
              <w:rPr>
                <w:rFonts w:ascii="仿宋_GB2312" w:eastAsia="仿宋_GB2312" w:hAnsi="Times New Roman" w:cs="Times New Roman" w:hint="eastAsia"/>
                <w:color w:val="000000"/>
                <w:kern w:val="2"/>
                <w:sz w:val="24"/>
                <w:szCs w:val="24"/>
              </w:rPr>
              <w:t>熟悉网</w:t>
            </w:r>
            <w:proofErr w:type="gramEnd"/>
            <w:r w:rsidR="002D669B" w:rsidRPr="00906C45">
              <w:rPr>
                <w:rFonts w:ascii="仿宋_GB2312" w:eastAsia="仿宋_GB2312" w:hAnsi="Times New Roman" w:cs="Times New Roman" w:hint="eastAsia"/>
                <w:color w:val="000000"/>
                <w:kern w:val="2"/>
                <w:sz w:val="24"/>
                <w:szCs w:val="24"/>
              </w:rPr>
              <w:t>店运营基础指标体系。</w:t>
            </w:r>
          </w:p>
          <w:p w:rsidR="00FA750B" w:rsidRPr="00906C45" w:rsidRDefault="00FA750B" w:rsidP="002D669B">
            <w:pPr>
              <w:widowControl w:val="0"/>
              <w:adjustRightInd/>
              <w:snapToGrid/>
              <w:spacing w:after="0" w:line="360" w:lineRule="exact"/>
              <w:jc w:val="both"/>
              <w:rPr>
                <w:rFonts w:ascii="仿宋_GB2312" w:eastAsia="仿宋_GB2312" w:hAnsi="宋体" w:cs="Times New Roman"/>
                <w:b/>
                <w:color w:val="000000"/>
                <w:kern w:val="2"/>
                <w:sz w:val="24"/>
                <w:szCs w:val="24"/>
              </w:rPr>
            </w:pPr>
            <w:r w:rsidRPr="00906C45">
              <w:rPr>
                <w:rFonts w:ascii="仿宋_GB2312" w:eastAsia="仿宋_GB2312" w:hAnsi="Times New Roman" w:cs="Times New Roman" w:hint="eastAsia"/>
                <w:kern w:val="2"/>
                <w:sz w:val="24"/>
                <w:szCs w:val="24"/>
              </w:rPr>
              <w:t>【</w:t>
            </w:r>
            <w:r w:rsidRPr="00906C45">
              <w:rPr>
                <w:rFonts w:ascii="仿宋_GB2312" w:eastAsia="仿宋_GB2312" w:hAnsi="宋体" w:cs="Times New Roman" w:hint="eastAsia"/>
                <w:b/>
                <w:color w:val="000000"/>
                <w:kern w:val="2"/>
                <w:sz w:val="24"/>
                <w:szCs w:val="24"/>
              </w:rPr>
              <w:t>能力目标</w:t>
            </w:r>
            <w:r w:rsidRPr="00906C45">
              <w:rPr>
                <w:rFonts w:ascii="仿宋_GB2312" w:eastAsia="仿宋_GB2312" w:hAnsi="Times New Roman" w:cs="Times New Roman" w:hint="eastAsia"/>
                <w:kern w:val="2"/>
                <w:sz w:val="24"/>
                <w:szCs w:val="24"/>
              </w:rPr>
              <w:t>】</w:t>
            </w:r>
          </w:p>
          <w:p w:rsidR="00872FDF"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1.</w:t>
            </w:r>
            <w:r w:rsidR="00872FDF" w:rsidRPr="00906C45">
              <w:rPr>
                <w:rFonts w:ascii="仿宋_GB2312" w:eastAsia="仿宋_GB2312" w:hAnsi="Times New Roman" w:cs="Times New Roman" w:hint="eastAsia"/>
                <w:color w:val="000000"/>
                <w:kern w:val="2"/>
                <w:sz w:val="24"/>
                <w:szCs w:val="24"/>
              </w:rPr>
              <w:t>掌握获取数据的实施方法；</w:t>
            </w:r>
          </w:p>
          <w:p w:rsidR="00872FDF"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2.</w:t>
            </w:r>
            <w:r w:rsidR="00872FDF" w:rsidRPr="00906C45">
              <w:rPr>
                <w:rFonts w:ascii="仿宋_GB2312" w:eastAsia="仿宋_GB2312" w:hAnsi="Times New Roman" w:cs="Times New Roman" w:hint="eastAsia"/>
                <w:color w:val="000000"/>
                <w:kern w:val="2"/>
                <w:sz w:val="24"/>
                <w:szCs w:val="24"/>
              </w:rPr>
              <w:t>掌握数据整理的多种技巧；</w:t>
            </w:r>
          </w:p>
          <w:p w:rsidR="00872FDF"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3.</w:t>
            </w:r>
            <w:r w:rsidR="00872FDF" w:rsidRPr="00906C45">
              <w:rPr>
                <w:rFonts w:ascii="仿宋_GB2312" w:eastAsia="仿宋_GB2312" w:hAnsi="Times New Roman" w:cs="Times New Roman" w:hint="eastAsia"/>
                <w:color w:val="000000"/>
                <w:kern w:val="2"/>
                <w:sz w:val="24"/>
                <w:szCs w:val="24"/>
              </w:rPr>
              <w:t>掌握数据分析快速建立图表的方法；</w:t>
            </w:r>
          </w:p>
          <w:p w:rsidR="00FA750B"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4.</w:t>
            </w:r>
            <w:r w:rsidR="00872FDF" w:rsidRPr="00906C45">
              <w:rPr>
                <w:rFonts w:ascii="仿宋_GB2312" w:eastAsia="仿宋_GB2312" w:hAnsi="Times New Roman" w:cs="Times New Roman" w:hint="eastAsia"/>
                <w:color w:val="000000"/>
                <w:kern w:val="2"/>
                <w:sz w:val="24"/>
                <w:szCs w:val="24"/>
              </w:rPr>
              <w:t>能够结合数据分析的结论进行运营调整。</w:t>
            </w:r>
          </w:p>
        </w:tc>
      </w:tr>
      <w:tr w:rsidR="0036693E" w:rsidRPr="00906C45" w:rsidTr="00367C1E">
        <w:trPr>
          <w:trHeight w:val="1826"/>
        </w:trPr>
        <w:tc>
          <w:tcPr>
            <w:tcW w:w="851" w:type="dxa"/>
            <w:vAlign w:val="center"/>
          </w:tcPr>
          <w:p w:rsidR="0036693E" w:rsidRPr="00906C45" w:rsidRDefault="0036693E" w:rsidP="0036693E">
            <w:pPr>
              <w:widowControl w:val="0"/>
              <w:adjustRightInd/>
              <w:snapToGrid/>
              <w:spacing w:after="0"/>
              <w:jc w:val="center"/>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kern w:val="2"/>
                <w:sz w:val="24"/>
                <w:szCs w:val="24"/>
              </w:rPr>
              <w:t>重点难点分析</w:t>
            </w:r>
          </w:p>
        </w:tc>
        <w:tc>
          <w:tcPr>
            <w:tcW w:w="8221" w:type="dxa"/>
            <w:gridSpan w:val="4"/>
            <w:vAlign w:val="center"/>
          </w:tcPr>
          <w:p w:rsidR="00973DAD" w:rsidRPr="00906C45" w:rsidRDefault="003C7127" w:rsidP="00973DAD">
            <w:pPr>
              <w:widowControl w:val="0"/>
              <w:adjustRightInd/>
              <w:snapToGrid/>
              <w:spacing w:after="0" w:line="360" w:lineRule="exact"/>
              <w:jc w:val="both"/>
              <w:rPr>
                <w:rFonts w:ascii="仿宋_GB2312" w:eastAsia="仿宋_GB2312" w:hAnsi="Times New Roman" w:cs="Times New Roman"/>
                <w:b/>
                <w:color w:val="000000"/>
                <w:kern w:val="2"/>
                <w:sz w:val="24"/>
                <w:szCs w:val="24"/>
              </w:rPr>
            </w:pPr>
            <w:r w:rsidRPr="00906C45">
              <w:rPr>
                <w:rFonts w:ascii="仿宋_GB2312" w:eastAsia="仿宋_GB2312" w:hAnsi="Times New Roman" w:cs="Times New Roman" w:hint="eastAsia"/>
                <w:b/>
                <w:color w:val="000000"/>
                <w:kern w:val="2"/>
                <w:sz w:val="24"/>
                <w:szCs w:val="24"/>
              </w:rPr>
              <w:t>本</w:t>
            </w:r>
            <w:r w:rsidR="00D074DD" w:rsidRPr="00906C45">
              <w:rPr>
                <w:rFonts w:ascii="仿宋_GB2312" w:eastAsia="仿宋_GB2312" w:hint="eastAsia"/>
                <w:b/>
                <w:color w:val="000000"/>
                <w:sz w:val="24"/>
              </w:rPr>
              <w:t>模块</w:t>
            </w:r>
            <w:r w:rsidRPr="00906C45">
              <w:rPr>
                <w:rFonts w:ascii="仿宋_GB2312" w:eastAsia="仿宋_GB2312" w:hAnsi="Times New Roman" w:cs="Times New Roman" w:hint="eastAsia"/>
                <w:b/>
                <w:color w:val="000000"/>
                <w:kern w:val="2"/>
                <w:sz w:val="24"/>
                <w:szCs w:val="24"/>
              </w:rPr>
              <w:t>教学中的</w:t>
            </w:r>
            <w:r w:rsidR="00973DAD" w:rsidRPr="00906C45">
              <w:rPr>
                <w:rFonts w:ascii="仿宋_GB2312" w:eastAsia="仿宋_GB2312" w:hAnsi="Times New Roman" w:cs="Times New Roman" w:hint="eastAsia"/>
                <w:b/>
                <w:color w:val="000000"/>
                <w:kern w:val="2"/>
                <w:sz w:val="24"/>
                <w:szCs w:val="24"/>
              </w:rPr>
              <w:t>重点</w:t>
            </w:r>
            <w:r w:rsidR="006C0545" w:rsidRPr="00906C45">
              <w:rPr>
                <w:rFonts w:ascii="仿宋_GB2312" w:eastAsia="仿宋_GB2312" w:hAnsi="Times New Roman" w:cs="Times New Roman" w:hint="eastAsia"/>
                <w:b/>
                <w:color w:val="000000"/>
                <w:kern w:val="2"/>
                <w:sz w:val="24"/>
                <w:szCs w:val="24"/>
              </w:rPr>
              <w:t>是</w:t>
            </w:r>
            <w:r w:rsidR="0036693E" w:rsidRPr="00906C45">
              <w:rPr>
                <w:rFonts w:ascii="仿宋_GB2312" w:eastAsia="仿宋_GB2312" w:hAnsi="Times New Roman" w:cs="Times New Roman" w:hint="eastAsia"/>
                <w:b/>
                <w:color w:val="000000"/>
                <w:kern w:val="2"/>
                <w:sz w:val="24"/>
                <w:szCs w:val="24"/>
              </w:rPr>
              <w:t>：</w:t>
            </w:r>
          </w:p>
          <w:p w:rsidR="00571D12"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1.</w:t>
            </w:r>
            <w:r w:rsidR="00872FDF" w:rsidRPr="00906C45">
              <w:rPr>
                <w:rFonts w:ascii="仿宋_GB2312" w:eastAsia="仿宋_GB2312" w:hAnsi="Times New Roman" w:cs="Times New Roman" w:hint="eastAsia"/>
                <w:color w:val="000000"/>
                <w:kern w:val="2"/>
                <w:sz w:val="24"/>
                <w:szCs w:val="24"/>
              </w:rPr>
              <w:t>获取数据</w:t>
            </w:r>
            <w:r w:rsidR="00FA750B" w:rsidRPr="00906C45">
              <w:rPr>
                <w:rFonts w:ascii="仿宋_GB2312" w:eastAsia="仿宋_GB2312" w:hAnsi="Times New Roman" w:cs="Times New Roman" w:hint="eastAsia"/>
                <w:color w:val="000000"/>
                <w:kern w:val="2"/>
                <w:sz w:val="24"/>
                <w:szCs w:val="24"/>
              </w:rPr>
              <w:t>；</w:t>
            </w:r>
          </w:p>
          <w:p w:rsidR="0036693E"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2.</w:t>
            </w:r>
            <w:r w:rsidR="004B5BF1" w:rsidRPr="00906C45">
              <w:rPr>
                <w:rFonts w:ascii="仿宋_GB2312" w:eastAsia="仿宋_GB2312" w:hAnsi="Times New Roman" w:cs="Times New Roman" w:hint="eastAsia"/>
                <w:color w:val="000000"/>
                <w:kern w:val="2"/>
                <w:sz w:val="24"/>
                <w:szCs w:val="24"/>
              </w:rPr>
              <w:t>整理数据</w:t>
            </w:r>
            <w:r w:rsidR="00872FDF" w:rsidRPr="00906C45">
              <w:rPr>
                <w:rFonts w:ascii="仿宋_GB2312" w:eastAsia="仿宋_GB2312" w:hAnsi="Times New Roman" w:cs="Times New Roman" w:hint="eastAsia"/>
                <w:color w:val="000000"/>
                <w:kern w:val="2"/>
                <w:sz w:val="24"/>
                <w:szCs w:val="24"/>
              </w:rPr>
              <w:t>；</w:t>
            </w:r>
          </w:p>
          <w:p w:rsidR="00872FDF"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3.</w:t>
            </w:r>
            <w:r w:rsidR="00872FDF" w:rsidRPr="00906C45">
              <w:rPr>
                <w:rFonts w:ascii="仿宋_GB2312" w:eastAsia="仿宋_GB2312" w:hAnsi="Times New Roman" w:cs="Times New Roman" w:hint="eastAsia"/>
                <w:color w:val="000000"/>
                <w:kern w:val="2"/>
                <w:sz w:val="24"/>
                <w:szCs w:val="24"/>
              </w:rPr>
              <w:t>分析</w:t>
            </w:r>
            <w:r w:rsidR="004B5BF1" w:rsidRPr="00906C45">
              <w:rPr>
                <w:rFonts w:ascii="仿宋_GB2312" w:eastAsia="仿宋_GB2312" w:hAnsi="Times New Roman" w:cs="Times New Roman" w:hint="eastAsia"/>
                <w:color w:val="000000"/>
                <w:kern w:val="2"/>
                <w:sz w:val="24"/>
                <w:szCs w:val="24"/>
              </w:rPr>
              <w:t>数据</w:t>
            </w:r>
            <w:r w:rsidR="00872FDF" w:rsidRPr="00906C45">
              <w:rPr>
                <w:rFonts w:ascii="仿宋_GB2312" w:eastAsia="仿宋_GB2312" w:hAnsi="Times New Roman" w:cs="Times New Roman" w:hint="eastAsia"/>
                <w:color w:val="000000"/>
                <w:kern w:val="2"/>
                <w:sz w:val="24"/>
                <w:szCs w:val="24"/>
              </w:rPr>
              <w:t>；</w:t>
            </w:r>
          </w:p>
          <w:p w:rsidR="00872FDF"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4.</w:t>
            </w:r>
            <w:r w:rsidR="00872FDF" w:rsidRPr="00906C45">
              <w:rPr>
                <w:rFonts w:ascii="仿宋_GB2312" w:eastAsia="仿宋_GB2312" w:hAnsi="Times New Roman" w:cs="Times New Roman" w:hint="eastAsia"/>
                <w:color w:val="000000"/>
                <w:kern w:val="2"/>
                <w:sz w:val="24"/>
                <w:szCs w:val="24"/>
              </w:rPr>
              <w:t>调整运营方案。</w:t>
            </w:r>
          </w:p>
          <w:p w:rsidR="00571D12" w:rsidRPr="00906C45" w:rsidRDefault="003C7127" w:rsidP="00571D12">
            <w:pPr>
              <w:widowControl w:val="0"/>
              <w:adjustRightInd/>
              <w:snapToGrid/>
              <w:spacing w:after="0" w:line="360" w:lineRule="exact"/>
              <w:jc w:val="both"/>
              <w:rPr>
                <w:rFonts w:ascii="仿宋_GB2312" w:eastAsia="仿宋_GB2312" w:hAnsi="Times New Roman" w:cs="Times New Roman"/>
                <w:b/>
                <w:color w:val="000000"/>
                <w:kern w:val="2"/>
                <w:sz w:val="24"/>
                <w:szCs w:val="24"/>
              </w:rPr>
            </w:pPr>
            <w:r w:rsidRPr="00906C45">
              <w:rPr>
                <w:rFonts w:ascii="仿宋_GB2312" w:eastAsia="仿宋_GB2312" w:hAnsi="Times New Roman" w:cs="Times New Roman" w:hint="eastAsia"/>
                <w:b/>
                <w:color w:val="000000"/>
                <w:kern w:val="2"/>
                <w:sz w:val="24"/>
                <w:szCs w:val="24"/>
              </w:rPr>
              <w:t>本</w:t>
            </w:r>
            <w:r w:rsidR="00572B6E" w:rsidRPr="00906C45">
              <w:rPr>
                <w:rFonts w:ascii="仿宋_GB2312" w:eastAsia="仿宋_GB2312" w:hAnsi="Times New Roman" w:cs="Times New Roman" w:hint="eastAsia"/>
                <w:b/>
                <w:color w:val="000000"/>
                <w:kern w:val="2"/>
                <w:sz w:val="24"/>
                <w:szCs w:val="24"/>
              </w:rPr>
              <w:t>模块</w:t>
            </w:r>
            <w:r w:rsidRPr="00906C45">
              <w:rPr>
                <w:rFonts w:ascii="仿宋_GB2312" w:eastAsia="仿宋_GB2312" w:hAnsi="Times New Roman" w:cs="Times New Roman" w:hint="eastAsia"/>
                <w:b/>
                <w:color w:val="000000"/>
                <w:kern w:val="2"/>
                <w:sz w:val="24"/>
                <w:szCs w:val="24"/>
              </w:rPr>
              <w:t>教学中的</w:t>
            </w:r>
            <w:r w:rsidR="00973DAD" w:rsidRPr="00906C45">
              <w:rPr>
                <w:rFonts w:ascii="仿宋_GB2312" w:eastAsia="仿宋_GB2312" w:hAnsi="Times New Roman" w:cs="Times New Roman" w:hint="eastAsia"/>
                <w:b/>
                <w:color w:val="000000"/>
                <w:kern w:val="2"/>
                <w:sz w:val="24"/>
                <w:szCs w:val="24"/>
              </w:rPr>
              <w:t>难点</w:t>
            </w:r>
            <w:r w:rsidR="006C0545" w:rsidRPr="00906C45">
              <w:rPr>
                <w:rFonts w:ascii="仿宋_GB2312" w:eastAsia="仿宋_GB2312" w:hAnsi="Times New Roman" w:cs="Times New Roman" w:hint="eastAsia"/>
                <w:b/>
                <w:color w:val="000000"/>
                <w:kern w:val="2"/>
                <w:sz w:val="24"/>
                <w:szCs w:val="24"/>
              </w:rPr>
              <w:t>是</w:t>
            </w:r>
            <w:r w:rsidR="00973DAD" w:rsidRPr="00906C45">
              <w:rPr>
                <w:rFonts w:ascii="仿宋_GB2312" w:eastAsia="仿宋_GB2312" w:hAnsi="Times New Roman" w:cs="Times New Roman" w:hint="eastAsia"/>
                <w:b/>
                <w:color w:val="000000"/>
                <w:kern w:val="2"/>
                <w:sz w:val="24"/>
                <w:szCs w:val="24"/>
              </w:rPr>
              <w:t>：</w:t>
            </w:r>
          </w:p>
          <w:p w:rsidR="00CE1EBE"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1.</w:t>
            </w:r>
            <w:r w:rsidR="004B5BF1" w:rsidRPr="00906C45">
              <w:rPr>
                <w:rFonts w:ascii="仿宋_GB2312" w:eastAsia="仿宋_GB2312" w:hAnsi="Times New Roman" w:cs="Times New Roman" w:hint="eastAsia"/>
                <w:color w:val="000000"/>
                <w:kern w:val="2"/>
                <w:sz w:val="24"/>
                <w:szCs w:val="24"/>
              </w:rPr>
              <w:t>整理数据；</w:t>
            </w:r>
          </w:p>
          <w:p w:rsidR="0036693E" w:rsidRPr="00906C45" w:rsidRDefault="00D074DD" w:rsidP="00D074DD">
            <w:pPr>
              <w:widowControl w:val="0"/>
              <w:adjustRightInd/>
              <w:snapToGrid/>
              <w:spacing w:after="0" w:line="360" w:lineRule="exact"/>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2.</w:t>
            </w:r>
            <w:r w:rsidR="004B5BF1" w:rsidRPr="00906C45">
              <w:rPr>
                <w:rFonts w:ascii="仿宋_GB2312" w:eastAsia="仿宋_GB2312" w:hAnsi="Times New Roman" w:cs="Times New Roman" w:hint="eastAsia"/>
                <w:color w:val="000000"/>
                <w:kern w:val="2"/>
                <w:sz w:val="24"/>
                <w:szCs w:val="24"/>
              </w:rPr>
              <w:t>分析数据</w:t>
            </w:r>
            <w:r w:rsidR="00CE1EBE" w:rsidRPr="00906C45">
              <w:rPr>
                <w:rFonts w:ascii="仿宋_GB2312" w:eastAsia="仿宋_GB2312" w:hAnsi="Times New Roman" w:cs="Times New Roman" w:hint="eastAsia"/>
                <w:color w:val="000000"/>
                <w:kern w:val="2"/>
                <w:sz w:val="24"/>
                <w:szCs w:val="24"/>
              </w:rPr>
              <w:t>。</w:t>
            </w:r>
            <w:r w:rsidR="00872FDF" w:rsidRPr="00906C45">
              <w:rPr>
                <w:rFonts w:ascii="仿宋_GB2312" w:eastAsia="仿宋_GB2312" w:hAnsi="Times New Roman" w:cs="Times New Roman" w:hint="eastAsia"/>
                <w:color w:val="000000"/>
                <w:kern w:val="2"/>
                <w:sz w:val="24"/>
                <w:szCs w:val="24"/>
              </w:rPr>
              <w:t xml:space="preserve"> </w:t>
            </w:r>
          </w:p>
        </w:tc>
      </w:tr>
      <w:tr w:rsidR="0036693E" w:rsidRPr="00906C45" w:rsidTr="00367C1E">
        <w:trPr>
          <w:trHeight w:val="2684"/>
        </w:trPr>
        <w:tc>
          <w:tcPr>
            <w:tcW w:w="851" w:type="dxa"/>
            <w:vAlign w:val="center"/>
          </w:tcPr>
          <w:p w:rsidR="0036693E" w:rsidRPr="00906C45" w:rsidRDefault="0036693E" w:rsidP="0036693E">
            <w:pPr>
              <w:widowControl w:val="0"/>
              <w:adjustRightInd/>
              <w:snapToGrid/>
              <w:spacing w:after="0"/>
              <w:jc w:val="center"/>
              <w:rPr>
                <w:rFonts w:ascii="仿宋_GB2312" w:eastAsia="仿宋_GB2312" w:hAnsi="宋体" w:cs="Times New Roman"/>
                <w:b/>
                <w:kern w:val="2"/>
                <w:sz w:val="24"/>
                <w:szCs w:val="24"/>
              </w:rPr>
            </w:pPr>
            <w:r w:rsidRPr="00906C45">
              <w:rPr>
                <w:rFonts w:ascii="仿宋_GB2312" w:eastAsia="仿宋_GB2312" w:hAnsi="宋体" w:cs="Times New Roman" w:hint="eastAsia"/>
                <w:b/>
                <w:kern w:val="2"/>
                <w:sz w:val="24"/>
                <w:szCs w:val="24"/>
              </w:rPr>
              <w:t>教学过程设计</w:t>
            </w:r>
          </w:p>
        </w:tc>
        <w:tc>
          <w:tcPr>
            <w:tcW w:w="8221" w:type="dxa"/>
            <w:gridSpan w:val="4"/>
            <w:vAlign w:val="center"/>
          </w:tcPr>
          <w:p w:rsidR="0036693E" w:rsidRPr="00906C45" w:rsidRDefault="006C0545" w:rsidP="0036693E">
            <w:pPr>
              <w:widowControl w:val="0"/>
              <w:adjustRightInd/>
              <w:snapToGrid/>
              <w:spacing w:after="0" w:line="360" w:lineRule="exact"/>
              <w:ind w:firstLineChars="200" w:firstLine="482"/>
              <w:jc w:val="both"/>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color w:val="000000"/>
                <w:kern w:val="2"/>
                <w:sz w:val="24"/>
                <w:szCs w:val="24"/>
              </w:rPr>
              <w:t>1.教学内容</w:t>
            </w:r>
            <w:r w:rsidR="0036693E" w:rsidRPr="00906C45">
              <w:rPr>
                <w:rFonts w:ascii="仿宋_GB2312" w:eastAsia="仿宋_GB2312" w:hAnsi="宋体" w:cs="Times New Roman" w:hint="eastAsia"/>
                <w:b/>
                <w:color w:val="000000"/>
                <w:kern w:val="2"/>
                <w:sz w:val="24"/>
                <w:szCs w:val="24"/>
              </w:rPr>
              <w:t>引入</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请学生思考，</w:t>
            </w:r>
            <w:r w:rsidR="00030B67" w:rsidRPr="00906C45">
              <w:rPr>
                <w:rFonts w:ascii="仿宋_GB2312" w:eastAsia="仿宋_GB2312" w:hAnsi="Times New Roman" w:cs="Times New Roman" w:hint="eastAsia"/>
                <w:color w:val="000000"/>
                <w:kern w:val="2"/>
                <w:sz w:val="24"/>
                <w:szCs w:val="24"/>
              </w:rPr>
              <w:t>为什么要进行网店数据分析？进行网店数据分析时，数据从哪里来呢？数据分析有什么作用呢？</w:t>
            </w:r>
            <w:r w:rsidRPr="00906C45">
              <w:rPr>
                <w:rFonts w:ascii="仿宋_GB2312" w:eastAsia="仿宋_GB2312" w:hAnsi="Times New Roman" w:cs="Times New Roman" w:hint="eastAsia"/>
                <w:color w:val="000000"/>
                <w:kern w:val="2"/>
                <w:sz w:val="24"/>
                <w:szCs w:val="24"/>
              </w:rPr>
              <w:t>我们对</w:t>
            </w:r>
            <w:r w:rsidR="00030B67" w:rsidRPr="00906C45">
              <w:rPr>
                <w:rFonts w:ascii="仿宋_GB2312" w:eastAsia="仿宋_GB2312" w:hAnsi="Times New Roman" w:cs="Times New Roman" w:hint="eastAsia"/>
                <w:color w:val="000000"/>
                <w:kern w:val="2"/>
                <w:sz w:val="24"/>
                <w:szCs w:val="24"/>
              </w:rPr>
              <w:t>网店数据分析</w:t>
            </w:r>
            <w:r w:rsidRPr="00906C45">
              <w:rPr>
                <w:rFonts w:ascii="仿宋_GB2312" w:eastAsia="仿宋_GB2312" w:hAnsi="Times New Roman" w:cs="Times New Roman" w:hint="eastAsia"/>
                <w:color w:val="000000"/>
                <w:kern w:val="2"/>
                <w:sz w:val="24"/>
                <w:szCs w:val="24"/>
              </w:rPr>
              <w:t>的第一印象，课堂</w:t>
            </w:r>
            <w:r w:rsidR="006C0545" w:rsidRPr="00906C45">
              <w:rPr>
                <w:rFonts w:ascii="仿宋_GB2312" w:eastAsia="仿宋_GB2312" w:hAnsi="Times New Roman" w:cs="Times New Roman" w:hint="eastAsia"/>
                <w:color w:val="000000"/>
                <w:kern w:val="2"/>
                <w:sz w:val="24"/>
                <w:szCs w:val="24"/>
              </w:rPr>
              <w:t>上</w:t>
            </w:r>
            <w:r w:rsidR="00376782" w:rsidRPr="00906C45">
              <w:rPr>
                <w:rFonts w:ascii="仿宋_GB2312" w:eastAsia="仿宋_GB2312" w:hAnsi="Times New Roman" w:cs="Times New Roman" w:hint="eastAsia"/>
                <w:color w:val="000000"/>
                <w:kern w:val="2"/>
                <w:sz w:val="24"/>
                <w:szCs w:val="24"/>
              </w:rPr>
              <w:t>分组讨论并选取每小组学生代表</w:t>
            </w:r>
            <w:r w:rsidRPr="00906C45">
              <w:rPr>
                <w:rFonts w:ascii="仿宋_GB2312" w:eastAsia="仿宋_GB2312" w:hAnsi="Times New Roman" w:cs="Times New Roman" w:hint="eastAsia"/>
                <w:color w:val="000000"/>
                <w:kern w:val="2"/>
                <w:sz w:val="24"/>
                <w:szCs w:val="24"/>
              </w:rPr>
              <w:t>进行分析汇报或教师给出相关选项让学生进行投票，引出本</w:t>
            </w:r>
            <w:r w:rsidR="006C0545" w:rsidRPr="00906C45">
              <w:rPr>
                <w:rFonts w:ascii="仿宋_GB2312" w:eastAsia="仿宋_GB2312" w:hAnsi="Times New Roman" w:cs="Times New Roman" w:hint="eastAsia"/>
                <w:color w:val="000000"/>
                <w:kern w:val="2"/>
                <w:sz w:val="24"/>
                <w:szCs w:val="24"/>
              </w:rPr>
              <w:t>学习模块</w:t>
            </w:r>
            <w:r w:rsidRPr="00906C45">
              <w:rPr>
                <w:rFonts w:ascii="仿宋_GB2312" w:eastAsia="仿宋_GB2312" w:hAnsi="Times New Roman" w:cs="Times New Roman" w:hint="eastAsia"/>
                <w:color w:val="000000"/>
                <w:kern w:val="2"/>
                <w:sz w:val="24"/>
                <w:szCs w:val="24"/>
              </w:rPr>
              <w:t>——</w:t>
            </w:r>
            <w:r w:rsidR="00030B67" w:rsidRPr="00906C45">
              <w:rPr>
                <w:rFonts w:ascii="仿宋_GB2312" w:eastAsia="仿宋_GB2312" w:hAnsi="Times New Roman" w:cs="Times New Roman" w:hint="eastAsia"/>
                <w:kern w:val="2"/>
                <w:sz w:val="24"/>
                <w:szCs w:val="24"/>
              </w:rPr>
              <w:t>网店数据分析</w:t>
            </w:r>
            <w:r w:rsidRPr="00906C45">
              <w:rPr>
                <w:rFonts w:ascii="仿宋_GB2312" w:eastAsia="仿宋_GB2312" w:hAnsi="Times New Roman" w:cs="Times New Roman" w:hint="eastAsia"/>
                <w:color w:val="000000"/>
                <w:kern w:val="2"/>
                <w:sz w:val="24"/>
                <w:szCs w:val="24"/>
              </w:rPr>
              <w:t>。（时间：10分钟）</w:t>
            </w:r>
          </w:p>
          <w:p w:rsidR="0036693E" w:rsidRPr="00906C45" w:rsidRDefault="006C0545" w:rsidP="0036693E">
            <w:pPr>
              <w:widowControl w:val="0"/>
              <w:adjustRightInd/>
              <w:snapToGrid/>
              <w:spacing w:after="0" w:line="360" w:lineRule="exact"/>
              <w:ind w:firstLineChars="200" w:firstLine="482"/>
              <w:jc w:val="both"/>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color w:val="000000"/>
                <w:kern w:val="2"/>
                <w:sz w:val="24"/>
                <w:szCs w:val="24"/>
              </w:rPr>
              <w:t>2.学习情境</w:t>
            </w:r>
            <w:r w:rsidR="0036693E" w:rsidRPr="00906C45">
              <w:rPr>
                <w:rFonts w:ascii="仿宋_GB2312" w:eastAsia="仿宋_GB2312" w:hAnsi="宋体" w:cs="Times New Roman" w:hint="eastAsia"/>
                <w:b/>
                <w:color w:val="000000"/>
                <w:kern w:val="2"/>
                <w:sz w:val="24"/>
                <w:szCs w:val="24"/>
              </w:rPr>
              <w:t>布置</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布置</w:t>
            </w:r>
            <w:r w:rsidR="00F54457" w:rsidRPr="00906C45">
              <w:rPr>
                <w:rFonts w:ascii="仿宋_GB2312" w:eastAsia="仿宋_GB2312" w:hAnsi="Times New Roman" w:cs="Times New Roman" w:hint="eastAsia"/>
                <w:kern w:val="2"/>
                <w:sz w:val="24"/>
                <w:szCs w:val="24"/>
              </w:rPr>
              <w:t>网店数据分析</w:t>
            </w:r>
            <w:r w:rsidRPr="00906C45">
              <w:rPr>
                <w:rFonts w:ascii="仿宋_GB2312" w:eastAsia="仿宋_GB2312" w:hAnsi="Times New Roman" w:cs="Times New Roman" w:hint="eastAsia"/>
                <w:color w:val="000000"/>
                <w:kern w:val="2"/>
                <w:sz w:val="24"/>
                <w:szCs w:val="24"/>
              </w:rPr>
              <w:t>的教学要求，并明确与本</w:t>
            </w:r>
            <w:r w:rsidR="006C0545" w:rsidRPr="00906C45">
              <w:rPr>
                <w:rFonts w:ascii="仿宋_GB2312" w:eastAsia="仿宋_GB2312" w:hint="eastAsia"/>
                <w:color w:val="000000"/>
                <w:sz w:val="24"/>
              </w:rPr>
              <w:t>学习模块</w:t>
            </w:r>
            <w:r w:rsidRPr="00906C45">
              <w:rPr>
                <w:rFonts w:ascii="仿宋_GB2312" w:eastAsia="仿宋_GB2312" w:hAnsi="Times New Roman" w:cs="Times New Roman" w:hint="eastAsia"/>
                <w:color w:val="000000"/>
                <w:kern w:val="2"/>
                <w:sz w:val="24"/>
                <w:szCs w:val="24"/>
              </w:rPr>
              <w:t>相关的知识点与技能点。</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教学组织：直接由</w:t>
            </w:r>
            <w:r w:rsidR="007C04F7" w:rsidRPr="00906C45">
              <w:rPr>
                <w:rFonts w:ascii="仿宋_GB2312" w:eastAsia="仿宋_GB2312" w:hAnsi="Times New Roman" w:cs="Times New Roman" w:hint="eastAsia"/>
                <w:color w:val="000000"/>
                <w:kern w:val="2"/>
                <w:sz w:val="24"/>
                <w:szCs w:val="24"/>
              </w:rPr>
              <w:t>教师</w:t>
            </w:r>
            <w:r w:rsidRPr="00906C45">
              <w:rPr>
                <w:rFonts w:ascii="仿宋_GB2312" w:eastAsia="仿宋_GB2312" w:hAnsi="Times New Roman" w:cs="Times New Roman" w:hint="eastAsia"/>
                <w:color w:val="000000"/>
                <w:kern w:val="2"/>
                <w:sz w:val="24"/>
                <w:szCs w:val="24"/>
              </w:rPr>
              <w:t>明确，具体</w:t>
            </w:r>
            <w:r w:rsidR="006C0545" w:rsidRPr="00906C45">
              <w:rPr>
                <w:rFonts w:ascii="仿宋_GB2312" w:eastAsia="仿宋_GB2312" w:hint="eastAsia"/>
                <w:color w:val="000000"/>
                <w:sz w:val="24"/>
              </w:rPr>
              <w:t>学习</w:t>
            </w:r>
            <w:r w:rsidR="005D01D3" w:rsidRPr="00906C45">
              <w:rPr>
                <w:rFonts w:ascii="仿宋_GB2312" w:eastAsia="仿宋_GB2312" w:hint="eastAsia"/>
                <w:color w:val="000000"/>
                <w:sz w:val="24"/>
              </w:rPr>
              <w:t>情境</w:t>
            </w:r>
            <w:r w:rsidRPr="00906C45">
              <w:rPr>
                <w:rFonts w:ascii="仿宋_GB2312" w:eastAsia="仿宋_GB2312" w:hAnsi="Times New Roman" w:cs="Times New Roman" w:hint="eastAsia"/>
                <w:color w:val="000000"/>
                <w:kern w:val="2"/>
                <w:sz w:val="24"/>
                <w:szCs w:val="24"/>
              </w:rPr>
              <w:t>有</w:t>
            </w:r>
            <w:r w:rsidR="00F54457" w:rsidRPr="00906C45">
              <w:rPr>
                <w:rFonts w:ascii="仿宋_GB2312" w:eastAsia="仿宋_GB2312" w:hAnsi="Times New Roman" w:cs="Times New Roman" w:hint="eastAsia"/>
                <w:color w:val="000000"/>
                <w:kern w:val="2"/>
                <w:sz w:val="24"/>
                <w:szCs w:val="24"/>
              </w:rPr>
              <w:t>两</w:t>
            </w:r>
            <w:r w:rsidRPr="00906C45">
              <w:rPr>
                <w:rFonts w:ascii="仿宋_GB2312" w:eastAsia="仿宋_GB2312" w:hAnsi="Times New Roman" w:cs="Times New Roman" w:hint="eastAsia"/>
                <w:color w:val="000000"/>
                <w:kern w:val="2"/>
                <w:sz w:val="24"/>
                <w:szCs w:val="24"/>
              </w:rPr>
              <w:t>条。（时间：5分钟）。</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lastRenderedPageBreak/>
              <w:t>具体</w:t>
            </w:r>
            <w:r w:rsidR="006C0545" w:rsidRPr="00906C45">
              <w:rPr>
                <w:rFonts w:ascii="仿宋_GB2312" w:eastAsia="仿宋_GB2312" w:hint="eastAsia"/>
                <w:color w:val="000000"/>
                <w:sz w:val="24"/>
              </w:rPr>
              <w:t>学习</w:t>
            </w:r>
            <w:r w:rsidR="005D01D3" w:rsidRPr="00906C45">
              <w:rPr>
                <w:rFonts w:ascii="仿宋_GB2312" w:eastAsia="仿宋_GB2312" w:hint="eastAsia"/>
                <w:color w:val="000000"/>
                <w:sz w:val="24"/>
              </w:rPr>
              <w:t>情境</w:t>
            </w:r>
            <w:r w:rsidRPr="00906C45">
              <w:rPr>
                <w:rFonts w:ascii="仿宋_GB2312" w:eastAsia="仿宋_GB2312" w:hAnsi="Times New Roman" w:cs="Times New Roman" w:hint="eastAsia"/>
                <w:color w:val="000000"/>
                <w:kern w:val="2"/>
                <w:sz w:val="24"/>
                <w:szCs w:val="24"/>
              </w:rPr>
              <w:t>为：</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（1）</w:t>
            </w:r>
            <w:r w:rsidR="00F54457" w:rsidRPr="00906C45">
              <w:rPr>
                <w:rFonts w:ascii="仿宋_GB2312" w:eastAsia="仿宋_GB2312" w:hAnsi="Times New Roman" w:cs="Times New Roman" w:hint="eastAsia"/>
                <w:color w:val="000000"/>
                <w:kern w:val="2"/>
                <w:sz w:val="24"/>
                <w:szCs w:val="24"/>
              </w:rPr>
              <w:t>网店数据获取</w:t>
            </w:r>
            <w:r w:rsidRPr="00906C45">
              <w:rPr>
                <w:rFonts w:ascii="仿宋_GB2312" w:eastAsia="仿宋_GB2312" w:hAnsi="Times New Roman" w:cs="Times New Roman" w:hint="eastAsia"/>
                <w:color w:val="000000"/>
                <w:kern w:val="2"/>
                <w:sz w:val="24"/>
                <w:szCs w:val="24"/>
              </w:rPr>
              <w:t>；</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w:t>
            </w:r>
            <w:r w:rsidR="00F54457" w:rsidRPr="00906C45">
              <w:rPr>
                <w:rFonts w:ascii="仿宋_GB2312" w:eastAsia="仿宋_GB2312" w:hAnsi="Times New Roman" w:cs="Times New Roman" w:hint="eastAsia"/>
                <w:color w:val="000000"/>
                <w:kern w:val="2"/>
                <w:sz w:val="24"/>
                <w:szCs w:val="24"/>
              </w:rPr>
              <w:t>2</w:t>
            </w:r>
            <w:r w:rsidRPr="00906C45">
              <w:rPr>
                <w:rFonts w:ascii="仿宋_GB2312" w:eastAsia="仿宋_GB2312" w:hAnsi="Times New Roman" w:cs="Times New Roman" w:hint="eastAsia"/>
                <w:color w:val="000000"/>
                <w:kern w:val="2"/>
                <w:sz w:val="24"/>
                <w:szCs w:val="24"/>
              </w:rPr>
              <w:t>）</w:t>
            </w:r>
            <w:r w:rsidR="00F54457" w:rsidRPr="00906C45">
              <w:rPr>
                <w:rFonts w:ascii="仿宋_GB2312" w:eastAsia="仿宋_GB2312" w:hAnsi="Times New Roman" w:cs="Times New Roman" w:hint="eastAsia"/>
                <w:color w:val="000000"/>
                <w:kern w:val="2"/>
                <w:sz w:val="24"/>
                <w:szCs w:val="24"/>
              </w:rPr>
              <w:t>网店数据分析</w:t>
            </w:r>
            <w:r w:rsidRPr="00906C45">
              <w:rPr>
                <w:rFonts w:ascii="仿宋_GB2312" w:eastAsia="仿宋_GB2312" w:hAnsi="Times New Roman" w:cs="Times New Roman" w:hint="eastAsia"/>
                <w:color w:val="000000"/>
                <w:kern w:val="2"/>
                <w:sz w:val="24"/>
                <w:szCs w:val="24"/>
              </w:rPr>
              <w:t>。</w:t>
            </w:r>
          </w:p>
          <w:p w:rsidR="0036693E" w:rsidRPr="00906C45" w:rsidRDefault="006C0545" w:rsidP="0036693E">
            <w:pPr>
              <w:widowControl w:val="0"/>
              <w:adjustRightInd/>
              <w:snapToGrid/>
              <w:spacing w:after="0" w:line="360" w:lineRule="exact"/>
              <w:ind w:firstLineChars="200" w:firstLine="482"/>
              <w:jc w:val="both"/>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color w:val="000000"/>
                <w:kern w:val="2"/>
                <w:sz w:val="24"/>
                <w:szCs w:val="24"/>
              </w:rPr>
              <w:t>3.</w:t>
            </w:r>
            <w:r w:rsidR="0036693E" w:rsidRPr="00906C45">
              <w:rPr>
                <w:rFonts w:ascii="仿宋_GB2312" w:eastAsia="仿宋_GB2312" w:hAnsi="宋体" w:cs="Times New Roman" w:hint="eastAsia"/>
                <w:b/>
                <w:color w:val="000000"/>
                <w:kern w:val="2"/>
                <w:sz w:val="24"/>
                <w:szCs w:val="24"/>
              </w:rPr>
              <w:t>教学内容分析与设计</w:t>
            </w:r>
          </w:p>
          <w:p w:rsidR="004326E8" w:rsidRPr="00906C45" w:rsidRDefault="0036693E" w:rsidP="00B443FA">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本</w:t>
            </w:r>
            <w:r w:rsidR="006C0545" w:rsidRPr="00906C45">
              <w:rPr>
                <w:rFonts w:ascii="仿宋_GB2312" w:eastAsia="仿宋_GB2312" w:hint="eastAsia"/>
                <w:color w:val="000000"/>
                <w:sz w:val="24"/>
              </w:rPr>
              <w:t>学习</w:t>
            </w:r>
            <w:proofErr w:type="gramStart"/>
            <w:r w:rsidR="006C0545" w:rsidRPr="00906C45">
              <w:rPr>
                <w:rFonts w:ascii="仿宋_GB2312" w:eastAsia="仿宋_GB2312" w:hint="eastAsia"/>
                <w:color w:val="000000"/>
                <w:sz w:val="24"/>
              </w:rPr>
              <w:t>模块</w:t>
            </w:r>
            <w:r w:rsidR="00B443FA" w:rsidRPr="00906C45">
              <w:rPr>
                <w:rFonts w:ascii="仿宋_GB2312" w:eastAsia="仿宋_GB2312" w:hAnsi="Times New Roman" w:cs="Times New Roman" w:hint="eastAsia"/>
                <w:kern w:val="2"/>
                <w:sz w:val="24"/>
                <w:szCs w:val="24"/>
              </w:rPr>
              <w:t>网</w:t>
            </w:r>
            <w:proofErr w:type="gramEnd"/>
            <w:r w:rsidR="00B443FA" w:rsidRPr="00906C45">
              <w:rPr>
                <w:rFonts w:ascii="仿宋_GB2312" w:eastAsia="仿宋_GB2312" w:hAnsi="Times New Roman" w:cs="Times New Roman" w:hint="eastAsia"/>
                <w:kern w:val="2"/>
                <w:sz w:val="24"/>
                <w:szCs w:val="24"/>
              </w:rPr>
              <w:t>店数据分析</w:t>
            </w:r>
            <w:r w:rsidRPr="00906C45">
              <w:rPr>
                <w:rFonts w:ascii="仿宋_GB2312" w:eastAsia="仿宋_GB2312" w:hAnsi="Times New Roman" w:cs="Times New Roman" w:hint="eastAsia"/>
                <w:color w:val="000000"/>
                <w:kern w:val="2"/>
                <w:sz w:val="24"/>
                <w:szCs w:val="24"/>
              </w:rPr>
              <w:t>的内容在</w:t>
            </w:r>
            <w:r w:rsidR="004326E8" w:rsidRPr="00906C45">
              <w:rPr>
                <w:rFonts w:ascii="仿宋_GB2312" w:eastAsia="仿宋_GB2312" w:hAnsi="Times New Roman" w:cs="Times New Roman" w:hint="eastAsia"/>
                <w:color w:val="000000"/>
                <w:kern w:val="2"/>
                <w:sz w:val="24"/>
                <w:szCs w:val="24"/>
              </w:rPr>
              <w:t>4</w:t>
            </w:r>
            <w:r w:rsidRPr="00906C45">
              <w:rPr>
                <w:rFonts w:ascii="仿宋_GB2312" w:eastAsia="仿宋_GB2312" w:hAnsi="Times New Roman" w:cs="Times New Roman" w:hint="eastAsia"/>
                <w:color w:val="000000"/>
                <w:kern w:val="2"/>
                <w:sz w:val="24"/>
                <w:szCs w:val="24"/>
              </w:rPr>
              <w:t>次课的时间内完成，共计</w:t>
            </w:r>
            <w:r w:rsidR="00747FCB" w:rsidRPr="00906C45">
              <w:rPr>
                <w:rFonts w:ascii="仿宋_GB2312" w:eastAsia="仿宋_GB2312" w:hAnsi="Times New Roman" w:cs="Times New Roman" w:hint="eastAsia"/>
                <w:color w:val="000000"/>
                <w:kern w:val="2"/>
                <w:sz w:val="24"/>
                <w:szCs w:val="24"/>
              </w:rPr>
              <w:t>8</w:t>
            </w:r>
            <w:r w:rsidRPr="00906C45">
              <w:rPr>
                <w:rFonts w:ascii="仿宋_GB2312" w:eastAsia="仿宋_GB2312" w:hAnsi="Times New Roman" w:cs="Times New Roman" w:hint="eastAsia"/>
                <w:color w:val="000000"/>
                <w:kern w:val="2"/>
                <w:sz w:val="24"/>
                <w:szCs w:val="24"/>
              </w:rPr>
              <w:t>课时。其中，</w:t>
            </w:r>
            <w:r w:rsidR="004326E8" w:rsidRPr="00906C45">
              <w:rPr>
                <w:rFonts w:ascii="仿宋_GB2312" w:eastAsia="仿宋_GB2312" w:hAnsi="Times New Roman" w:cs="Times New Roman" w:hint="eastAsia"/>
                <w:color w:val="000000"/>
                <w:kern w:val="2"/>
                <w:sz w:val="24"/>
                <w:szCs w:val="24"/>
              </w:rPr>
              <w:t>网店数据获取3</w:t>
            </w:r>
            <w:r w:rsidRPr="00906C45">
              <w:rPr>
                <w:rFonts w:ascii="仿宋_GB2312" w:eastAsia="仿宋_GB2312" w:hAnsi="Times New Roman" w:cs="Times New Roman" w:hint="eastAsia"/>
                <w:color w:val="000000"/>
                <w:kern w:val="2"/>
                <w:sz w:val="24"/>
                <w:szCs w:val="24"/>
              </w:rPr>
              <w:t>课时，</w:t>
            </w:r>
            <w:r w:rsidR="004326E8" w:rsidRPr="00906C45">
              <w:rPr>
                <w:rFonts w:ascii="仿宋_GB2312" w:eastAsia="仿宋_GB2312" w:hAnsi="Times New Roman" w:cs="Times New Roman" w:hint="eastAsia"/>
                <w:color w:val="000000"/>
                <w:kern w:val="2"/>
                <w:sz w:val="24"/>
                <w:szCs w:val="24"/>
              </w:rPr>
              <w:t>网店数据分析5</w:t>
            </w:r>
            <w:r w:rsidRPr="00906C45">
              <w:rPr>
                <w:rFonts w:ascii="仿宋_GB2312" w:eastAsia="仿宋_GB2312" w:hAnsi="Times New Roman" w:cs="Times New Roman" w:hint="eastAsia"/>
                <w:color w:val="000000"/>
                <w:kern w:val="2"/>
                <w:sz w:val="24"/>
                <w:szCs w:val="24"/>
              </w:rPr>
              <w:t>课时</w:t>
            </w:r>
            <w:r w:rsidR="004326E8" w:rsidRPr="00906C45">
              <w:rPr>
                <w:rFonts w:ascii="仿宋_GB2312" w:eastAsia="仿宋_GB2312" w:hAnsi="Times New Roman" w:cs="Times New Roman" w:hint="eastAsia"/>
                <w:color w:val="000000"/>
                <w:kern w:val="2"/>
                <w:sz w:val="24"/>
                <w:szCs w:val="24"/>
              </w:rPr>
              <w:t>。</w:t>
            </w:r>
          </w:p>
          <w:p w:rsidR="0036693E" w:rsidRPr="00906C45" w:rsidRDefault="0036693E" w:rsidP="00B443FA">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第1课时</w:t>
            </w:r>
            <w:r w:rsidR="002F2896" w:rsidRPr="00906C45">
              <w:rPr>
                <w:rFonts w:ascii="仿宋_GB2312" w:eastAsia="仿宋_GB2312" w:hAnsi="Times New Roman" w:cs="Times New Roman" w:hint="eastAsia"/>
                <w:color w:val="000000"/>
                <w:kern w:val="2"/>
                <w:sz w:val="24"/>
                <w:szCs w:val="24"/>
              </w:rPr>
              <w:t>，</w:t>
            </w:r>
            <w:r w:rsidR="00B35695" w:rsidRPr="00906C45">
              <w:rPr>
                <w:rFonts w:ascii="仿宋_GB2312" w:eastAsia="仿宋_GB2312" w:hAnsi="Times New Roman" w:cs="Times New Roman" w:hint="eastAsia"/>
                <w:color w:val="000000"/>
                <w:kern w:val="2"/>
                <w:sz w:val="24"/>
                <w:szCs w:val="24"/>
              </w:rPr>
              <w:t>让</w:t>
            </w:r>
            <w:r w:rsidRPr="00906C45">
              <w:rPr>
                <w:rFonts w:ascii="仿宋_GB2312" w:eastAsia="仿宋_GB2312" w:hAnsi="Times New Roman" w:cs="Times New Roman" w:hint="eastAsia"/>
                <w:color w:val="000000"/>
                <w:kern w:val="2"/>
                <w:sz w:val="24"/>
                <w:szCs w:val="24"/>
              </w:rPr>
              <w:t>学生</w:t>
            </w:r>
            <w:r w:rsidR="00747FCB" w:rsidRPr="00906C45">
              <w:rPr>
                <w:rFonts w:ascii="仿宋_GB2312" w:eastAsia="仿宋_GB2312" w:hAnsi="Times New Roman" w:cs="Times New Roman" w:hint="eastAsia"/>
                <w:color w:val="000000"/>
                <w:kern w:val="2"/>
                <w:sz w:val="24"/>
                <w:szCs w:val="24"/>
              </w:rPr>
              <w:t>以小组形式讨论</w:t>
            </w:r>
            <w:r w:rsidR="004326E8" w:rsidRPr="00906C45">
              <w:rPr>
                <w:rFonts w:ascii="仿宋_GB2312" w:eastAsia="仿宋_GB2312" w:hAnsi="Times New Roman" w:cs="Times New Roman" w:hint="eastAsia"/>
                <w:color w:val="000000"/>
                <w:kern w:val="2"/>
                <w:sz w:val="24"/>
                <w:szCs w:val="24"/>
              </w:rPr>
              <w:t>为什么要进行网店数据分析？进行网店数据分析时，数据从哪里来？</w:t>
            </w:r>
            <w:r w:rsidR="003F6CEF" w:rsidRPr="00906C45">
              <w:rPr>
                <w:rFonts w:ascii="仿宋_GB2312" w:eastAsia="仿宋_GB2312" w:hAnsi="Times New Roman" w:cs="Times New Roman" w:hint="eastAsia"/>
                <w:color w:val="000000"/>
                <w:kern w:val="2"/>
                <w:sz w:val="24"/>
                <w:szCs w:val="24"/>
              </w:rPr>
              <w:t>教师通过对小组讨论结果的总结和说明，达到让学生对</w:t>
            </w:r>
            <w:r w:rsidR="004326E8" w:rsidRPr="00906C45">
              <w:rPr>
                <w:rFonts w:ascii="仿宋_GB2312" w:eastAsia="仿宋_GB2312" w:hAnsi="Times New Roman" w:cs="Times New Roman" w:hint="eastAsia"/>
                <w:color w:val="000000"/>
                <w:kern w:val="2"/>
                <w:sz w:val="24"/>
                <w:szCs w:val="24"/>
              </w:rPr>
              <w:t>网店数据获取方式</w:t>
            </w:r>
            <w:r w:rsidRPr="00906C45">
              <w:rPr>
                <w:rFonts w:ascii="仿宋_GB2312" w:eastAsia="仿宋_GB2312" w:hAnsi="Times New Roman" w:cs="Times New Roman" w:hint="eastAsia"/>
                <w:color w:val="000000"/>
                <w:kern w:val="2"/>
                <w:sz w:val="24"/>
                <w:szCs w:val="24"/>
              </w:rPr>
              <w:t>的基本认知，</w:t>
            </w:r>
            <w:r w:rsidR="003F6CEF" w:rsidRPr="00906C45">
              <w:rPr>
                <w:rFonts w:ascii="仿宋_GB2312" w:eastAsia="仿宋_GB2312" w:hAnsi="Times New Roman" w:cs="Times New Roman" w:hint="eastAsia"/>
                <w:color w:val="000000"/>
                <w:kern w:val="2"/>
                <w:sz w:val="24"/>
                <w:szCs w:val="24"/>
              </w:rPr>
              <w:t>教师同时可以</w:t>
            </w:r>
            <w:r w:rsidRPr="00906C45">
              <w:rPr>
                <w:rFonts w:ascii="仿宋_GB2312" w:eastAsia="仿宋_GB2312" w:hAnsi="Times New Roman" w:cs="Times New Roman" w:hint="eastAsia"/>
                <w:color w:val="000000"/>
                <w:kern w:val="2"/>
                <w:sz w:val="24"/>
                <w:szCs w:val="24"/>
              </w:rPr>
              <w:t>通过案例（</w:t>
            </w:r>
            <w:r w:rsidR="003F6CEF" w:rsidRPr="00906C45">
              <w:rPr>
                <w:rFonts w:ascii="仿宋_GB2312" w:eastAsia="仿宋_GB2312" w:hAnsi="Times New Roman" w:cs="Times New Roman" w:hint="eastAsia"/>
                <w:color w:val="000000"/>
                <w:kern w:val="2"/>
                <w:sz w:val="24"/>
                <w:szCs w:val="24"/>
              </w:rPr>
              <w:t>视频、</w:t>
            </w:r>
            <w:r w:rsidRPr="00906C45">
              <w:rPr>
                <w:rFonts w:ascii="仿宋_GB2312" w:eastAsia="仿宋_GB2312" w:hAnsi="Times New Roman" w:cs="Times New Roman" w:hint="eastAsia"/>
                <w:color w:val="000000"/>
                <w:kern w:val="2"/>
                <w:sz w:val="24"/>
                <w:szCs w:val="24"/>
              </w:rPr>
              <w:t>图片</w:t>
            </w:r>
            <w:r w:rsidR="003F6CEF" w:rsidRPr="00906C45">
              <w:rPr>
                <w:rFonts w:ascii="仿宋_GB2312" w:eastAsia="仿宋_GB2312" w:hAnsi="Times New Roman" w:cs="Times New Roman" w:hint="eastAsia"/>
                <w:color w:val="000000"/>
                <w:kern w:val="2"/>
                <w:sz w:val="24"/>
                <w:szCs w:val="24"/>
              </w:rPr>
              <w:t>等</w:t>
            </w:r>
            <w:r w:rsidRPr="00906C45">
              <w:rPr>
                <w:rFonts w:ascii="仿宋_GB2312" w:eastAsia="仿宋_GB2312" w:hAnsi="Times New Roman" w:cs="Times New Roman" w:hint="eastAsia"/>
                <w:color w:val="000000"/>
                <w:kern w:val="2"/>
                <w:sz w:val="24"/>
                <w:szCs w:val="24"/>
              </w:rPr>
              <w:t>）与多媒体</w:t>
            </w:r>
            <w:r w:rsidR="003F6CEF" w:rsidRPr="00906C45">
              <w:rPr>
                <w:rFonts w:ascii="仿宋_GB2312" w:eastAsia="仿宋_GB2312" w:hAnsi="Times New Roman" w:cs="Times New Roman" w:hint="eastAsia"/>
                <w:color w:val="000000"/>
                <w:kern w:val="2"/>
                <w:sz w:val="24"/>
                <w:szCs w:val="24"/>
              </w:rPr>
              <w:t>结合，</w:t>
            </w:r>
            <w:r w:rsidR="00747FCB" w:rsidRPr="00906C45">
              <w:rPr>
                <w:rFonts w:ascii="仿宋_GB2312" w:eastAsia="仿宋_GB2312" w:hAnsi="Times New Roman" w:cs="Times New Roman" w:hint="eastAsia"/>
                <w:color w:val="000000"/>
                <w:kern w:val="2"/>
                <w:sz w:val="24"/>
                <w:szCs w:val="24"/>
              </w:rPr>
              <w:t>让学生完成对</w:t>
            </w:r>
            <w:r w:rsidR="004326E8" w:rsidRPr="00906C45">
              <w:rPr>
                <w:rFonts w:ascii="仿宋_GB2312" w:eastAsia="仿宋_GB2312" w:hAnsi="Times New Roman" w:cs="Times New Roman" w:hint="eastAsia"/>
                <w:color w:val="000000"/>
                <w:kern w:val="2"/>
                <w:sz w:val="24"/>
                <w:szCs w:val="24"/>
              </w:rPr>
              <w:t>网店数据获取方式</w:t>
            </w:r>
            <w:r w:rsidR="00747FCB" w:rsidRPr="00906C45">
              <w:rPr>
                <w:rFonts w:ascii="仿宋_GB2312" w:eastAsia="仿宋_GB2312" w:hAnsi="Times New Roman" w:cs="Times New Roman" w:hint="eastAsia"/>
                <w:color w:val="000000"/>
                <w:kern w:val="2"/>
                <w:sz w:val="24"/>
                <w:szCs w:val="24"/>
              </w:rPr>
              <w:t>的基本认知，</w:t>
            </w:r>
            <w:r w:rsidR="003141AE" w:rsidRPr="00906C45">
              <w:rPr>
                <w:rFonts w:ascii="仿宋_GB2312" w:eastAsia="仿宋_GB2312" w:hAnsi="Times New Roman" w:cs="Times New Roman" w:hint="eastAsia"/>
                <w:color w:val="000000"/>
                <w:kern w:val="2"/>
                <w:sz w:val="24"/>
                <w:szCs w:val="24"/>
              </w:rPr>
              <w:t>从而</w:t>
            </w:r>
            <w:proofErr w:type="gramStart"/>
            <w:r w:rsidR="003141AE" w:rsidRPr="00906C45">
              <w:rPr>
                <w:rFonts w:ascii="仿宋_GB2312" w:eastAsia="仿宋_GB2312" w:hAnsi="Times New Roman" w:cs="Times New Roman" w:hint="eastAsia"/>
                <w:color w:val="000000"/>
                <w:kern w:val="2"/>
                <w:sz w:val="24"/>
                <w:szCs w:val="24"/>
              </w:rPr>
              <w:t>完成网</w:t>
            </w:r>
            <w:proofErr w:type="gramEnd"/>
            <w:r w:rsidR="003141AE" w:rsidRPr="00906C45">
              <w:rPr>
                <w:rFonts w:ascii="仿宋_GB2312" w:eastAsia="仿宋_GB2312" w:hAnsi="Times New Roman" w:cs="Times New Roman" w:hint="eastAsia"/>
                <w:color w:val="000000"/>
                <w:kern w:val="2"/>
                <w:sz w:val="24"/>
                <w:szCs w:val="24"/>
              </w:rPr>
              <w:t>店数据获取的整个教学过程。</w:t>
            </w:r>
          </w:p>
          <w:p w:rsidR="0036693E" w:rsidRPr="00906C45" w:rsidRDefault="0036693E" w:rsidP="001B4A57">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第2</w:t>
            </w:r>
            <w:r w:rsidR="00B7359E" w:rsidRPr="00906C45">
              <w:rPr>
                <w:rFonts w:ascii="仿宋_GB2312" w:eastAsia="仿宋_GB2312" w:hAnsi="Times New Roman" w:cs="Times New Roman" w:hint="eastAsia"/>
                <w:color w:val="000000"/>
                <w:kern w:val="2"/>
                <w:sz w:val="24"/>
                <w:szCs w:val="24"/>
              </w:rPr>
              <w:t>-</w:t>
            </w:r>
            <w:r w:rsidR="004326E8" w:rsidRPr="00906C45">
              <w:rPr>
                <w:rFonts w:ascii="仿宋_GB2312" w:eastAsia="仿宋_GB2312" w:hAnsi="Times New Roman" w:cs="Times New Roman" w:hint="eastAsia"/>
                <w:color w:val="000000"/>
                <w:kern w:val="2"/>
                <w:sz w:val="24"/>
                <w:szCs w:val="24"/>
              </w:rPr>
              <w:t>3</w:t>
            </w:r>
            <w:r w:rsidRPr="00906C45">
              <w:rPr>
                <w:rFonts w:ascii="仿宋_GB2312" w:eastAsia="仿宋_GB2312" w:hAnsi="Times New Roman" w:cs="Times New Roman" w:hint="eastAsia"/>
                <w:color w:val="000000"/>
                <w:kern w:val="2"/>
                <w:sz w:val="24"/>
                <w:szCs w:val="24"/>
              </w:rPr>
              <w:t>课时，</w:t>
            </w:r>
            <w:r w:rsidR="00747FCB" w:rsidRPr="00906C45">
              <w:rPr>
                <w:rFonts w:ascii="仿宋_GB2312" w:eastAsia="仿宋_GB2312" w:hAnsi="Times New Roman" w:cs="Times New Roman" w:hint="eastAsia"/>
                <w:color w:val="000000"/>
                <w:kern w:val="2"/>
                <w:sz w:val="24"/>
                <w:szCs w:val="24"/>
              </w:rPr>
              <w:t>安排在实训室，</w:t>
            </w:r>
            <w:r w:rsidRPr="00906C45">
              <w:rPr>
                <w:rFonts w:ascii="仿宋_GB2312" w:eastAsia="仿宋_GB2312" w:hAnsi="Times New Roman" w:cs="Times New Roman" w:hint="eastAsia"/>
                <w:color w:val="000000"/>
                <w:kern w:val="2"/>
                <w:sz w:val="24"/>
                <w:szCs w:val="24"/>
              </w:rPr>
              <w:t>学生根据</w:t>
            </w:r>
            <w:r w:rsidR="004326E8" w:rsidRPr="00906C45">
              <w:rPr>
                <w:rFonts w:ascii="仿宋_GB2312" w:eastAsia="仿宋_GB2312" w:hAnsi="Times New Roman" w:cs="Times New Roman" w:hint="eastAsia"/>
                <w:color w:val="000000"/>
                <w:kern w:val="2"/>
                <w:sz w:val="24"/>
                <w:szCs w:val="24"/>
              </w:rPr>
              <w:t>网店数据获取</w:t>
            </w:r>
            <w:r w:rsidR="00411333" w:rsidRPr="00906C45">
              <w:rPr>
                <w:rFonts w:ascii="仿宋_GB2312" w:eastAsia="仿宋_GB2312" w:hAnsi="Times New Roman" w:cs="Times New Roman" w:hint="eastAsia"/>
                <w:color w:val="000000"/>
                <w:kern w:val="2"/>
                <w:sz w:val="24"/>
                <w:szCs w:val="24"/>
              </w:rPr>
              <w:t>的相关教学</w:t>
            </w:r>
            <w:r w:rsidRPr="00906C45">
              <w:rPr>
                <w:rFonts w:ascii="仿宋_GB2312" w:eastAsia="仿宋_GB2312" w:hAnsi="Times New Roman" w:cs="Times New Roman" w:hint="eastAsia"/>
                <w:color w:val="000000"/>
                <w:kern w:val="2"/>
                <w:sz w:val="24"/>
                <w:szCs w:val="24"/>
              </w:rPr>
              <w:t>情境</w:t>
            </w:r>
            <w:r w:rsidR="00B35695" w:rsidRPr="00906C45">
              <w:rPr>
                <w:rFonts w:ascii="仿宋_GB2312" w:eastAsia="仿宋_GB2312" w:hAnsi="Times New Roman" w:cs="Times New Roman" w:hint="eastAsia"/>
                <w:color w:val="000000"/>
                <w:kern w:val="2"/>
                <w:sz w:val="24"/>
                <w:szCs w:val="24"/>
              </w:rPr>
              <w:t>，</w:t>
            </w:r>
            <w:r w:rsidRPr="00906C45">
              <w:rPr>
                <w:rFonts w:ascii="仿宋_GB2312" w:eastAsia="仿宋_GB2312" w:hAnsi="Times New Roman" w:cs="Times New Roman" w:hint="eastAsia"/>
                <w:color w:val="000000"/>
                <w:kern w:val="2"/>
                <w:sz w:val="24"/>
                <w:szCs w:val="24"/>
              </w:rPr>
              <w:t>自行操作完成</w:t>
            </w:r>
            <w:r w:rsidR="003141AE" w:rsidRPr="00906C45">
              <w:rPr>
                <w:rFonts w:ascii="仿宋_GB2312" w:eastAsia="仿宋_GB2312" w:hAnsi="Times New Roman" w:cs="Times New Roman" w:hint="eastAsia"/>
                <w:color w:val="000000"/>
                <w:kern w:val="2"/>
                <w:sz w:val="24"/>
                <w:szCs w:val="24"/>
              </w:rPr>
              <w:t>获取数据渠道、数据类型、获取数据实施的具体操作环节。</w:t>
            </w:r>
          </w:p>
          <w:p w:rsidR="003141A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第</w:t>
            </w:r>
            <w:r w:rsidR="004326E8" w:rsidRPr="00906C45">
              <w:rPr>
                <w:rFonts w:ascii="仿宋_GB2312" w:eastAsia="仿宋_GB2312" w:hAnsi="Times New Roman" w:cs="Times New Roman" w:hint="eastAsia"/>
                <w:color w:val="000000"/>
                <w:kern w:val="2"/>
                <w:sz w:val="24"/>
                <w:szCs w:val="24"/>
              </w:rPr>
              <w:t>4</w:t>
            </w:r>
            <w:r w:rsidR="000A5B95">
              <w:rPr>
                <w:rFonts w:ascii="仿宋_GB2312" w:eastAsia="仿宋_GB2312" w:hAnsi="Times New Roman" w:cs="Times New Roman"/>
                <w:color w:val="000000"/>
                <w:kern w:val="2"/>
                <w:sz w:val="24"/>
                <w:szCs w:val="24"/>
              </w:rPr>
              <w:t>-5</w:t>
            </w:r>
            <w:r w:rsidRPr="00906C45">
              <w:rPr>
                <w:rFonts w:ascii="仿宋_GB2312" w:eastAsia="仿宋_GB2312" w:hAnsi="Times New Roman" w:cs="Times New Roman" w:hint="eastAsia"/>
                <w:color w:val="000000"/>
                <w:kern w:val="2"/>
                <w:sz w:val="24"/>
                <w:szCs w:val="24"/>
              </w:rPr>
              <w:t>课时，</w:t>
            </w:r>
            <w:r w:rsidR="00B35695" w:rsidRPr="00906C45">
              <w:rPr>
                <w:rFonts w:ascii="仿宋_GB2312" w:eastAsia="仿宋_GB2312" w:hAnsi="Times New Roman" w:cs="Times New Roman" w:hint="eastAsia"/>
                <w:color w:val="000000"/>
                <w:kern w:val="2"/>
                <w:sz w:val="24"/>
                <w:szCs w:val="24"/>
              </w:rPr>
              <w:t>让学生以小组形式讨论</w:t>
            </w:r>
            <w:r w:rsidR="004326E8" w:rsidRPr="00906C45">
              <w:rPr>
                <w:rFonts w:ascii="仿宋_GB2312" w:eastAsia="仿宋_GB2312" w:hAnsi="Times New Roman" w:cs="Times New Roman" w:hint="eastAsia"/>
                <w:color w:val="000000"/>
                <w:kern w:val="2"/>
                <w:sz w:val="24"/>
                <w:szCs w:val="24"/>
              </w:rPr>
              <w:t>网店数据分析的作用是什么？</w:t>
            </w:r>
            <w:r w:rsidR="00FF7378" w:rsidRPr="00906C45">
              <w:rPr>
                <w:rFonts w:ascii="仿宋_GB2312" w:eastAsia="仿宋_GB2312" w:hAnsi="Times New Roman" w:cs="Times New Roman" w:hint="eastAsia"/>
                <w:color w:val="000000"/>
                <w:kern w:val="2"/>
                <w:sz w:val="24"/>
                <w:szCs w:val="24"/>
              </w:rPr>
              <w:t>需要</w:t>
            </w:r>
            <w:r w:rsidR="004326E8" w:rsidRPr="00906C45">
              <w:rPr>
                <w:rFonts w:ascii="仿宋_GB2312" w:eastAsia="仿宋_GB2312" w:hAnsi="Times New Roman" w:cs="Times New Roman" w:hint="eastAsia"/>
                <w:color w:val="000000"/>
                <w:kern w:val="2"/>
                <w:sz w:val="24"/>
                <w:szCs w:val="24"/>
              </w:rPr>
              <w:t>分析哪些数据？</w:t>
            </w:r>
            <w:r w:rsidR="00B35695" w:rsidRPr="00906C45">
              <w:rPr>
                <w:rFonts w:ascii="仿宋_GB2312" w:eastAsia="仿宋_GB2312" w:hAnsi="Times New Roman" w:cs="Times New Roman" w:hint="eastAsia"/>
                <w:color w:val="000000"/>
                <w:kern w:val="2"/>
                <w:sz w:val="24"/>
                <w:szCs w:val="24"/>
              </w:rPr>
              <w:t>教师通过对小组讨论结果的总结和说明，达到让学生对</w:t>
            </w:r>
            <w:r w:rsidR="004326E8" w:rsidRPr="00906C45">
              <w:rPr>
                <w:rFonts w:ascii="仿宋_GB2312" w:eastAsia="仿宋_GB2312" w:hAnsi="Times New Roman" w:cs="Times New Roman" w:hint="eastAsia"/>
                <w:color w:val="000000"/>
                <w:kern w:val="2"/>
                <w:sz w:val="24"/>
                <w:szCs w:val="24"/>
              </w:rPr>
              <w:t>网店数据分析</w:t>
            </w:r>
            <w:r w:rsidR="00B35695" w:rsidRPr="00906C45">
              <w:rPr>
                <w:rFonts w:ascii="仿宋_GB2312" w:eastAsia="仿宋_GB2312" w:hAnsi="Times New Roman" w:cs="Times New Roman" w:hint="eastAsia"/>
                <w:color w:val="000000"/>
                <w:kern w:val="2"/>
                <w:sz w:val="24"/>
                <w:szCs w:val="24"/>
              </w:rPr>
              <w:t>的基本认知，</w:t>
            </w:r>
            <w:r w:rsidR="00776D9F" w:rsidRPr="00906C45">
              <w:rPr>
                <w:rFonts w:ascii="仿宋_GB2312" w:eastAsia="仿宋_GB2312" w:hAnsi="Times New Roman" w:cs="Times New Roman" w:hint="eastAsia"/>
                <w:color w:val="000000"/>
                <w:kern w:val="2"/>
                <w:sz w:val="24"/>
                <w:szCs w:val="24"/>
              </w:rPr>
              <w:t>随后通过教学案例结合教学PPT的讲授与分析，</w:t>
            </w:r>
            <w:r w:rsidR="00EF086F" w:rsidRPr="00906C45">
              <w:rPr>
                <w:rFonts w:ascii="仿宋_GB2312" w:eastAsia="仿宋_GB2312" w:hAnsi="Times New Roman" w:cs="Times New Roman" w:hint="eastAsia"/>
                <w:color w:val="000000"/>
                <w:kern w:val="2"/>
                <w:sz w:val="24"/>
                <w:szCs w:val="24"/>
              </w:rPr>
              <w:t>穿插结合实际企业案例的分析，从而</w:t>
            </w:r>
            <w:proofErr w:type="gramStart"/>
            <w:r w:rsidR="00EF086F" w:rsidRPr="00906C45">
              <w:rPr>
                <w:rFonts w:ascii="仿宋_GB2312" w:eastAsia="仿宋_GB2312" w:hAnsi="Times New Roman" w:cs="Times New Roman" w:hint="eastAsia"/>
                <w:color w:val="000000"/>
                <w:kern w:val="2"/>
                <w:sz w:val="24"/>
                <w:szCs w:val="24"/>
              </w:rPr>
              <w:t>完成</w:t>
            </w:r>
            <w:r w:rsidR="004326E8" w:rsidRPr="00906C45">
              <w:rPr>
                <w:rFonts w:ascii="仿宋_GB2312" w:eastAsia="仿宋_GB2312" w:hAnsi="Times New Roman" w:cs="Times New Roman" w:hint="eastAsia"/>
                <w:color w:val="000000"/>
                <w:kern w:val="2"/>
                <w:sz w:val="24"/>
                <w:szCs w:val="24"/>
              </w:rPr>
              <w:t>网</w:t>
            </w:r>
            <w:proofErr w:type="gramEnd"/>
            <w:r w:rsidR="004326E8" w:rsidRPr="00906C45">
              <w:rPr>
                <w:rFonts w:ascii="仿宋_GB2312" w:eastAsia="仿宋_GB2312" w:hAnsi="Times New Roman" w:cs="Times New Roman" w:hint="eastAsia"/>
                <w:color w:val="000000"/>
                <w:kern w:val="2"/>
                <w:sz w:val="24"/>
                <w:szCs w:val="24"/>
              </w:rPr>
              <w:t>店数据分析</w:t>
            </w:r>
            <w:r w:rsidR="00EF086F" w:rsidRPr="00906C45">
              <w:rPr>
                <w:rFonts w:ascii="仿宋_GB2312" w:eastAsia="仿宋_GB2312" w:hAnsi="Times New Roman" w:cs="Times New Roman" w:hint="eastAsia"/>
                <w:color w:val="000000"/>
                <w:kern w:val="2"/>
                <w:sz w:val="24"/>
                <w:szCs w:val="24"/>
              </w:rPr>
              <w:t>的整个教学过程。</w:t>
            </w:r>
          </w:p>
          <w:p w:rsidR="00EF086F"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第</w:t>
            </w:r>
            <w:r w:rsidR="000A5B95">
              <w:rPr>
                <w:rFonts w:ascii="仿宋_GB2312" w:eastAsia="仿宋_GB2312" w:hAnsi="Times New Roman" w:cs="Times New Roman"/>
                <w:color w:val="000000"/>
                <w:kern w:val="2"/>
                <w:sz w:val="24"/>
                <w:szCs w:val="24"/>
              </w:rPr>
              <w:t>6</w:t>
            </w:r>
            <w:r w:rsidR="003141AE" w:rsidRPr="00906C45">
              <w:rPr>
                <w:rFonts w:ascii="仿宋_GB2312" w:eastAsia="仿宋_GB2312" w:hAnsi="Times New Roman" w:cs="Times New Roman" w:hint="eastAsia"/>
                <w:color w:val="000000"/>
                <w:kern w:val="2"/>
                <w:sz w:val="24"/>
                <w:szCs w:val="24"/>
              </w:rPr>
              <w:t>-8</w:t>
            </w:r>
            <w:r w:rsidRPr="00906C45">
              <w:rPr>
                <w:rFonts w:ascii="仿宋_GB2312" w:eastAsia="仿宋_GB2312" w:hAnsi="Times New Roman" w:cs="Times New Roman" w:hint="eastAsia"/>
                <w:color w:val="000000"/>
                <w:kern w:val="2"/>
                <w:sz w:val="24"/>
                <w:szCs w:val="24"/>
              </w:rPr>
              <w:t>课时，</w:t>
            </w:r>
            <w:r w:rsidR="00EF086F" w:rsidRPr="00906C45">
              <w:rPr>
                <w:rFonts w:ascii="仿宋_GB2312" w:eastAsia="仿宋_GB2312" w:hAnsi="Times New Roman" w:cs="Times New Roman" w:hint="eastAsia"/>
                <w:color w:val="000000"/>
                <w:kern w:val="2"/>
                <w:sz w:val="24"/>
                <w:szCs w:val="24"/>
              </w:rPr>
              <w:t>安排在实训室，学生根据</w:t>
            </w:r>
            <w:r w:rsidR="003141AE" w:rsidRPr="00906C45">
              <w:rPr>
                <w:rFonts w:ascii="仿宋_GB2312" w:eastAsia="仿宋_GB2312" w:hAnsi="Times New Roman" w:cs="Times New Roman" w:hint="eastAsia"/>
                <w:color w:val="000000"/>
                <w:kern w:val="2"/>
                <w:sz w:val="24"/>
                <w:szCs w:val="24"/>
              </w:rPr>
              <w:t>网店数据分析</w:t>
            </w:r>
            <w:r w:rsidR="00EF086F" w:rsidRPr="00906C45">
              <w:rPr>
                <w:rFonts w:ascii="仿宋_GB2312" w:eastAsia="仿宋_GB2312" w:hAnsi="Times New Roman" w:cs="Times New Roman" w:hint="eastAsia"/>
                <w:color w:val="000000"/>
                <w:kern w:val="2"/>
                <w:sz w:val="24"/>
                <w:szCs w:val="24"/>
              </w:rPr>
              <w:t>相关教学情境</w:t>
            </w:r>
            <w:r w:rsidR="00B35695" w:rsidRPr="00906C45">
              <w:rPr>
                <w:rFonts w:ascii="仿宋_GB2312" w:eastAsia="仿宋_GB2312" w:hAnsi="Times New Roman" w:cs="Times New Roman" w:hint="eastAsia"/>
                <w:color w:val="000000"/>
                <w:kern w:val="2"/>
                <w:sz w:val="24"/>
                <w:szCs w:val="24"/>
              </w:rPr>
              <w:t>，</w:t>
            </w:r>
            <w:r w:rsidR="00EF086F" w:rsidRPr="00906C45">
              <w:rPr>
                <w:rFonts w:ascii="仿宋_GB2312" w:eastAsia="仿宋_GB2312" w:hAnsi="Times New Roman" w:cs="Times New Roman" w:hint="eastAsia"/>
                <w:color w:val="000000"/>
                <w:kern w:val="2"/>
                <w:sz w:val="24"/>
                <w:szCs w:val="24"/>
              </w:rPr>
              <w:t>自行操作完成</w:t>
            </w:r>
            <w:r w:rsidR="003141AE" w:rsidRPr="00906C45">
              <w:rPr>
                <w:rFonts w:ascii="仿宋_GB2312" w:eastAsia="仿宋_GB2312" w:hAnsi="Times New Roman" w:cs="Times New Roman" w:hint="eastAsia"/>
                <w:color w:val="000000"/>
                <w:kern w:val="2"/>
                <w:sz w:val="24"/>
                <w:szCs w:val="24"/>
              </w:rPr>
              <w:t>整理数据、分析数据、分析运营报告、调整运营方案的具体操作环节</w:t>
            </w:r>
            <w:r w:rsidR="00EF086F" w:rsidRPr="00906C45">
              <w:rPr>
                <w:rFonts w:ascii="仿宋_GB2312" w:eastAsia="仿宋_GB2312" w:hAnsi="Times New Roman" w:cs="Times New Roman" w:hint="eastAsia"/>
                <w:color w:val="000000"/>
                <w:kern w:val="2"/>
                <w:sz w:val="24"/>
                <w:szCs w:val="24"/>
              </w:rPr>
              <w:t>。</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教学组织：</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（1</w:t>
            </w:r>
            <w:r w:rsidR="002F2896" w:rsidRPr="00906C45">
              <w:rPr>
                <w:rFonts w:ascii="仿宋_GB2312" w:eastAsia="仿宋_GB2312" w:hAnsi="Times New Roman" w:cs="Times New Roman" w:hint="eastAsia"/>
                <w:kern w:val="2"/>
                <w:sz w:val="24"/>
                <w:szCs w:val="24"/>
              </w:rPr>
              <w:t>）</w:t>
            </w:r>
            <w:r w:rsidR="00A01016" w:rsidRPr="00906C45">
              <w:rPr>
                <w:rFonts w:ascii="仿宋_GB2312" w:eastAsia="仿宋_GB2312" w:hAnsi="Times New Roman" w:cs="Times New Roman" w:hint="eastAsia"/>
                <w:kern w:val="2"/>
                <w:sz w:val="24"/>
                <w:szCs w:val="24"/>
              </w:rPr>
              <w:t>网店数据获取</w:t>
            </w:r>
            <w:r w:rsidRPr="00906C45">
              <w:rPr>
                <w:rFonts w:ascii="仿宋_GB2312" w:eastAsia="仿宋_GB2312" w:hAnsi="Times New Roman" w:cs="Times New Roman" w:hint="eastAsia"/>
                <w:kern w:val="2"/>
                <w:sz w:val="24"/>
                <w:szCs w:val="24"/>
              </w:rPr>
              <w:t>（时间：</w:t>
            </w:r>
            <w:r w:rsidR="00A01016" w:rsidRPr="00906C45">
              <w:rPr>
                <w:rFonts w:ascii="仿宋_GB2312" w:eastAsia="仿宋_GB2312" w:hAnsi="Times New Roman" w:cs="Times New Roman" w:hint="eastAsia"/>
                <w:kern w:val="2"/>
                <w:sz w:val="24"/>
                <w:szCs w:val="24"/>
              </w:rPr>
              <w:t>135</w:t>
            </w:r>
            <w:r w:rsidRPr="00906C45">
              <w:rPr>
                <w:rFonts w:ascii="仿宋_GB2312" w:eastAsia="仿宋_GB2312" w:hAnsi="Times New Roman" w:cs="Times New Roman" w:hint="eastAsia"/>
                <w:kern w:val="2"/>
                <w:sz w:val="24"/>
                <w:szCs w:val="24"/>
              </w:rPr>
              <w:t>分钟）</w:t>
            </w:r>
          </w:p>
          <w:p w:rsidR="0036693E" w:rsidRPr="00906C45" w:rsidRDefault="00C969BE" w:rsidP="0036693E">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讲解知识点：</w:t>
            </w:r>
            <w:r w:rsidRPr="00906C45">
              <w:rPr>
                <w:rFonts w:ascii="仿宋_GB2312" w:eastAsia="仿宋_GB2312" w:hint="eastAsia"/>
                <w:color w:val="000000"/>
                <w:sz w:val="24"/>
              </w:rPr>
              <w:t>（</w:t>
            </w:r>
            <w:r w:rsidRPr="00906C45">
              <w:rPr>
                <w:rFonts w:ascii="仿宋_GB2312" w:eastAsia="仿宋_GB2312" w:hAnsi="Times New Roman" w:cs="Times New Roman" w:hint="eastAsia"/>
                <w:kern w:val="2"/>
                <w:sz w:val="24"/>
                <w:szCs w:val="24"/>
              </w:rPr>
              <w:t>45分</w:t>
            </w:r>
            <w:r w:rsidR="007C04F7" w:rsidRPr="00906C45">
              <w:rPr>
                <w:rFonts w:ascii="仿宋_GB2312" w:eastAsia="仿宋_GB2312" w:hint="eastAsia"/>
                <w:color w:val="000000"/>
                <w:sz w:val="24"/>
              </w:rPr>
              <w:t>钟）</w:t>
            </w:r>
            <w:r w:rsidR="00A01016" w:rsidRPr="00906C45">
              <w:rPr>
                <w:rFonts w:ascii="仿宋_GB2312" w:eastAsia="仿宋_GB2312" w:hint="eastAsia"/>
                <w:color w:val="000000"/>
                <w:sz w:val="24"/>
              </w:rPr>
              <w:t xml:space="preserve"> </w:t>
            </w:r>
          </w:p>
          <w:p w:rsidR="00911A20" w:rsidRPr="00906C45" w:rsidRDefault="00FF7378" w:rsidP="00FF7378">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fldChar w:fldCharType="begin"/>
            </w:r>
            <w:r w:rsidRPr="00906C45">
              <w:rPr>
                <w:rFonts w:ascii="仿宋_GB2312" w:eastAsia="仿宋_GB2312" w:hAnsi="Times New Roman" w:cs="Times New Roman" w:hint="eastAsia"/>
                <w:kern w:val="2"/>
                <w:sz w:val="24"/>
                <w:szCs w:val="24"/>
              </w:rPr>
              <w:instrText xml:space="preserve"> = 1 \* GB3 </w:instrText>
            </w:r>
            <w:r w:rsidRPr="00906C45">
              <w:rPr>
                <w:rFonts w:ascii="仿宋_GB2312" w:eastAsia="仿宋_GB2312" w:hAnsi="Times New Roman" w:cs="Times New Roman" w:hint="eastAsia"/>
                <w:kern w:val="2"/>
                <w:sz w:val="24"/>
                <w:szCs w:val="24"/>
              </w:rPr>
              <w:fldChar w:fldCharType="separate"/>
            </w:r>
            <w:r w:rsidRPr="00906C45">
              <w:rPr>
                <w:rFonts w:ascii="仿宋_GB2312" w:eastAsia="仿宋_GB2312" w:hAnsi="Times New Roman" w:cs="Times New Roman" w:hint="eastAsia"/>
                <w:noProof/>
                <w:kern w:val="2"/>
                <w:sz w:val="24"/>
                <w:szCs w:val="24"/>
              </w:rPr>
              <w:t>①</w:t>
            </w:r>
            <w:r w:rsidRPr="00906C45">
              <w:rPr>
                <w:rFonts w:ascii="仿宋_GB2312" w:eastAsia="仿宋_GB2312" w:hAnsi="Times New Roman" w:cs="Times New Roman" w:hint="eastAsia"/>
                <w:kern w:val="2"/>
                <w:sz w:val="24"/>
                <w:szCs w:val="24"/>
              </w:rPr>
              <w:fldChar w:fldCharType="end"/>
            </w:r>
            <w:r w:rsidR="00911A20" w:rsidRPr="00906C45">
              <w:rPr>
                <w:rFonts w:ascii="仿宋_GB2312" w:eastAsia="仿宋_GB2312" w:hAnsi="Times New Roman" w:cs="Times New Roman" w:hint="eastAsia"/>
                <w:kern w:val="2"/>
                <w:sz w:val="24"/>
                <w:szCs w:val="24"/>
              </w:rPr>
              <w:t>通过各大数据平台收集相关的数据信息，</w:t>
            </w:r>
            <w:proofErr w:type="gramStart"/>
            <w:r w:rsidR="00911A20" w:rsidRPr="00906C45">
              <w:rPr>
                <w:rFonts w:ascii="仿宋_GB2312" w:eastAsia="仿宋_GB2312" w:hAnsi="Times New Roman" w:cs="Times New Roman" w:hint="eastAsia"/>
                <w:kern w:val="2"/>
                <w:sz w:val="24"/>
                <w:szCs w:val="24"/>
              </w:rPr>
              <w:t>比如淘宝的</w:t>
            </w:r>
            <w:proofErr w:type="gramEnd"/>
            <w:r w:rsidR="00911A20" w:rsidRPr="00906C45">
              <w:rPr>
                <w:rFonts w:ascii="仿宋_GB2312" w:eastAsia="仿宋_GB2312" w:hAnsi="Times New Roman" w:cs="Times New Roman" w:hint="eastAsia"/>
                <w:kern w:val="2"/>
                <w:sz w:val="24"/>
                <w:szCs w:val="24"/>
              </w:rPr>
              <w:t>生意参谋、百度的百度指数等平台获取、收集数据的方法。</w:t>
            </w:r>
            <w:r w:rsidR="00A10518" w:rsidRPr="00906C45">
              <w:rPr>
                <w:rFonts w:ascii="仿宋_GB2312" w:eastAsia="仿宋_GB2312" w:hAnsi="Times New Roman" w:cs="Times New Roman" w:hint="eastAsia"/>
                <w:kern w:val="2"/>
                <w:sz w:val="24"/>
                <w:szCs w:val="24"/>
              </w:rPr>
              <w:t>（重点）</w:t>
            </w:r>
          </w:p>
          <w:p w:rsidR="0036693E" w:rsidRPr="00906C45" w:rsidRDefault="0036693E" w:rsidP="00911A20">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教学方法：</w:t>
            </w:r>
            <w:r w:rsidR="008D562B" w:rsidRPr="00906C45">
              <w:rPr>
                <w:rFonts w:ascii="仿宋_GB2312" w:eastAsia="仿宋_GB2312" w:hAnsi="Times New Roman" w:cs="Times New Roman" w:hint="eastAsia"/>
                <w:b/>
                <w:kern w:val="2"/>
                <w:sz w:val="24"/>
                <w:szCs w:val="24"/>
              </w:rPr>
              <w:t>案例引导</w:t>
            </w:r>
          </w:p>
          <w:p w:rsidR="00C969BE" w:rsidRPr="00906C45" w:rsidRDefault="00911A20" w:rsidP="00A97983">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讲解分析</w:t>
            </w:r>
            <w:r w:rsidR="008D562B" w:rsidRPr="00906C45">
              <w:rPr>
                <w:rFonts w:ascii="仿宋_GB2312" w:eastAsia="仿宋_GB2312" w:hAnsi="Times New Roman" w:cs="Times New Roman" w:hint="eastAsia"/>
                <w:kern w:val="2"/>
                <w:sz w:val="24"/>
                <w:szCs w:val="24"/>
              </w:rPr>
              <w:t>获取数据目的、获取数据渠道、数据类型</w:t>
            </w:r>
            <w:r w:rsidRPr="00906C45">
              <w:rPr>
                <w:rFonts w:ascii="仿宋_GB2312" w:eastAsia="仿宋_GB2312" w:hAnsi="Times New Roman" w:cs="Times New Roman" w:hint="eastAsia"/>
                <w:kern w:val="2"/>
                <w:sz w:val="24"/>
                <w:szCs w:val="24"/>
              </w:rPr>
              <w:t>。</w:t>
            </w:r>
            <w:r w:rsidR="00A97983" w:rsidRPr="00906C45">
              <w:rPr>
                <w:rFonts w:ascii="仿宋_GB2312" w:eastAsia="仿宋_GB2312" w:hAnsi="Times New Roman" w:cs="Times New Roman" w:hint="eastAsia"/>
                <w:kern w:val="2"/>
                <w:sz w:val="24"/>
                <w:szCs w:val="24"/>
              </w:rPr>
              <w:t>（</w:t>
            </w:r>
            <w:r w:rsidR="0081534A" w:rsidRPr="00906C45">
              <w:rPr>
                <w:rFonts w:ascii="仿宋_GB2312" w:eastAsia="仿宋_GB2312" w:hAnsi="Times New Roman" w:cs="Times New Roman" w:hint="eastAsia"/>
                <w:kern w:val="2"/>
                <w:sz w:val="24"/>
                <w:szCs w:val="24"/>
              </w:rPr>
              <w:t>30</w:t>
            </w:r>
            <w:r w:rsidR="00A97983" w:rsidRPr="00906C45">
              <w:rPr>
                <w:rFonts w:ascii="仿宋_GB2312" w:eastAsia="仿宋_GB2312" w:hAnsi="Times New Roman" w:cs="Times New Roman" w:hint="eastAsia"/>
                <w:kern w:val="2"/>
                <w:sz w:val="24"/>
                <w:szCs w:val="24"/>
              </w:rPr>
              <w:t xml:space="preserve">分钟）  </w:t>
            </w:r>
          </w:p>
          <w:p w:rsidR="00A97983" w:rsidRPr="00906C45" w:rsidRDefault="00A97983" w:rsidP="00A97983">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讨论：</w:t>
            </w:r>
            <w:r w:rsidR="00911A20" w:rsidRPr="00906C45">
              <w:rPr>
                <w:rFonts w:ascii="仿宋_GB2312" w:eastAsia="仿宋_GB2312" w:hAnsi="Times New Roman" w:cs="Times New Roman" w:hint="eastAsia"/>
                <w:kern w:val="2"/>
                <w:sz w:val="24"/>
                <w:szCs w:val="24"/>
              </w:rPr>
              <w:t>网店数据获取都有哪些渠道</w:t>
            </w:r>
            <w:r w:rsidR="007C04F7" w:rsidRPr="00906C45">
              <w:rPr>
                <w:rFonts w:ascii="仿宋_GB2312" w:eastAsia="仿宋_GB2312" w:hAnsi="Times New Roman" w:cs="Times New Roman" w:hint="eastAsia"/>
                <w:kern w:val="2"/>
                <w:sz w:val="24"/>
                <w:szCs w:val="24"/>
              </w:rPr>
              <w:t>？</w:t>
            </w:r>
            <w:r w:rsidRPr="00906C45">
              <w:rPr>
                <w:rFonts w:ascii="仿宋_GB2312" w:eastAsia="仿宋_GB2312" w:hAnsi="Times New Roman" w:cs="Times New Roman" w:hint="eastAsia"/>
                <w:kern w:val="2"/>
                <w:sz w:val="24"/>
                <w:szCs w:val="24"/>
              </w:rPr>
              <w:t>（10分钟</w:t>
            </w:r>
            <w:r w:rsidR="00BD3737" w:rsidRPr="00906C45">
              <w:rPr>
                <w:rFonts w:ascii="仿宋_GB2312" w:eastAsia="仿宋_GB2312" w:hAnsi="Times New Roman" w:cs="Times New Roman" w:hint="eastAsia"/>
                <w:kern w:val="2"/>
                <w:sz w:val="24"/>
                <w:szCs w:val="24"/>
              </w:rPr>
              <w:t>）</w:t>
            </w:r>
          </w:p>
          <w:p w:rsidR="00BD3737" w:rsidRPr="00906C45" w:rsidRDefault="00BD3737" w:rsidP="00BD3737">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教师总</w:t>
            </w:r>
            <w:proofErr w:type="gramStart"/>
            <w:r w:rsidRPr="00906C45">
              <w:rPr>
                <w:rFonts w:ascii="仿宋_GB2312" w:eastAsia="仿宋_GB2312" w:hAnsi="Times New Roman" w:cs="Times New Roman" w:hint="eastAsia"/>
                <w:kern w:val="2"/>
                <w:sz w:val="24"/>
                <w:szCs w:val="24"/>
              </w:rPr>
              <w:t>结</w:t>
            </w:r>
            <w:r w:rsidR="00911A20" w:rsidRPr="00906C45">
              <w:rPr>
                <w:rFonts w:ascii="仿宋_GB2312" w:eastAsia="仿宋_GB2312" w:hAnsi="Times New Roman" w:cs="Times New Roman" w:hint="eastAsia"/>
                <w:kern w:val="2"/>
                <w:sz w:val="24"/>
                <w:szCs w:val="24"/>
              </w:rPr>
              <w:t>网店</w:t>
            </w:r>
            <w:proofErr w:type="gramEnd"/>
            <w:r w:rsidR="00911A20" w:rsidRPr="00906C45">
              <w:rPr>
                <w:rFonts w:ascii="仿宋_GB2312" w:eastAsia="仿宋_GB2312" w:hAnsi="Times New Roman" w:cs="Times New Roman" w:hint="eastAsia"/>
                <w:kern w:val="2"/>
                <w:sz w:val="24"/>
                <w:szCs w:val="24"/>
              </w:rPr>
              <w:t>数据获取</w:t>
            </w:r>
            <w:r w:rsidRPr="00906C45">
              <w:rPr>
                <w:rFonts w:ascii="仿宋_GB2312" w:eastAsia="仿宋_GB2312" w:hAnsi="Times New Roman" w:cs="Times New Roman" w:hint="eastAsia"/>
                <w:kern w:val="2"/>
                <w:sz w:val="24"/>
                <w:szCs w:val="24"/>
              </w:rPr>
              <w:t>的相关知识点。（</w:t>
            </w:r>
            <w:r w:rsidR="0081534A" w:rsidRPr="00906C45">
              <w:rPr>
                <w:rFonts w:ascii="仿宋_GB2312" w:eastAsia="仿宋_GB2312" w:hAnsi="Times New Roman" w:cs="Times New Roman" w:hint="eastAsia"/>
                <w:kern w:val="2"/>
                <w:sz w:val="24"/>
                <w:szCs w:val="24"/>
              </w:rPr>
              <w:t>5</w:t>
            </w:r>
            <w:r w:rsidRPr="00906C45">
              <w:rPr>
                <w:rFonts w:ascii="仿宋_GB2312" w:eastAsia="仿宋_GB2312" w:hAnsi="Times New Roman" w:cs="Times New Roman" w:hint="eastAsia"/>
                <w:kern w:val="2"/>
                <w:sz w:val="24"/>
                <w:szCs w:val="24"/>
              </w:rPr>
              <w:t>分钟）</w:t>
            </w:r>
          </w:p>
          <w:p w:rsidR="00BD3737" w:rsidRPr="00906C45" w:rsidRDefault="00BD3737" w:rsidP="00BD3737">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实际操作：</w:t>
            </w:r>
            <w:r w:rsidR="0080777C" w:rsidRPr="00906C45">
              <w:rPr>
                <w:rFonts w:ascii="仿宋_GB2312" w:eastAsia="仿宋_GB2312" w:hAnsi="Times New Roman" w:cs="Times New Roman" w:hint="eastAsia"/>
                <w:kern w:val="2"/>
                <w:sz w:val="24"/>
                <w:szCs w:val="24"/>
              </w:rPr>
              <w:t>（90分钟）</w:t>
            </w:r>
          </w:p>
          <w:p w:rsidR="00BD3737" w:rsidRPr="00906C45" w:rsidRDefault="00BD3737" w:rsidP="00BD3737">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教学方法：</w:t>
            </w:r>
            <w:r w:rsidR="007C04F7" w:rsidRPr="00906C45">
              <w:rPr>
                <w:rFonts w:ascii="仿宋_GB2312" w:eastAsia="仿宋_GB2312" w:hAnsi="Times New Roman" w:cs="Times New Roman" w:hint="eastAsia"/>
                <w:kern w:val="2"/>
                <w:sz w:val="24"/>
                <w:szCs w:val="24"/>
              </w:rPr>
              <w:t>教师</w:t>
            </w:r>
            <w:r w:rsidRPr="00906C45">
              <w:rPr>
                <w:rFonts w:ascii="仿宋_GB2312" w:eastAsia="仿宋_GB2312" w:hAnsi="Times New Roman" w:cs="Times New Roman" w:hint="eastAsia"/>
                <w:kern w:val="2"/>
                <w:sz w:val="24"/>
                <w:szCs w:val="24"/>
              </w:rPr>
              <w:t>既可以操作示范，也可以采用引导的方法让学生了解相关任务的操作，然后通过模拟情景形式让学生独立操作完成，以达到巩固、掌握的要求。</w:t>
            </w:r>
            <w:r w:rsidRPr="00906C45">
              <w:rPr>
                <w:rFonts w:ascii="仿宋_GB2312" w:eastAsia="仿宋_GB2312" w:hAnsi="Times New Roman" w:cs="Times New Roman" w:hint="eastAsia"/>
                <w:b/>
                <w:kern w:val="2"/>
                <w:sz w:val="24"/>
                <w:szCs w:val="24"/>
              </w:rPr>
              <w:t>（</w:t>
            </w:r>
            <w:r w:rsidR="008D562B" w:rsidRPr="00906C45">
              <w:rPr>
                <w:rFonts w:ascii="仿宋_GB2312" w:eastAsia="仿宋_GB2312" w:hAnsi="Times New Roman" w:cs="Times New Roman" w:hint="eastAsia"/>
                <w:b/>
                <w:kern w:val="2"/>
                <w:sz w:val="24"/>
                <w:szCs w:val="24"/>
              </w:rPr>
              <w:t>任务驱动</w:t>
            </w:r>
            <w:r w:rsidRPr="00906C45">
              <w:rPr>
                <w:rFonts w:ascii="仿宋_GB2312" w:eastAsia="仿宋_GB2312" w:hAnsi="Times New Roman" w:cs="Times New Roman" w:hint="eastAsia"/>
                <w:b/>
                <w:kern w:val="2"/>
                <w:sz w:val="24"/>
                <w:szCs w:val="24"/>
              </w:rPr>
              <w:t>）</w:t>
            </w:r>
          </w:p>
          <w:p w:rsidR="00BD3737" w:rsidRPr="00906C45" w:rsidRDefault="00BD3737" w:rsidP="00BD3737">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分五步完成</w:t>
            </w:r>
            <w:r w:rsidR="008D562B" w:rsidRPr="00906C45">
              <w:rPr>
                <w:rFonts w:ascii="仿宋_GB2312" w:eastAsia="仿宋_GB2312" w:hAnsi="Times New Roman" w:cs="Times New Roman" w:hint="eastAsia"/>
                <w:kern w:val="2"/>
                <w:sz w:val="24"/>
                <w:szCs w:val="24"/>
              </w:rPr>
              <w:t>实训</w:t>
            </w:r>
            <w:r w:rsidRPr="00906C45">
              <w:rPr>
                <w:rFonts w:ascii="仿宋_GB2312" w:eastAsia="仿宋_GB2312" w:hAnsi="Times New Roman" w:cs="Times New Roman" w:hint="eastAsia"/>
                <w:kern w:val="2"/>
                <w:sz w:val="24"/>
                <w:szCs w:val="24"/>
              </w:rPr>
              <w:t>内容：</w:t>
            </w:r>
          </w:p>
          <w:p w:rsidR="00BD3737" w:rsidRPr="00906C45" w:rsidRDefault="00BD3737" w:rsidP="00BD3737">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第一步，</w:t>
            </w:r>
            <w:r w:rsidR="008D562B" w:rsidRPr="00906C45">
              <w:rPr>
                <w:rFonts w:ascii="仿宋_GB2312" w:eastAsia="仿宋_GB2312" w:hAnsiTheme="minorHAnsi" w:hint="eastAsia"/>
                <w:sz w:val="24"/>
                <w:szCs w:val="24"/>
              </w:rPr>
              <w:t>学生根据教师指定的网店，确定一个商品进行数据获取方案制定与实施工作</w:t>
            </w:r>
            <w:r w:rsidR="008D562B" w:rsidRPr="00906C45">
              <w:rPr>
                <w:rFonts w:ascii="仿宋_GB2312" w:eastAsia="仿宋_GB2312" w:hAnsi="Times New Roman" w:cs="Times New Roman" w:hint="eastAsia"/>
                <w:kern w:val="2"/>
                <w:sz w:val="24"/>
                <w:szCs w:val="24"/>
              </w:rPr>
              <w:t>；</w:t>
            </w:r>
            <w:r w:rsidRPr="00906C45">
              <w:rPr>
                <w:rFonts w:ascii="仿宋_GB2312" w:eastAsia="仿宋_GB2312" w:hAnsi="Times New Roman" w:cs="Times New Roman" w:hint="eastAsia"/>
                <w:kern w:val="2"/>
                <w:sz w:val="24"/>
                <w:szCs w:val="24"/>
              </w:rPr>
              <w:t>（</w:t>
            </w:r>
            <w:r w:rsidR="00E868A2" w:rsidRPr="00906C45">
              <w:rPr>
                <w:rFonts w:ascii="仿宋_GB2312" w:eastAsia="仿宋_GB2312" w:hAnsi="Times New Roman" w:cs="Times New Roman" w:hint="eastAsia"/>
                <w:kern w:val="2"/>
                <w:sz w:val="24"/>
                <w:szCs w:val="24"/>
              </w:rPr>
              <w:t>15</w:t>
            </w:r>
            <w:r w:rsidRPr="00906C45">
              <w:rPr>
                <w:rFonts w:ascii="仿宋_GB2312" w:eastAsia="仿宋_GB2312" w:hAnsi="Times New Roman" w:cs="Times New Roman" w:hint="eastAsia"/>
                <w:kern w:val="2"/>
                <w:sz w:val="24"/>
                <w:szCs w:val="24"/>
              </w:rPr>
              <w:t>分钟）</w:t>
            </w:r>
          </w:p>
          <w:p w:rsidR="00BD3737" w:rsidRPr="00906C45" w:rsidRDefault="00BD3737" w:rsidP="00BD3737">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第二步，</w:t>
            </w:r>
            <w:r w:rsidR="008D562B" w:rsidRPr="00906C45">
              <w:rPr>
                <w:rFonts w:ascii="仿宋_GB2312" w:eastAsia="仿宋_GB2312" w:hAnsiTheme="minorHAnsi" w:hint="eastAsia"/>
                <w:sz w:val="24"/>
                <w:szCs w:val="24"/>
              </w:rPr>
              <w:t>确认获取数据的目的；</w:t>
            </w:r>
            <w:r w:rsidR="00E868A2" w:rsidRPr="00906C45">
              <w:rPr>
                <w:rFonts w:ascii="仿宋_GB2312" w:eastAsia="仿宋_GB2312" w:hAnsi="Times New Roman" w:cs="Times New Roman" w:hint="eastAsia"/>
                <w:kern w:val="2"/>
                <w:sz w:val="24"/>
                <w:szCs w:val="24"/>
              </w:rPr>
              <w:t>（15分钟）</w:t>
            </w:r>
          </w:p>
          <w:p w:rsidR="00BD3737" w:rsidRPr="00906C45" w:rsidRDefault="00BD3737" w:rsidP="00BD3737">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第三步，</w:t>
            </w:r>
            <w:r w:rsidR="008D562B" w:rsidRPr="00906C45">
              <w:rPr>
                <w:rFonts w:ascii="仿宋_GB2312" w:eastAsia="仿宋_GB2312" w:hAnsiTheme="minorHAnsi" w:hint="eastAsia"/>
                <w:sz w:val="24"/>
                <w:szCs w:val="24"/>
              </w:rPr>
              <w:t>选择数据获取的渠道；</w:t>
            </w:r>
            <w:r w:rsidRPr="00906C45">
              <w:rPr>
                <w:rFonts w:ascii="仿宋_GB2312" w:eastAsia="仿宋_GB2312" w:hAnsi="Times New Roman" w:cs="Times New Roman" w:hint="eastAsia"/>
                <w:kern w:val="2"/>
                <w:sz w:val="24"/>
                <w:szCs w:val="24"/>
              </w:rPr>
              <w:t>（</w:t>
            </w:r>
            <w:r w:rsidR="00E868A2" w:rsidRPr="00906C45">
              <w:rPr>
                <w:rFonts w:ascii="仿宋_GB2312" w:eastAsia="仿宋_GB2312" w:hAnsi="Times New Roman" w:cs="Times New Roman" w:hint="eastAsia"/>
                <w:kern w:val="2"/>
                <w:sz w:val="24"/>
                <w:szCs w:val="24"/>
              </w:rPr>
              <w:t>18</w:t>
            </w:r>
            <w:r w:rsidRPr="00906C45">
              <w:rPr>
                <w:rFonts w:ascii="仿宋_GB2312" w:eastAsia="仿宋_GB2312" w:hAnsi="Times New Roman" w:cs="Times New Roman" w:hint="eastAsia"/>
                <w:kern w:val="2"/>
                <w:sz w:val="24"/>
                <w:szCs w:val="24"/>
              </w:rPr>
              <w:t>分钟）</w:t>
            </w:r>
          </w:p>
          <w:p w:rsidR="008D562B" w:rsidRPr="00906C45" w:rsidRDefault="008D562B" w:rsidP="008D562B">
            <w:pPr>
              <w:widowControl w:val="0"/>
              <w:adjustRightInd/>
              <w:snapToGrid/>
              <w:spacing w:after="0" w:line="360" w:lineRule="exact"/>
              <w:ind w:firstLineChars="200" w:firstLine="480"/>
              <w:jc w:val="both"/>
              <w:rPr>
                <w:rFonts w:ascii="仿宋_GB2312" w:eastAsia="仿宋_GB2312" w:hAnsiTheme="minorHAnsi"/>
                <w:sz w:val="24"/>
                <w:szCs w:val="24"/>
              </w:rPr>
            </w:pPr>
            <w:r w:rsidRPr="00906C45">
              <w:rPr>
                <w:rFonts w:ascii="仿宋_GB2312" w:eastAsia="仿宋_GB2312" w:hAnsiTheme="minorHAnsi" w:hint="eastAsia"/>
                <w:sz w:val="24"/>
                <w:szCs w:val="24"/>
              </w:rPr>
              <w:t>第四步，明确数据指标；</w:t>
            </w:r>
            <w:r w:rsidR="00E868A2" w:rsidRPr="00906C45">
              <w:rPr>
                <w:rFonts w:ascii="仿宋_GB2312" w:eastAsia="仿宋_GB2312" w:hAnsi="Times New Roman" w:cs="Times New Roman" w:hint="eastAsia"/>
                <w:kern w:val="2"/>
                <w:sz w:val="24"/>
                <w:szCs w:val="24"/>
              </w:rPr>
              <w:t>（18分钟）</w:t>
            </w:r>
          </w:p>
          <w:p w:rsidR="008D562B" w:rsidRPr="00906C45" w:rsidRDefault="008D562B" w:rsidP="008D562B">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heme="minorHAnsi" w:hint="eastAsia"/>
                <w:sz w:val="24"/>
                <w:szCs w:val="24"/>
              </w:rPr>
              <w:lastRenderedPageBreak/>
              <w:t>第五步，实时获取数据。</w:t>
            </w:r>
            <w:r w:rsidR="00E868A2" w:rsidRPr="00906C45">
              <w:rPr>
                <w:rFonts w:ascii="仿宋_GB2312" w:eastAsia="仿宋_GB2312" w:hAnsi="Times New Roman" w:cs="Times New Roman" w:hint="eastAsia"/>
                <w:kern w:val="2"/>
                <w:sz w:val="24"/>
                <w:szCs w:val="24"/>
              </w:rPr>
              <w:t>（24分钟）</w:t>
            </w:r>
          </w:p>
          <w:p w:rsidR="00BE3A09" w:rsidRPr="00906C45" w:rsidRDefault="00BD3737" w:rsidP="00BE3A09">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操作内容：</w:t>
            </w:r>
            <w:r w:rsidRPr="00906C45">
              <w:rPr>
                <w:rFonts w:ascii="仿宋_GB2312" w:eastAsia="仿宋_GB2312" w:hAnsi="宋体" w:cs="宋体" w:hint="eastAsia"/>
                <w:kern w:val="2"/>
                <w:sz w:val="24"/>
                <w:szCs w:val="24"/>
              </w:rPr>
              <w:t>①</w:t>
            </w:r>
            <w:r w:rsidRPr="00906C45">
              <w:rPr>
                <w:rFonts w:ascii="仿宋_GB2312" w:eastAsia="仿宋_GB2312" w:hAnsi="Times New Roman" w:cs="Times New Roman" w:hint="eastAsia"/>
                <w:kern w:val="2"/>
                <w:sz w:val="24"/>
                <w:szCs w:val="24"/>
              </w:rPr>
              <w:t>学生阅读任务情境，对</w:t>
            </w:r>
            <w:r w:rsidR="00BE3A09" w:rsidRPr="00906C45">
              <w:rPr>
                <w:rFonts w:ascii="仿宋_GB2312" w:eastAsia="仿宋_GB2312" w:hAnsi="Times New Roman" w:cs="Times New Roman" w:hint="eastAsia"/>
                <w:kern w:val="2"/>
                <w:sz w:val="24"/>
                <w:szCs w:val="24"/>
              </w:rPr>
              <w:t>商品进行深入分析；</w:t>
            </w:r>
          </w:p>
          <w:p w:rsidR="00BD3737" w:rsidRPr="00906C45" w:rsidRDefault="00BE3A09" w:rsidP="00BE3A09">
            <w:pPr>
              <w:widowControl w:val="0"/>
              <w:adjustRightInd/>
              <w:snapToGrid/>
              <w:spacing w:after="0" w:line="360" w:lineRule="exact"/>
              <w:ind w:firstLineChars="700" w:firstLine="16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fldChar w:fldCharType="begin"/>
            </w:r>
            <w:r w:rsidRPr="00906C45">
              <w:rPr>
                <w:rFonts w:ascii="仿宋_GB2312" w:eastAsia="仿宋_GB2312" w:hAnsi="Times New Roman" w:cs="Times New Roman" w:hint="eastAsia"/>
                <w:kern w:val="2"/>
                <w:sz w:val="24"/>
                <w:szCs w:val="24"/>
              </w:rPr>
              <w:instrText xml:space="preserve"> = 2 \* GB3 </w:instrText>
            </w:r>
            <w:r w:rsidRPr="00906C45">
              <w:rPr>
                <w:rFonts w:ascii="仿宋_GB2312" w:eastAsia="仿宋_GB2312" w:hAnsi="Times New Roman" w:cs="Times New Roman" w:hint="eastAsia"/>
                <w:kern w:val="2"/>
                <w:sz w:val="24"/>
                <w:szCs w:val="24"/>
              </w:rPr>
              <w:fldChar w:fldCharType="separate"/>
            </w:r>
            <w:r w:rsidRPr="00906C45">
              <w:rPr>
                <w:rFonts w:ascii="仿宋_GB2312" w:eastAsia="仿宋_GB2312" w:hAnsi="Times New Roman" w:cs="Times New Roman" w:hint="eastAsia"/>
                <w:noProof/>
                <w:kern w:val="2"/>
                <w:sz w:val="24"/>
                <w:szCs w:val="24"/>
              </w:rPr>
              <w:t>②</w:t>
            </w:r>
            <w:r w:rsidRPr="00906C45">
              <w:rPr>
                <w:rFonts w:ascii="仿宋_GB2312" w:eastAsia="仿宋_GB2312" w:hAnsi="Times New Roman" w:cs="Times New Roman" w:hint="eastAsia"/>
                <w:kern w:val="2"/>
                <w:sz w:val="24"/>
                <w:szCs w:val="24"/>
              </w:rPr>
              <w:fldChar w:fldCharType="end"/>
            </w:r>
            <w:r w:rsidR="00BD3737" w:rsidRPr="00906C45">
              <w:rPr>
                <w:rFonts w:ascii="仿宋_GB2312" w:eastAsia="仿宋_GB2312" w:hAnsi="Times New Roman" w:cs="Times New Roman" w:hint="eastAsia"/>
                <w:kern w:val="2"/>
                <w:sz w:val="24"/>
                <w:szCs w:val="24"/>
              </w:rPr>
              <w:t>根据情境要求，</w:t>
            </w:r>
            <w:proofErr w:type="gramStart"/>
            <w:r w:rsidR="00BD3737" w:rsidRPr="00906C45">
              <w:rPr>
                <w:rFonts w:ascii="仿宋_GB2312" w:eastAsia="仿宋_GB2312" w:hAnsi="Times New Roman" w:cs="Times New Roman" w:hint="eastAsia"/>
                <w:kern w:val="2"/>
                <w:sz w:val="24"/>
                <w:szCs w:val="24"/>
              </w:rPr>
              <w:t>完成</w:t>
            </w:r>
            <w:r w:rsidR="0081534A" w:rsidRPr="00906C45">
              <w:rPr>
                <w:rFonts w:ascii="仿宋_GB2312" w:eastAsia="仿宋_GB2312" w:hAnsi="Times New Roman" w:cs="Times New Roman" w:hint="eastAsia"/>
                <w:kern w:val="2"/>
                <w:sz w:val="24"/>
                <w:szCs w:val="24"/>
              </w:rPr>
              <w:t>网</w:t>
            </w:r>
            <w:proofErr w:type="gramEnd"/>
            <w:r w:rsidR="0081534A" w:rsidRPr="00906C45">
              <w:rPr>
                <w:rFonts w:ascii="仿宋_GB2312" w:eastAsia="仿宋_GB2312" w:hAnsi="Times New Roman" w:cs="Times New Roman" w:hint="eastAsia"/>
                <w:kern w:val="2"/>
                <w:sz w:val="24"/>
                <w:szCs w:val="24"/>
              </w:rPr>
              <w:t>店数据获取</w:t>
            </w:r>
            <w:r w:rsidR="00BD3737" w:rsidRPr="00906C45">
              <w:rPr>
                <w:rFonts w:ascii="仿宋_GB2312" w:eastAsia="仿宋_GB2312" w:hAnsi="Times New Roman" w:cs="Times New Roman" w:hint="eastAsia"/>
                <w:kern w:val="2"/>
                <w:sz w:val="24"/>
                <w:szCs w:val="24"/>
              </w:rPr>
              <w:t>；</w:t>
            </w:r>
          </w:p>
          <w:p w:rsidR="00BD3737" w:rsidRPr="00906C45" w:rsidRDefault="00BE3A09" w:rsidP="00BE3A09">
            <w:pPr>
              <w:widowControl w:val="0"/>
              <w:adjustRightInd/>
              <w:snapToGrid/>
              <w:spacing w:after="0" w:line="360" w:lineRule="exact"/>
              <w:ind w:firstLineChars="700" w:firstLine="1680"/>
              <w:jc w:val="both"/>
              <w:rPr>
                <w:rFonts w:ascii="仿宋_GB2312" w:eastAsia="仿宋_GB2312" w:hAnsi="Times New Roman" w:cs="Times New Roman"/>
                <w:kern w:val="2"/>
                <w:sz w:val="24"/>
                <w:szCs w:val="24"/>
              </w:rPr>
            </w:pPr>
            <w:r w:rsidRPr="00906C45">
              <w:rPr>
                <w:rFonts w:ascii="仿宋_GB2312" w:eastAsia="仿宋_GB2312" w:hAnsi="仿宋" w:cs="Times New Roman" w:hint="eastAsia"/>
                <w:kern w:val="2"/>
                <w:sz w:val="24"/>
                <w:szCs w:val="24"/>
              </w:rPr>
              <w:fldChar w:fldCharType="begin"/>
            </w:r>
            <w:r w:rsidRPr="00906C45">
              <w:rPr>
                <w:rFonts w:ascii="仿宋_GB2312" w:eastAsia="仿宋_GB2312" w:hAnsi="仿宋" w:cs="Times New Roman" w:hint="eastAsia"/>
                <w:kern w:val="2"/>
                <w:sz w:val="24"/>
                <w:szCs w:val="24"/>
              </w:rPr>
              <w:instrText xml:space="preserve"> = 3 \* GB3 </w:instrText>
            </w:r>
            <w:r w:rsidRPr="00906C45">
              <w:rPr>
                <w:rFonts w:ascii="仿宋_GB2312" w:eastAsia="仿宋_GB2312" w:hAnsi="仿宋" w:cs="Times New Roman" w:hint="eastAsia"/>
                <w:kern w:val="2"/>
                <w:sz w:val="24"/>
                <w:szCs w:val="24"/>
              </w:rPr>
              <w:fldChar w:fldCharType="separate"/>
            </w:r>
            <w:r w:rsidRPr="00906C45">
              <w:rPr>
                <w:rFonts w:ascii="仿宋_GB2312" w:eastAsia="仿宋_GB2312" w:hAnsi="仿宋" w:cs="Times New Roman" w:hint="eastAsia"/>
                <w:noProof/>
                <w:kern w:val="2"/>
                <w:sz w:val="24"/>
                <w:szCs w:val="24"/>
              </w:rPr>
              <w:t>③</w:t>
            </w:r>
            <w:r w:rsidRPr="00906C45">
              <w:rPr>
                <w:rFonts w:ascii="仿宋_GB2312" w:eastAsia="仿宋_GB2312" w:hAnsi="仿宋" w:cs="Times New Roman" w:hint="eastAsia"/>
                <w:kern w:val="2"/>
                <w:sz w:val="24"/>
                <w:szCs w:val="24"/>
              </w:rPr>
              <w:fldChar w:fldCharType="end"/>
            </w:r>
            <w:r w:rsidR="00BD3737" w:rsidRPr="00906C45">
              <w:rPr>
                <w:rFonts w:ascii="仿宋_GB2312" w:eastAsia="仿宋_GB2312" w:hAnsi="仿宋" w:cs="Times New Roman" w:hint="eastAsia"/>
                <w:kern w:val="2"/>
                <w:sz w:val="24"/>
                <w:szCs w:val="24"/>
              </w:rPr>
              <w:t>学生将</w:t>
            </w:r>
            <w:proofErr w:type="gramStart"/>
            <w:r w:rsidR="00BD3737" w:rsidRPr="00906C45">
              <w:rPr>
                <w:rFonts w:ascii="仿宋_GB2312" w:eastAsia="仿宋_GB2312" w:hAnsi="仿宋" w:cs="Times New Roman" w:hint="eastAsia"/>
                <w:kern w:val="2"/>
                <w:sz w:val="24"/>
                <w:szCs w:val="24"/>
              </w:rPr>
              <w:t>完成</w:t>
            </w:r>
            <w:r w:rsidR="00911A20" w:rsidRPr="00906C45">
              <w:rPr>
                <w:rFonts w:ascii="仿宋_GB2312" w:eastAsia="仿宋_GB2312" w:hAnsi="仿宋" w:cs="Times New Roman" w:hint="eastAsia"/>
                <w:kern w:val="2"/>
                <w:sz w:val="24"/>
                <w:szCs w:val="24"/>
              </w:rPr>
              <w:t>网</w:t>
            </w:r>
            <w:proofErr w:type="gramEnd"/>
            <w:r w:rsidR="00911A20" w:rsidRPr="00906C45">
              <w:rPr>
                <w:rFonts w:ascii="仿宋_GB2312" w:eastAsia="仿宋_GB2312" w:hAnsi="仿宋" w:cs="Times New Roman" w:hint="eastAsia"/>
                <w:kern w:val="2"/>
                <w:sz w:val="24"/>
                <w:szCs w:val="24"/>
              </w:rPr>
              <w:t>店数据获取</w:t>
            </w:r>
            <w:r w:rsidR="00BD3737" w:rsidRPr="00906C45">
              <w:rPr>
                <w:rFonts w:ascii="仿宋_GB2312" w:eastAsia="仿宋_GB2312" w:hAnsi="仿宋" w:cs="Times New Roman" w:hint="eastAsia"/>
                <w:kern w:val="2"/>
                <w:sz w:val="24"/>
                <w:szCs w:val="24"/>
              </w:rPr>
              <w:t>的考核结果提交教师</w:t>
            </w:r>
            <w:r w:rsidRPr="00906C45">
              <w:rPr>
                <w:rFonts w:ascii="仿宋_GB2312" w:eastAsia="仿宋_GB2312" w:hAnsi="仿宋" w:cs="Times New Roman" w:hint="eastAsia"/>
                <w:kern w:val="2"/>
                <w:sz w:val="24"/>
                <w:szCs w:val="24"/>
              </w:rPr>
              <w:t>；</w:t>
            </w:r>
          </w:p>
          <w:p w:rsidR="00AF37A2" w:rsidRPr="00906C45" w:rsidRDefault="00BE3A09" w:rsidP="00BE3A09">
            <w:pPr>
              <w:widowControl w:val="0"/>
              <w:adjustRightInd/>
              <w:snapToGrid/>
              <w:spacing w:after="0" w:line="360" w:lineRule="exact"/>
              <w:ind w:firstLineChars="700" w:firstLine="16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fldChar w:fldCharType="begin"/>
            </w:r>
            <w:r w:rsidRPr="00906C45">
              <w:rPr>
                <w:rFonts w:ascii="仿宋_GB2312" w:eastAsia="仿宋_GB2312" w:hAnsi="Times New Roman" w:cs="Times New Roman" w:hint="eastAsia"/>
                <w:kern w:val="2"/>
                <w:sz w:val="24"/>
                <w:szCs w:val="24"/>
              </w:rPr>
              <w:instrText xml:space="preserve"> = 4 \* GB3 </w:instrText>
            </w:r>
            <w:r w:rsidRPr="00906C45">
              <w:rPr>
                <w:rFonts w:ascii="仿宋_GB2312" w:eastAsia="仿宋_GB2312" w:hAnsi="Times New Roman" w:cs="Times New Roman" w:hint="eastAsia"/>
                <w:kern w:val="2"/>
                <w:sz w:val="24"/>
                <w:szCs w:val="24"/>
              </w:rPr>
              <w:fldChar w:fldCharType="separate"/>
            </w:r>
            <w:r w:rsidRPr="00906C45">
              <w:rPr>
                <w:rFonts w:ascii="仿宋_GB2312" w:eastAsia="仿宋_GB2312" w:hAnsi="Times New Roman" w:cs="Times New Roman" w:hint="eastAsia"/>
                <w:noProof/>
                <w:kern w:val="2"/>
                <w:sz w:val="24"/>
                <w:szCs w:val="24"/>
              </w:rPr>
              <w:t>④</w:t>
            </w:r>
            <w:r w:rsidRPr="00906C45">
              <w:rPr>
                <w:rFonts w:ascii="仿宋_GB2312" w:eastAsia="仿宋_GB2312" w:hAnsi="Times New Roman" w:cs="Times New Roman" w:hint="eastAsia"/>
                <w:kern w:val="2"/>
                <w:sz w:val="24"/>
                <w:szCs w:val="24"/>
              </w:rPr>
              <w:fldChar w:fldCharType="end"/>
            </w:r>
            <w:r w:rsidR="00AF37A2" w:rsidRPr="00906C45">
              <w:rPr>
                <w:rFonts w:ascii="仿宋_GB2312" w:eastAsia="仿宋_GB2312" w:hAnsi="Times New Roman" w:cs="Times New Roman" w:hint="eastAsia"/>
                <w:kern w:val="2"/>
                <w:sz w:val="24"/>
                <w:szCs w:val="24"/>
              </w:rPr>
              <w:t>教师对学生完成操作情况进行总评。</w:t>
            </w:r>
          </w:p>
          <w:p w:rsidR="0036693E" w:rsidRPr="00906C45" w:rsidRDefault="008E7FC1" w:rsidP="00AF37A2">
            <w:pPr>
              <w:widowControl w:val="0"/>
              <w:adjustRightInd/>
              <w:snapToGrid/>
              <w:spacing w:after="0" w:line="360" w:lineRule="exact"/>
              <w:ind w:firstLineChars="200" w:firstLine="480"/>
              <w:jc w:val="both"/>
              <w:rPr>
                <w:rFonts w:ascii="仿宋_GB2312" w:eastAsia="仿宋_GB2312" w:hAnsi="Times New Roman" w:cs="Times New Roman"/>
                <w:color w:val="000000" w:themeColor="text1"/>
                <w:kern w:val="2"/>
                <w:sz w:val="24"/>
                <w:szCs w:val="24"/>
              </w:rPr>
            </w:pPr>
            <w:r w:rsidRPr="00906C45">
              <w:rPr>
                <w:rFonts w:ascii="仿宋_GB2312" w:eastAsia="仿宋_GB2312" w:hAnsi="Times New Roman" w:cs="Times New Roman" w:hint="eastAsia"/>
                <w:color w:val="000000" w:themeColor="text1"/>
                <w:kern w:val="2"/>
                <w:sz w:val="24"/>
                <w:szCs w:val="24"/>
              </w:rPr>
              <w:t>（2）</w:t>
            </w:r>
            <w:r w:rsidR="00911A20" w:rsidRPr="00906C45">
              <w:rPr>
                <w:rFonts w:ascii="仿宋_GB2312" w:eastAsia="仿宋_GB2312" w:hAnsi="Times New Roman" w:cs="Times New Roman" w:hint="eastAsia"/>
                <w:color w:val="000000" w:themeColor="text1"/>
                <w:kern w:val="2"/>
                <w:sz w:val="24"/>
                <w:szCs w:val="24"/>
              </w:rPr>
              <w:t>网店数据分析</w:t>
            </w:r>
            <w:r w:rsidR="0036693E" w:rsidRPr="00906C45">
              <w:rPr>
                <w:rFonts w:ascii="仿宋_GB2312" w:eastAsia="仿宋_GB2312" w:hAnsi="Times New Roman" w:cs="Times New Roman" w:hint="eastAsia"/>
                <w:color w:val="000000" w:themeColor="text1"/>
                <w:kern w:val="2"/>
                <w:sz w:val="24"/>
                <w:szCs w:val="24"/>
              </w:rPr>
              <w:t>（时间：</w:t>
            </w:r>
            <w:r w:rsidR="0081534A" w:rsidRPr="00906C45">
              <w:rPr>
                <w:rFonts w:ascii="仿宋_GB2312" w:eastAsia="仿宋_GB2312" w:hAnsi="Times New Roman" w:cs="Times New Roman" w:hint="eastAsia"/>
                <w:color w:val="000000" w:themeColor="text1"/>
                <w:kern w:val="2"/>
                <w:sz w:val="24"/>
                <w:szCs w:val="24"/>
              </w:rPr>
              <w:t>225</w:t>
            </w:r>
            <w:r w:rsidR="0036693E" w:rsidRPr="00906C45">
              <w:rPr>
                <w:rFonts w:ascii="仿宋_GB2312" w:eastAsia="仿宋_GB2312" w:hAnsi="Times New Roman" w:cs="Times New Roman" w:hint="eastAsia"/>
                <w:color w:val="000000" w:themeColor="text1"/>
                <w:kern w:val="2"/>
                <w:sz w:val="24"/>
                <w:szCs w:val="24"/>
              </w:rPr>
              <w:t>分钟）</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themeColor="text1"/>
                <w:kern w:val="2"/>
                <w:sz w:val="24"/>
                <w:szCs w:val="24"/>
              </w:rPr>
            </w:pPr>
            <w:r w:rsidRPr="00906C45">
              <w:rPr>
                <w:rFonts w:ascii="仿宋_GB2312" w:eastAsia="仿宋_GB2312" w:hAnsi="Times New Roman" w:cs="Times New Roman" w:hint="eastAsia"/>
                <w:color w:val="000000" w:themeColor="text1"/>
                <w:kern w:val="2"/>
                <w:sz w:val="24"/>
                <w:szCs w:val="24"/>
              </w:rPr>
              <w:t>讲解知识点：</w:t>
            </w:r>
            <w:r w:rsidR="0080777C" w:rsidRPr="00906C45">
              <w:rPr>
                <w:rFonts w:ascii="仿宋_GB2312" w:eastAsia="仿宋_GB2312" w:hAnsi="Times New Roman" w:cs="Times New Roman" w:hint="eastAsia"/>
                <w:color w:val="000000" w:themeColor="text1"/>
                <w:kern w:val="2"/>
                <w:sz w:val="24"/>
                <w:szCs w:val="24"/>
              </w:rPr>
              <w:t>（90分钟）</w:t>
            </w:r>
          </w:p>
          <w:p w:rsidR="00C31F59" w:rsidRPr="00906C45" w:rsidRDefault="00721AE0" w:rsidP="00721AE0">
            <w:pPr>
              <w:widowControl w:val="0"/>
              <w:adjustRightInd/>
              <w:snapToGrid/>
              <w:spacing w:after="0" w:line="360" w:lineRule="exact"/>
              <w:ind w:firstLineChars="200" w:firstLine="480"/>
              <w:jc w:val="both"/>
              <w:rPr>
                <w:rFonts w:ascii="仿宋_GB2312" w:eastAsia="仿宋_GB2312" w:hAnsi="Times New Roman" w:cs="Times New Roman"/>
                <w:color w:val="000000" w:themeColor="text1"/>
                <w:kern w:val="2"/>
                <w:sz w:val="24"/>
                <w:szCs w:val="24"/>
              </w:rPr>
            </w:pPr>
            <w:r w:rsidRPr="00906C45">
              <w:rPr>
                <w:rFonts w:ascii="仿宋_GB2312" w:eastAsia="仿宋_GB2312" w:hAnsi="Times New Roman" w:cs="Times New Roman" w:hint="eastAsia"/>
                <w:color w:val="000000" w:themeColor="text1"/>
                <w:kern w:val="2"/>
                <w:sz w:val="24"/>
                <w:szCs w:val="24"/>
              </w:rPr>
              <w:fldChar w:fldCharType="begin"/>
            </w:r>
            <w:r w:rsidRPr="00906C45">
              <w:rPr>
                <w:rFonts w:ascii="仿宋_GB2312" w:eastAsia="仿宋_GB2312" w:hAnsi="Times New Roman" w:cs="Times New Roman" w:hint="eastAsia"/>
                <w:color w:val="000000" w:themeColor="text1"/>
                <w:kern w:val="2"/>
                <w:sz w:val="24"/>
                <w:szCs w:val="24"/>
              </w:rPr>
              <w:instrText xml:space="preserve"> = 1 \* GB3 </w:instrText>
            </w:r>
            <w:r w:rsidRPr="00906C45">
              <w:rPr>
                <w:rFonts w:ascii="仿宋_GB2312" w:eastAsia="仿宋_GB2312" w:hAnsi="Times New Roman" w:cs="Times New Roman" w:hint="eastAsia"/>
                <w:color w:val="000000" w:themeColor="text1"/>
                <w:kern w:val="2"/>
                <w:sz w:val="24"/>
                <w:szCs w:val="24"/>
              </w:rPr>
              <w:fldChar w:fldCharType="separate"/>
            </w:r>
            <w:r w:rsidRPr="00906C45">
              <w:rPr>
                <w:rFonts w:ascii="仿宋_GB2312" w:eastAsia="仿宋_GB2312" w:hAnsi="Times New Roman" w:cs="Times New Roman" w:hint="eastAsia"/>
                <w:noProof/>
                <w:color w:val="000000" w:themeColor="text1"/>
                <w:kern w:val="2"/>
                <w:sz w:val="24"/>
                <w:szCs w:val="24"/>
              </w:rPr>
              <w:t>①</w:t>
            </w:r>
            <w:r w:rsidRPr="00906C45">
              <w:rPr>
                <w:rFonts w:ascii="仿宋_GB2312" w:eastAsia="仿宋_GB2312" w:hAnsi="Times New Roman" w:cs="Times New Roman" w:hint="eastAsia"/>
                <w:color w:val="000000" w:themeColor="text1"/>
                <w:kern w:val="2"/>
                <w:sz w:val="24"/>
                <w:szCs w:val="24"/>
              </w:rPr>
              <w:fldChar w:fldCharType="end"/>
            </w:r>
            <w:r w:rsidR="0081534A" w:rsidRPr="00906C45">
              <w:rPr>
                <w:rFonts w:ascii="仿宋_GB2312" w:eastAsia="仿宋_GB2312" w:hAnsi="Times New Roman" w:cs="Times New Roman" w:hint="eastAsia"/>
                <w:color w:val="000000" w:themeColor="text1"/>
                <w:kern w:val="2"/>
                <w:sz w:val="24"/>
                <w:szCs w:val="24"/>
              </w:rPr>
              <w:t>整理数据、分析数据、分析运营报告、调整运营方案</w:t>
            </w:r>
            <w:r w:rsidR="00C31F59" w:rsidRPr="00906C45">
              <w:rPr>
                <w:rFonts w:ascii="仿宋_GB2312" w:eastAsia="仿宋_GB2312" w:hAnsi="Times New Roman" w:cs="Times New Roman" w:hint="eastAsia"/>
                <w:color w:val="000000" w:themeColor="text1"/>
                <w:kern w:val="2"/>
                <w:sz w:val="24"/>
                <w:szCs w:val="24"/>
              </w:rPr>
              <w:t>。</w:t>
            </w:r>
            <w:r w:rsidR="00A10518" w:rsidRPr="00906C45">
              <w:rPr>
                <w:rFonts w:ascii="仿宋_GB2312" w:eastAsia="仿宋_GB2312" w:hAnsi="Times New Roman" w:cs="Times New Roman" w:hint="eastAsia"/>
                <w:color w:val="000000" w:themeColor="text1"/>
                <w:kern w:val="2"/>
                <w:sz w:val="24"/>
                <w:szCs w:val="24"/>
              </w:rPr>
              <w:t>（难点）</w:t>
            </w:r>
          </w:p>
          <w:p w:rsidR="0036693E" w:rsidRPr="00906C45" w:rsidRDefault="0036693E" w:rsidP="00C31F59">
            <w:pPr>
              <w:widowControl w:val="0"/>
              <w:adjustRightInd/>
              <w:snapToGrid/>
              <w:spacing w:after="0" w:line="360" w:lineRule="exact"/>
              <w:ind w:firstLineChars="200" w:firstLine="480"/>
              <w:jc w:val="both"/>
              <w:rPr>
                <w:rFonts w:ascii="仿宋_GB2312" w:eastAsia="仿宋_GB2312" w:hAnsi="Times New Roman" w:cs="Times New Roman"/>
                <w:color w:val="000000" w:themeColor="text1"/>
                <w:kern w:val="2"/>
                <w:sz w:val="24"/>
                <w:szCs w:val="24"/>
              </w:rPr>
            </w:pPr>
            <w:r w:rsidRPr="00906C45">
              <w:rPr>
                <w:rFonts w:ascii="仿宋_GB2312" w:eastAsia="仿宋_GB2312" w:hAnsi="Times New Roman" w:cs="Times New Roman" w:hint="eastAsia"/>
                <w:color w:val="000000" w:themeColor="text1"/>
                <w:kern w:val="2"/>
                <w:sz w:val="24"/>
                <w:szCs w:val="24"/>
              </w:rPr>
              <w:t>教学方法：</w:t>
            </w:r>
            <w:r w:rsidR="00721AE0" w:rsidRPr="00906C45">
              <w:rPr>
                <w:rFonts w:ascii="仿宋_GB2312" w:eastAsia="仿宋_GB2312" w:hAnsi="Times New Roman" w:cs="Times New Roman" w:hint="eastAsia"/>
                <w:b/>
                <w:color w:val="000000" w:themeColor="text1"/>
                <w:kern w:val="2"/>
                <w:sz w:val="24"/>
                <w:szCs w:val="24"/>
              </w:rPr>
              <w:t>讲授法</w:t>
            </w:r>
          </w:p>
          <w:p w:rsidR="0036693E" w:rsidRPr="00906C45" w:rsidRDefault="0081534A" w:rsidP="0081534A">
            <w:pPr>
              <w:widowControl w:val="0"/>
              <w:adjustRightInd/>
              <w:snapToGrid/>
              <w:spacing w:after="0" w:line="360" w:lineRule="exact"/>
              <w:ind w:firstLineChars="200" w:firstLine="480"/>
              <w:jc w:val="both"/>
              <w:rPr>
                <w:rFonts w:ascii="仿宋_GB2312" w:eastAsia="仿宋_GB2312" w:hAnsi="Times New Roman" w:cs="Times New Roman"/>
                <w:color w:val="000000" w:themeColor="text1"/>
                <w:kern w:val="2"/>
                <w:sz w:val="24"/>
                <w:szCs w:val="24"/>
              </w:rPr>
            </w:pPr>
            <w:r w:rsidRPr="00906C45">
              <w:rPr>
                <w:rFonts w:ascii="仿宋_GB2312" w:eastAsia="仿宋_GB2312" w:hAnsi="Times New Roman" w:cs="Times New Roman" w:hint="eastAsia"/>
                <w:color w:val="000000" w:themeColor="text1"/>
                <w:kern w:val="2"/>
                <w:sz w:val="24"/>
                <w:szCs w:val="24"/>
              </w:rPr>
              <w:t>讲解整理数据、分析数据、分析运营报告、调整运营方案</w:t>
            </w:r>
            <w:r w:rsidR="00FA750B" w:rsidRPr="00906C45">
              <w:rPr>
                <w:rFonts w:ascii="仿宋_GB2312" w:eastAsia="仿宋_GB2312" w:hAnsi="Times New Roman" w:cs="Times New Roman" w:hint="eastAsia"/>
                <w:color w:val="000000" w:themeColor="text1"/>
                <w:kern w:val="2"/>
                <w:sz w:val="24"/>
                <w:szCs w:val="24"/>
              </w:rPr>
              <w:t>。</w:t>
            </w:r>
            <w:r w:rsidR="0036693E" w:rsidRPr="00906C45">
              <w:rPr>
                <w:rFonts w:ascii="仿宋_GB2312" w:eastAsia="仿宋_GB2312" w:hAnsi="Times New Roman" w:cs="Times New Roman" w:hint="eastAsia"/>
                <w:color w:val="000000" w:themeColor="text1"/>
                <w:kern w:val="2"/>
                <w:sz w:val="24"/>
                <w:szCs w:val="24"/>
              </w:rPr>
              <w:t>（</w:t>
            </w:r>
            <w:r w:rsidRPr="00906C45">
              <w:rPr>
                <w:rFonts w:ascii="仿宋_GB2312" w:eastAsia="仿宋_GB2312" w:hAnsi="Times New Roman" w:cs="Times New Roman" w:hint="eastAsia"/>
                <w:color w:val="000000" w:themeColor="text1"/>
                <w:kern w:val="2"/>
                <w:sz w:val="24"/>
                <w:szCs w:val="24"/>
              </w:rPr>
              <w:t>60</w:t>
            </w:r>
            <w:r w:rsidR="0036693E" w:rsidRPr="00906C45">
              <w:rPr>
                <w:rFonts w:ascii="仿宋_GB2312" w:eastAsia="仿宋_GB2312" w:hAnsi="Times New Roman" w:cs="Times New Roman" w:hint="eastAsia"/>
                <w:color w:val="000000" w:themeColor="text1"/>
                <w:kern w:val="2"/>
                <w:sz w:val="24"/>
                <w:szCs w:val="24"/>
              </w:rPr>
              <w:t>分钟）</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themeColor="text1"/>
                <w:kern w:val="2"/>
                <w:sz w:val="24"/>
                <w:szCs w:val="24"/>
              </w:rPr>
            </w:pPr>
            <w:r w:rsidRPr="00906C45">
              <w:rPr>
                <w:rFonts w:ascii="仿宋_GB2312" w:eastAsia="仿宋_GB2312" w:hAnsi="Times New Roman" w:cs="Times New Roman" w:hint="eastAsia"/>
                <w:color w:val="000000" w:themeColor="text1"/>
                <w:kern w:val="2"/>
                <w:sz w:val="24"/>
                <w:szCs w:val="24"/>
              </w:rPr>
              <w:t>讨论：</w:t>
            </w:r>
            <w:r w:rsidR="0081534A" w:rsidRPr="00906C45">
              <w:rPr>
                <w:rFonts w:ascii="仿宋_GB2312" w:eastAsia="仿宋_GB2312" w:hAnsi="Times New Roman" w:cs="Times New Roman" w:hint="eastAsia"/>
                <w:color w:val="000000" w:themeColor="text1"/>
                <w:kern w:val="2"/>
                <w:sz w:val="24"/>
                <w:szCs w:val="24"/>
              </w:rPr>
              <w:t>网店数据分析的方法都有哪些</w:t>
            </w:r>
            <w:r w:rsidR="00721AE0" w:rsidRPr="00906C45">
              <w:rPr>
                <w:rFonts w:ascii="仿宋_GB2312" w:eastAsia="仿宋_GB2312" w:hAnsi="Times New Roman" w:cs="Times New Roman" w:hint="eastAsia"/>
                <w:color w:val="000000" w:themeColor="text1"/>
                <w:kern w:val="2"/>
                <w:sz w:val="24"/>
                <w:szCs w:val="24"/>
              </w:rPr>
              <w:t>？</w:t>
            </w:r>
            <w:r w:rsidRPr="00906C45">
              <w:rPr>
                <w:rFonts w:ascii="仿宋_GB2312" w:eastAsia="仿宋_GB2312" w:hAnsi="Times New Roman" w:cs="Times New Roman" w:hint="eastAsia"/>
                <w:color w:val="000000" w:themeColor="text1"/>
                <w:kern w:val="2"/>
                <w:sz w:val="24"/>
                <w:szCs w:val="24"/>
              </w:rPr>
              <w:t>（</w:t>
            </w:r>
            <w:r w:rsidR="0081534A" w:rsidRPr="00906C45">
              <w:rPr>
                <w:rFonts w:ascii="仿宋_GB2312" w:eastAsia="仿宋_GB2312" w:hAnsi="Times New Roman" w:cs="Times New Roman" w:hint="eastAsia"/>
                <w:color w:val="000000" w:themeColor="text1"/>
                <w:kern w:val="2"/>
                <w:sz w:val="24"/>
                <w:szCs w:val="24"/>
              </w:rPr>
              <w:t>15</w:t>
            </w:r>
            <w:r w:rsidRPr="00906C45">
              <w:rPr>
                <w:rFonts w:ascii="仿宋_GB2312" w:eastAsia="仿宋_GB2312" w:hAnsi="Times New Roman" w:cs="Times New Roman" w:hint="eastAsia"/>
                <w:color w:val="000000" w:themeColor="text1"/>
                <w:kern w:val="2"/>
                <w:sz w:val="24"/>
                <w:szCs w:val="24"/>
              </w:rPr>
              <w:t>分钟）</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color w:val="000000" w:themeColor="text1"/>
                <w:kern w:val="2"/>
                <w:sz w:val="24"/>
                <w:szCs w:val="24"/>
              </w:rPr>
              <w:t>教师总</w:t>
            </w:r>
            <w:proofErr w:type="gramStart"/>
            <w:r w:rsidRPr="00906C45">
              <w:rPr>
                <w:rFonts w:ascii="仿宋_GB2312" w:eastAsia="仿宋_GB2312" w:hAnsi="Times New Roman" w:cs="Times New Roman" w:hint="eastAsia"/>
                <w:color w:val="000000" w:themeColor="text1"/>
                <w:kern w:val="2"/>
                <w:sz w:val="24"/>
                <w:szCs w:val="24"/>
              </w:rPr>
              <w:t>结</w:t>
            </w:r>
            <w:r w:rsidR="0081534A" w:rsidRPr="00906C45">
              <w:rPr>
                <w:rFonts w:ascii="仿宋_GB2312" w:eastAsia="仿宋_GB2312" w:hAnsi="Times New Roman" w:cs="Times New Roman" w:hint="eastAsia"/>
                <w:color w:val="000000" w:themeColor="text1"/>
                <w:kern w:val="2"/>
                <w:sz w:val="24"/>
                <w:szCs w:val="24"/>
              </w:rPr>
              <w:t>网店</w:t>
            </w:r>
            <w:proofErr w:type="gramEnd"/>
            <w:r w:rsidR="0081534A" w:rsidRPr="00906C45">
              <w:rPr>
                <w:rFonts w:ascii="仿宋_GB2312" w:eastAsia="仿宋_GB2312" w:hAnsi="Times New Roman" w:cs="Times New Roman" w:hint="eastAsia"/>
                <w:color w:val="000000" w:themeColor="text1"/>
                <w:kern w:val="2"/>
                <w:sz w:val="24"/>
                <w:szCs w:val="24"/>
              </w:rPr>
              <w:t>数据分析</w:t>
            </w:r>
            <w:r w:rsidRPr="00906C45">
              <w:rPr>
                <w:rFonts w:ascii="仿宋_GB2312" w:eastAsia="仿宋_GB2312" w:hAnsi="Times New Roman" w:cs="Times New Roman" w:hint="eastAsia"/>
                <w:color w:val="000000" w:themeColor="text1"/>
                <w:kern w:val="2"/>
                <w:sz w:val="24"/>
                <w:szCs w:val="24"/>
              </w:rPr>
              <w:t>的相关知识点</w:t>
            </w:r>
            <w:r w:rsidR="00721AE0" w:rsidRPr="00906C45">
              <w:rPr>
                <w:rFonts w:ascii="仿宋_GB2312" w:eastAsia="仿宋_GB2312" w:hAnsi="Times New Roman" w:cs="Times New Roman" w:hint="eastAsia"/>
                <w:color w:val="000000" w:themeColor="text1"/>
                <w:kern w:val="2"/>
                <w:sz w:val="24"/>
                <w:szCs w:val="24"/>
              </w:rPr>
              <w:t>。</w:t>
            </w:r>
            <w:r w:rsidRPr="00906C45">
              <w:rPr>
                <w:rFonts w:ascii="仿宋_GB2312" w:eastAsia="仿宋_GB2312" w:hAnsi="Times New Roman" w:cs="Times New Roman" w:hint="eastAsia"/>
                <w:color w:val="000000" w:themeColor="text1"/>
                <w:kern w:val="2"/>
                <w:sz w:val="24"/>
                <w:szCs w:val="24"/>
              </w:rPr>
              <w:t>（</w:t>
            </w:r>
            <w:r w:rsidR="0081534A" w:rsidRPr="00906C45">
              <w:rPr>
                <w:rFonts w:ascii="仿宋_GB2312" w:eastAsia="仿宋_GB2312" w:hAnsi="Times New Roman" w:cs="Times New Roman" w:hint="eastAsia"/>
                <w:color w:val="000000" w:themeColor="text1"/>
                <w:kern w:val="2"/>
                <w:sz w:val="24"/>
                <w:szCs w:val="24"/>
              </w:rPr>
              <w:t>1</w:t>
            </w:r>
            <w:r w:rsidR="0081534A" w:rsidRPr="00906C45">
              <w:rPr>
                <w:rFonts w:ascii="仿宋_GB2312" w:eastAsia="仿宋_GB2312" w:hAnsi="Times New Roman" w:cs="Times New Roman" w:hint="eastAsia"/>
                <w:kern w:val="2"/>
                <w:sz w:val="24"/>
                <w:szCs w:val="24"/>
              </w:rPr>
              <w:t>5</w:t>
            </w:r>
            <w:r w:rsidRPr="00906C45">
              <w:rPr>
                <w:rFonts w:ascii="仿宋_GB2312" w:eastAsia="仿宋_GB2312" w:hAnsi="Times New Roman" w:cs="Times New Roman" w:hint="eastAsia"/>
                <w:kern w:val="2"/>
                <w:sz w:val="24"/>
                <w:szCs w:val="24"/>
              </w:rPr>
              <w:t>分钟）</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实际操作：</w:t>
            </w:r>
            <w:r w:rsidR="0080777C" w:rsidRPr="00906C45">
              <w:rPr>
                <w:rFonts w:ascii="仿宋_GB2312" w:eastAsia="仿宋_GB2312" w:hAnsi="Times New Roman" w:cs="Times New Roman" w:hint="eastAsia"/>
                <w:kern w:val="2"/>
                <w:sz w:val="24"/>
                <w:szCs w:val="24"/>
              </w:rPr>
              <w:t>（135分钟）</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教学方法：</w:t>
            </w:r>
            <w:r w:rsidR="00906C45" w:rsidRPr="00906C45">
              <w:rPr>
                <w:rFonts w:ascii="仿宋_GB2312" w:eastAsia="仿宋_GB2312" w:hAnsiTheme="minorHAnsi" w:hint="eastAsia"/>
                <w:sz w:val="24"/>
                <w:szCs w:val="24"/>
              </w:rPr>
              <w:t>教师</w:t>
            </w:r>
            <w:r w:rsidRPr="00906C45">
              <w:rPr>
                <w:rFonts w:ascii="仿宋_GB2312" w:eastAsia="仿宋_GB2312" w:hAnsi="Times New Roman" w:cs="Times New Roman" w:hint="eastAsia"/>
                <w:kern w:val="2"/>
                <w:sz w:val="24"/>
                <w:szCs w:val="24"/>
              </w:rPr>
              <w:t>既可以操作示范，也可以采用引导的方法让学生了解相关</w:t>
            </w:r>
            <w:r w:rsidR="00C31F59" w:rsidRPr="00906C45">
              <w:rPr>
                <w:rFonts w:ascii="仿宋_GB2312" w:eastAsia="仿宋_GB2312" w:hAnsi="Times New Roman" w:cs="Times New Roman" w:hint="eastAsia"/>
                <w:kern w:val="2"/>
                <w:sz w:val="24"/>
                <w:szCs w:val="24"/>
              </w:rPr>
              <w:t>任务</w:t>
            </w:r>
            <w:r w:rsidRPr="00906C45">
              <w:rPr>
                <w:rFonts w:ascii="仿宋_GB2312" w:eastAsia="仿宋_GB2312" w:hAnsi="Times New Roman" w:cs="Times New Roman" w:hint="eastAsia"/>
                <w:kern w:val="2"/>
                <w:sz w:val="24"/>
                <w:szCs w:val="24"/>
              </w:rPr>
              <w:t>的操作，然后通过模拟情景形式让学生独立操作完成，以达到巩固、掌握的要求。</w:t>
            </w:r>
            <w:r w:rsidRPr="00906C45">
              <w:rPr>
                <w:rFonts w:ascii="仿宋_GB2312" w:eastAsia="仿宋_GB2312" w:hAnsi="Times New Roman" w:cs="Times New Roman" w:hint="eastAsia"/>
                <w:b/>
                <w:kern w:val="2"/>
                <w:sz w:val="24"/>
                <w:szCs w:val="24"/>
              </w:rPr>
              <w:t>（情境演练）</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分</w:t>
            </w:r>
            <w:r w:rsidR="00A11E90" w:rsidRPr="00906C45">
              <w:rPr>
                <w:rFonts w:ascii="仿宋_GB2312" w:eastAsia="仿宋_GB2312" w:hAnsi="Times New Roman" w:cs="Times New Roman" w:hint="eastAsia"/>
                <w:kern w:val="2"/>
                <w:sz w:val="24"/>
                <w:szCs w:val="24"/>
              </w:rPr>
              <w:t>两</w:t>
            </w:r>
            <w:r w:rsidRPr="00906C45">
              <w:rPr>
                <w:rFonts w:ascii="仿宋_GB2312" w:eastAsia="仿宋_GB2312" w:hAnsi="Times New Roman" w:cs="Times New Roman" w:hint="eastAsia"/>
                <w:kern w:val="2"/>
                <w:sz w:val="24"/>
                <w:szCs w:val="24"/>
              </w:rPr>
              <w:t>步完成</w:t>
            </w:r>
            <w:r w:rsidR="00A11E90" w:rsidRPr="00906C45">
              <w:rPr>
                <w:rFonts w:ascii="仿宋_GB2312" w:eastAsia="仿宋_GB2312" w:hAnsi="Times New Roman" w:cs="Times New Roman" w:hint="eastAsia"/>
                <w:kern w:val="2"/>
                <w:sz w:val="24"/>
                <w:szCs w:val="24"/>
              </w:rPr>
              <w:t>实训</w:t>
            </w:r>
            <w:r w:rsidRPr="00906C45">
              <w:rPr>
                <w:rFonts w:ascii="仿宋_GB2312" w:eastAsia="仿宋_GB2312" w:hAnsi="Times New Roman" w:cs="Times New Roman" w:hint="eastAsia"/>
                <w:kern w:val="2"/>
                <w:sz w:val="24"/>
                <w:szCs w:val="24"/>
              </w:rPr>
              <w:t>内容：</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第一步，</w:t>
            </w:r>
            <w:r w:rsidR="00721AE0" w:rsidRPr="00906C45">
              <w:rPr>
                <w:rFonts w:ascii="仿宋_GB2312" w:eastAsia="仿宋_GB2312" w:hAnsiTheme="minorHAnsi" w:hint="eastAsia"/>
                <w:sz w:val="24"/>
                <w:szCs w:val="24"/>
              </w:rPr>
              <w:t>根据上一个学习情境所获取的原始数据，选择合适的方法进行数据整理</w:t>
            </w:r>
            <w:r w:rsidR="00721AE0" w:rsidRPr="00906C45">
              <w:rPr>
                <w:rFonts w:ascii="仿宋_GB2312" w:eastAsia="仿宋_GB2312" w:hAnsi="Times New Roman" w:cs="Times New Roman" w:hint="eastAsia"/>
                <w:kern w:val="2"/>
                <w:sz w:val="24"/>
                <w:szCs w:val="24"/>
              </w:rPr>
              <w:t>；</w:t>
            </w:r>
            <w:r w:rsidRPr="00906C45">
              <w:rPr>
                <w:rFonts w:ascii="仿宋_GB2312" w:eastAsia="仿宋_GB2312" w:hAnsi="Times New Roman" w:cs="Times New Roman" w:hint="eastAsia"/>
                <w:kern w:val="2"/>
                <w:sz w:val="24"/>
                <w:szCs w:val="24"/>
              </w:rPr>
              <w:t>（</w:t>
            </w:r>
            <w:r w:rsidR="00A11E90" w:rsidRPr="00906C45">
              <w:rPr>
                <w:rFonts w:ascii="仿宋_GB2312" w:eastAsia="仿宋_GB2312" w:hAnsi="Times New Roman" w:cs="Times New Roman" w:hint="eastAsia"/>
                <w:kern w:val="2"/>
                <w:sz w:val="24"/>
                <w:szCs w:val="24"/>
              </w:rPr>
              <w:t>45</w:t>
            </w:r>
            <w:r w:rsidRPr="00906C45">
              <w:rPr>
                <w:rFonts w:ascii="仿宋_GB2312" w:eastAsia="仿宋_GB2312" w:hAnsi="Times New Roman" w:cs="Times New Roman" w:hint="eastAsia"/>
                <w:kern w:val="2"/>
                <w:sz w:val="24"/>
                <w:szCs w:val="24"/>
              </w:rPr>
              <w:t>分钟）</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第二步，</w:t>
            </w:r>
            <w:r w:rsidR="00721AE0" w:rsidRPr="00906C45">
              <w:rPr>
                <w:rFonts w:ascii="仿宋_GB2312" w:eastAsia="仿宋_GB2312" w:hAnsiTheme="minorHAnsi" w:hint="eastAsia"/>
                <w:sz w:val="24"/>
                <w:szCs w:val="24"/>
              </w:rPr>
              <w:t>根据整理的数据进行分析，确定商品的定位和标题</w:t>
            </w:r>
            <w:r w:rsidR="00A11E90" w:rsidRPr="00906C45">
              <w:rPr>
                <w:rFonts w:ascii="仿宋_GB2312" w:eastAsia="仿宋_GB2312" w:hAnsiTheme="minorHAnsi" w:hint="eastAsia"/>
                <w:sz w:val="24"/>
                <w:szCs w:val="24"/>
              </w:rPr>
              <w:t>。（90分钟）</w:t>
            </w:r>
          </w:p>
          <w:p w:rsidR="008C1212" w:rsidRPr="00906C45" w:rsidRDefault="0036693E" w:rsidP="008C1212">
            <w:pPr>
              <w:widowControl w:val="0"/>
              <w:adjustRightInd/>
              <w:snapToGrid/>
              <w:spacing w:after="0" w:line="360" w:lineRule="exact"/>
              <w:ind w:firstLineChars="200" w:firstLine="4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操作内容：</w:t>
            </w:r>
            <w:r w:rsidRPr="00906C45">
              <w:rPr>
                <w:rFonts w:ascii="仿宋_GB2312" w:eastAsia="仿宋_GB2312" w:hAnsi="宋体" w:cs="宋体" w:hint="eastAsia"/>
                <w:kern w:val="2"/>
                <w:sz w:val="24"/>
                <w:szCs w:val="24"/>
              </w:rPr>
              <w:t>①</w:t>
            </w:r>
            <w:r w:rsidRPr="00906C45">
              <w:rPr>
                <w:rFonts w:ascii="仿宋_GB2312" w:eastAsia="仿宋_GB2312" w:hAnsi="Times New Roman" w:cs="Times New Roman" w:hint="eastAsia"/>
                <w:kern w:val="2"/>
                <w:sz w:val="24"/>
                <w:szCs w:val="24"/>
              </w:rPr>
              <w:t>学生阅读任务情境，对</w:t>
            </w:r>
            <w:r w:rsidR="00721AE0" w:rsidRPr="00906C45">
              <w:rPr>
                <w:rFonts w:ascii="仿宋_GB2312" w:eastAsia="仿宋_GB2312" w:hAnsi="Times New Roman" w:cs="Times New Roman" w:hint="eastAsia"/>
                <w:kern w:val="2"/>
                <w:sz w:val="24"/>
                <w:szCs w:val="24"/>
              </w:rPr>
              <w:t>原始数据</w:t>
            </w:r>
            <w:r w:rsidRPr="00906C45">
              <w:rPr>
                <w:rFonts w:ascii="仿宋_GB2312" w:eastAsia="仿宋_GB2312" w:hAnsi="Times New Roman" w:cs="Times New Roman" w:hint="eastAsia"/>
                <w:kern w:val="2"/>
                <w:sz w:val="24"/>
                <w:szCs w:val="24"/>
              </w:rPr>
              <w:t>进行分析；</w:t>
            </w:r>
          </w:p>
          <w:p w:rsidR="0036693E" w:rsidRPr="00906C45" w:rsidRDefault="00721AE0" w:rsidP="00721AE0">
            <w:pPr>
              <w:widowControl w:val="0"/>
              <w:adjustRightInd/>
              <w:snapToGrid/>
              <w:spacing w:after="0" w:line="360" w:lineRule="exact"/>
              <w:ind w:leftChars="382" w:left="840" w:firstLineChars="150" w:firstLine="36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 xml:space="preserve">    </w:t>
            </w:r>
            <w:r w:rsidRPr="00906C45">
              <w:rPr>
                <w:rFonts w:ascii="仿宋_GB2312" w:eastAsia="仿宋_GB2312" w:hAnsi="Times New Roman" w:cs="Times New Roman" w:hint="eastAsia"/>
                <w:kern w:val="2"/>
                <w:sz w:val="24"/>
                <w:szCs w:val="24"/>
              </w:rPr>
              <w:fldChar w:fldCharType="begin"/>
            </w:r>
            <w:r w:rsidRPr="00906C45">
              <w:rPr>
                <w:rFonts w:ascii="仿宋_GB2312" w:eastAsia="仿宋_GB2312" w:hAnsi="Times New Roman" w:cs="Times New Roman" w:hint="eastAsia"/>
                <w:kern w:val="2"/>
                <w:sz w:val="24"/>
                <w:szCs w:val="24"/>
              </w:rPr>
              <w:instrText xml:space="preserve"> = 2 \* GB3 </w:instrText>
            </w:r>
            <w:r w:rsidRPr="00906C45">
              <w:rPr>
                <w:rFonts w:ascii="仿宋_GB2312" w:eastAsia="仿宋_GB2312" w:hAnsi="Times New Roman" w:cs="Times New Roman" w:hint="eastAsia"/>
                <w:kern w:val="2"/>
                <w:sz w:val="24"/>
                <w:szCs w:val="24"/>
              </w:rPr>
              <w:fldChar w:fldCharType="separate"/>
            </w:r>
            <w:r w:rsidRPr="00906C45">
              <w:rPr>
                <w:rFonts w:ascii="仿宋_GB2312" w:eastAsia="仿宋_GB2312" w:hAnsi="Times New Roman" w:cs="Times New Roman" w:hint="eastAsia"/>
                <w:noProof/>
                <w:kern w:val="2"/>
                <w:sz w:val="24"/>
                <w:szCs w:val="24"/>
              </w:rPr>
              <w:t>②</w:t>
            </w:r>
            <w:r w:rsidRPr="00906C45">
              <w:rPr>
                <w:rFonts w:ascii="仿宋_GB2312" w:eastAsia="仿宋_GB2312" w:hAnsi="Times New Roman" w:cs="Times New Roman" w:hint="eastAsia"/>
                <w:kern w:val="2"/>
                <w:sz w:val="24"/>
                <w:szCs w:val="24"/>
              </w:rPr>
              <w:fldChar w:fldCharType="end"/>
            </w:r>
            <w:r w:rsidR="0036693E" w:rsidRPr="00906C45">
              <w:rPr>
                <w:rFonts w:ascii="仿宋_GB2312" w:eastAsia="仿宋_GB2312" w:hAnsi="Times New Roman" w:cs="Times New Roman" w:hint="eastAsia"/>
                <w:kern w:val="2"/>
                <w:sz w:val="24"/>
                <w:szCs w:val="24"/>
              </w:rPr>
              <w:t>根据情境要求，</w:t>
            </w:r>
            <w:proofErr w:type="gramStart"/>
            <w:r w:rsidR="00821A9E" w:rsidRPr="00906C45">
              <w:rPr>
                <w:rFonts w:ascii="仿宋_GB2312" w:eastAsia="仿宋_GB2312" w:hAnsi="Times New Roman" w:cs="Times New Roman" w:hint="eastAsia"/>
                <w:kern w:val="2"/>
                <w:sz w:val="24"/>
                <w:szCs w:val="24"/>
              </w:rPr>
              <w:t>完成</w:t>
            </w:r>
            <w:r w:rsidR="0081534A" w:rsidRPr="00906C45">
              <w:rPr>
                <w:rFonts w:ascii="仿宋_GB2312" w:eastAsia="仿宋_GB2312" w:hAnsi="Times New Roman" w:cs="Times New Roman" w:hint="eastAsia"/>
                <w:kern w:val="2"/>
                <w:sz w:val="24"/>
                <w:szCs w:val="24"/>
              </w:rPr>
              <w:t>网店数据</w:t>
            </w:r>
            <w:proofErr w:type="gramEnd"/>
            <w:r w:rsidRPr="00906C45">
              <w:rPr>
                <w:rFonts w:ascii="仿宋_GB2312" w:eastAsia="仿宋_GB2312" w:hAnsi="Times New Roman" w:cs="Times New Roman" w:hint="eastAsia"/>
                <w:kern w:val="2"/>
                <w:sz w:val="24"/>
                <w:szCs w:val="24"/>
              </w:rPr>
              <w:t>整理和</w:t>
            </w:r>
            <w:r w:rsidR="0081534A" w:rsidRPr="00906C45">
              <w:rPr>
                <w:rFonts w:ascii="仿宋_GB2312" w:eastAsia="仿宋_GB2312" w:hAnsi="Times New Roman" w:cs="Times New Roman" w:hint="eastAsia"/>
                <w:kern w:val="2"/>
                <w:sz w:val="24"/>
                <w:szCs w:val="24"/>
              </w:rPr>
              <w:t>分析</w:t>
            </w:r>
            <w:r w:rsidR="0036693E" w:rsidRPr="00906C45">
              <w:rPr>
                <w:rFonts w:ascii="仿宋_GB2312" w:eastAsia="仿宋_GB2312" w:hAnsi="Times New Roman" w:cs="Times New Roman" w:hint="eastAsia"/>
                <w:kern w:val="2"/>
                <w:sz w:val="24"/>
                <w:szCs w:val="24"/>
              </w:rPr>
              <w:t>；</w:t>
            </w:r>
          </w:p>
          <w:p w:rsidR="00721AE0" w:rsidRPr="00906C45" w:rsidRDefault="00721AE0" w:rsidP="00721AE0">
            <w:pPr>
              <w:widowControl w:val="0"/>
              <w:adjustRightInd/>
              <w:snapToGrid/>
              <w:spacing w:after="0" w:line="360" w:lineRule="exact"/>
              <w:ind w:leftChars="382" w:left="840" w:firstLineChars="150" w:firstLine="36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t xml:space="preserve">    </w:t>
            </w:r>
            <w:r w:rsidRPr="00906C45">
              <w:rPr>
                <w:rFonts w:ascii="仿宋_GB2312" w:eastAsia="仿宋_GB2312" w:hAnsi="Times New Roman" w:cs="Times New Roman" w:hint="eastAsia"/>
                <w:kern w:val="2"/>
                <w:sz w:val="24"/>
                <w:szCs w:val="24"/>
              </w:rPr>
              <w:fldChar w:fldCharType="begin"/>
            </w:r>
            <w:r w:rsidRPr="00906C45">
              <w:rPr>
                <w:rFonts w:ascii="仿宋_GB2312" w:eastAsia="仿宋_GB2312" w:hAnsi="Times New Roman" w:cs="Times New Roman" w:hint="eastAsia"/>
                <w:kern w:val="2"/>
                <w:sz w:val="24"/>
                <w:szCs w:val="24"/>
              </w:rPr>
              <w:instrText xml:space="preserve"> = 3 \* GB3 </w:instrText>
            </w:r>
            <w:r w:rsidRPr="00906C45">
              <w:rPr>
                <w:rFonts w:ascii="仿宋_GB2312" w:eastAsia="仿宋_GB2312" w:hAnsi="Times New Roman" w:cs="Times New Roman" w:hint="eastAsia"/>
                <w:kern w:val="2"/>
                <w:sz w:val="24"/>
                <w:szCs w:val="24"/>
              </w:rPr>
              <w:fldChar w:fldCharType="separate"/>
            </w:r>
            <w:r w:rsidRPr="00906C45">
              <w:rPr>
                <w:rFonts w:ascii="仿宋_GB2312" w:eastAsia="仿宋_GB2312" w:hAnsi="Times New Roman" w:cs="Times New Roman" w:hint="eastAsia"/>
                <w:noProof/>
                <w:kern w:val="2"/>
                <w:sz w:val="24"/>
                <w:szCs w:val="24"/>
              </w:rPr>
              <w:t>③</w:t>
            </w:r>
            <w:r w:rsidRPr="00906C45">
              <w:rPr>
                <w:rFonts w:ascii="仿宋_GB2312" w:eastAsia="仿宋_GB2312" w:hAnsi="Times New Roman" w:cs="Times New Roman" w:hint="eastAsia"/>
                <w:kern w:val="2"/>
                <w:sz w:val="24"/>
                <w:szCs w:val="24"/>
              </w:rPr>
              <w:fldChar w:fldCharType="end"/>
            </w:r>
            <w:r w:rsidRPr="00906C45">
              <w:rPr>
                <w:rFonts w:ascii="仿宋_GB2312" w:eastAsia="仿宋_GB2312" w:hAnsiTheme="minorHAnsi" w:hint="eastAsia"/>
                <w:sz w:val="24"/>
                <w:szCs w:val="24"/>
              </w:rPr>
              <w:t>根据整理的数据，确定商品的定位和标题；</w:t>
            </w:r>
          </w:p>
          <w:p w:rsidR="0036693E" w:rsidRPr="00906C45" w:rsidRDefault="00721AE0" w:rsidP="00A11E90">
            <w:pPr>
              <w:widowControl w:val="0"/>
              <w:adjustRightInd/>
              <w:snapToGrid/>
              <w:spacing w:after="0" w:line="360" w:lineRule="exact"/>
              <w:ind w:firstLineChars="700" w:firstLine="1680"/>
              <w:jc w:val="both"/>
              <w:rPr>
                <w:rFonts w:ascii="仿宋_GB2312" w:eastAsia="仿宋_GB2312" w:hAnsi="Times New Roman" w:cs="Times New Roman"/>
                <w:kern w:val="2"/>
                <w:sz w:val="24"/>
                <w:szCs w:val="24"/>
              </w:rPr>
            </w:pPr>
            <w:r w:rsidRPr="00906C45">
              <w:rPr>
                <w:rFonts w:ascii="仿宋_GB2312" w:eastAsia="仿宋_GB2312" w:hAnsi="仿宋" w:cs="Times New Roman" w:hint="eastAsia"/>
                <w:kern w:val="2"/>
                <w:sz w:val="24"/>
                <w:szCs w:val="24"/>
              </w:rPr>
              <w:fldChar w:fldCharType="begin"/>
            </w:r>
            <w:r w:rsidRPr="00906C45">
              <w:rPr>
                <w:rFonts w:ascii="仿宋_GB2312" w:eastAsia="仿宋_GB2312" w:hAnsi="仿宋" w:cs="Times New Roman" w:hint="eastAsia"/>
                <w:kern w:val="2"/>
                <w:sz w:val="24"/>
                <w:szCs w:val="24"/>
              </w:rPr>
              <w:instrText xml:space="preserve"> = 4 \* GB3 </w:instrText>
            </w:r>
            <w:r w:rsidRPr="00906C45">
              <w:rPr>
                <w:rFonts w:ascii="仿宋_GB2312" w:eastAsia="仿宋_GB2312" w:hAnsi="仿宋" w:cs="Times New Roman" w:hint="eastAsia"/>
                <w:kern w:val="2"/>
                <w:sz w:val="24"/>
                <w:szCs w:val="24"/>
              </w:rPr>
              <w:fldChar w:fldCharType="separate"/>
            </w:r>
            <w:r w:rsidRPr="00906C45">
              <w:rPr>
                <w:rFonts w:ascii="仿宋_GB2312" w:eastAsia="仿宋_GB2312" w:hAnsi="仿宋" w:cs="Times New Roman" w:hint="eastAsia"/>
                <w:noProof/>
                <w:kern w:val="2"/>
                <w:sz w:val="24"/>
                <w:szCs w:val="24"/>
              </w:rPr>
              <w:t>④</w:t>
            </w:r>
            <w:r w:rsidRPr="00906C45">
              <w:rPr>
                <w:rFonts w:ascii="仿宋_GB2312" w:eastAsia="仿宋_GB2312" w:hAnsi="仿宋" w:cs="Times New Roman" w:hint="eastAsia"/>
                <w:kern w:val="2"/>
                <w:sz w:val="24"/>
                <w:szCs w:val="24"/>
              </w:rPr>
              <w:fldChar w:fldCharType="end"/>
            </w:r>
            <w:r w:rsidR="00441BDC" w:rsidRPr="00906C45">
              <w:rPr>
                <w:rFonts w:ascii="仿宋_GB2312" w:eastAsia="仿宋_GB2312" w:hAnsi="仿宋" w:cs="Times New Roman" w:hint="eastAsia"/>
                <w:kern w:val="2"/>
                <w:sz w:val="24"/>
                <w:szCs w:val="24"/>
              </w:rPr>
              <w:t>学生将</w:t>
            </w:r>
            <w:proofErr w:type="gramStart"/>
            <w:r w:rsidR="00821A9E" w:rsidRPr="00906C45">
              <w:rPr>
                <w:rFonts w:ascii="仿宋_GB2312" w:eastAsia="仿宋_GB2312" w:hAnsi="仿宋" w:cs="Times New Roman" w:hint="eastAsia"/>
                <w:kern w:val="2"/>
                <w:sz w:val="24"/>
                <w:szCs w:val="24"/>
              </w:rPr>
              <w:t>完成</w:t>
            </w:r>
            <w:r w:rsidR="0081534A" w:rsidRPr="00906C45">
              <w:rPr>
                <w:rFonts w:ascii="仿宋_GB2312" w:eastAsia="仿宋_GB2312" w:hAnsi="Times New Roman" w:cs="Times New Roman" w:hint="eastAsia"/>
                <w:color w:val="000000"/>
                <w:kern w:val="2"/>
                <w:sz w:val="24"/>
                <w:szCs w:val="24"/>
              </w:rPr>
              <w:t>网</w:t>
            </w:r>
            <w:proofErr w:type="gramEnd"/>
            <w:r w:rsidR="0081534A" w:rsidRPr="00906C45">
              <w:rPr>
                <w:rFonts w:ascii="仿宋_GB2312" w:eastAsia="仿宋_GB2312" w:hAnsi="Times New Roman" w:cs="Times New Roman" w:hint="eastAsia"/>
                <w:color w:val="000000"/>
                <w:kern w:val="2"/>
                <w:sz w:val="24"/>
                <w:szCs w:val="24"/>
              </w:rPr>
              <w:t>店数据分析</w:t>
            </w:r>
            <w:r w:rsidR="00441BDC" w:rsidRPr="00906C45">
              <w:rPr>
                <w:rFonts w:ascii="仿宋_GB2312" w:eastAsia="仿宋_GB2312" w:hAnsi="仿宋" w:cs="Times New Roman" w:hint="eastAsia"/>
                <w:kern w:val="2"/>
                <w:sz w:val="24"/>
                <w:szCs w:val="24"/>
              </w:rPr>
              <w:t>的结果</w:t>
            </w:r>
            <w:r w:rsidR="0036693E" w:rsidRPr="00906C45">
              <w:rPr>
                <w:rFonts w:ascii="仿宋_GB2312" w:eastAsia="仿宋_GB2312" w:hAnsi="仿宋" w:cs="Times New Roman" w:hint="eastAsia"/>
                <w:kern w:val="2"/>
                <w:sz w:val="24"/>
                <w:szCs w:val="24"/>
              </w:rPr>
              <w:t>提交教师</w:t>
            </w:r>
            <w:r w:rsidR="00A11E90" w:rsidRPr="00906C45">
              <w:rPr>
                <w:rFonts w:ascii="仿宋_GB2312" w:eastAsia="仿宋_GB2312" w:hAnsi="仿宋" w:cs="Times New Roman" w:hint="eastAsia"/>
                <w:kern w:val="2"/>
                <w:sz w:val="24"/>
                <w:szCs w:val="24"/>
              </w:rPr>
              <w:t>；</w:t>
            </w:r>
          </w:p>
          <w:p w:rsidR="0036693E" w:rsidRPr="00906C45" w:rsidRDefault="00721AE0" w:rsidP="00A11E90">
            <w:pPr>
              <w:widowControl w:val="0"/>
              <w:adjustRightInd/>
              <w:snapToGrid/>
              <w:spacing w:after="0" w:line="360" w:lineRule="exact"/>
              <w:ind w:firstLineChars="700" w:firstLine="1680"/>
              <w:jc w:val="both"/>
              <w:rPr>
                <w:rFonts w:ascii="仿宋_GB2312" w:eastAsia="仿宋_GB2312" w:hAnsi="Times New Roman" w:cs="Times New Roman"/>
                <w:kern w:val="2"/>
                <w:sz w:val="24"/>
                <w:szCs w:val="24"/>
              </w:rPr>
            </w:pPr>
            <w:r w:rsidRPr="00906C45">
              <w:rPr>
                <w:rFonts w:ascii="仿宋_GB2312" w:eastAsia="仿宋_GB2312" w:hAnsi="Times New Roman" w:cs="Times New Roman" w:hint="eastAsia"/>
                <w:kern w:val="2"/>
                <w:sz w:val="24"/>
                <w:szCs w:val="24"/>
              </w:rPr>
              <w:fldChar w:fldCharType="begin"/>
            </w:r>
            <w:r w:rsidRPr="00906C45">
              <w:rPr>
                <w:rFonts w:ascii="仿宋_GB2312" w:eastAsia="仿宋_GB2312" w:hAnsi="Times New Roman" w:cs="Times New Roman" w:hint="eastAsia"/>
                <w:kern w:val="2"/>
                <w:sz w:val="24"/>
                <w:szCs w:val="24"/>
              </w:rPr>
              <w:instrText xml:space="preserve"> = 5 \* GB3 </w:instrText>
            </w:r>
            <w:r w:rsidRPr="00906C45">
              <w:rPr>
                <w:rFonts w:ascii="仿宋_GB2312" w:eastAsia="仿宋_GB2312" w:hAnsi="Times New Roman" w:cs="Times New Roman" w:hint="eastAsia"/>
                <w:kern w:val="2"/>
                <w:sz w:val="24"/>
                <w:szCs w:val="24"/>
              </w:rPr>
              <w:fldChar w:fldCharType="separate"/>
            </w:r>
            <w:r w:rsidRPr="00906C45">
              <w:rPr>
                <w:rFonts w:ascii="仿宋_GB2312" w:eastAsia="仿宋_GB2312" w:hAnsi="Times New Roman" w:cs="Times New Roman" w:hint="eastAsia"/>
                <w:noProof/>
                <w:kern w:val="2"/>
                <w:sz w:val="24"/>
                <w:szCs w:val="24"/>
              </w:rPr>
              <w:t>⑤</w:t>
            </w:r>
            <w:r w:rsidRPr="00906C45">
              <w:rPr>
                <w:rFonts w:ascii="仿宋_GB2312" w:eastAsia="仿宋_GB2312" w:hAnsi="Times New Roman" w:cs="Times New Roman" w:hint="eastAsia"/>
                <w:kern w:val="2"/>
                <w:sz w:val="24"/>
                <w:szCs w:val="24"/>
              </w:rPr>
              <w:fldChar w:fldCharType="end"/>
            </w:r>
            <w:r w:rsidR="00441BDC" w:rsidRPr="00906C45">
              <w:rPr>
                <w:rFonts w:ascii="仿宋_GB2312" w:eastAsia="仿宋_GB2312" w:hAnsi="Times New Roman" w:cs="Times New Roman" w:hint="eastAsia"/>
                <w:kern w:val="2"/>
                <w:sz w:val="24"/>
                <w:szCs w:val="24"/>
              </w:rPr>
              <w:t>教师对学生完成操作情况</w:t>
            </w:r>
            <w:r w:rsidR="0036693E" w:rsidRPr="00906C45">
              <w:rPr>
                <w:rFonts w:ascii="仿宋_GB2312" w:eastAsia="仿宋_GB2312" w:hAnsi="Times New Roman" w:cs="Times New Roman" w:hint="eastAsia"/>
                <w:kern w:val="2"/>
                <w:sz w:val="24"/>
                <w:szCs w:val="24"/>
              </w:rPr>
              <w:t>进行总评。</w:t>
            </w:r>
          </w:p>
          <w:p w:rsidR="0036693E" w:rsidRPr="00906C45" w:rsidRDefault="006A3D62" w:rsidP="0036693E">
            <w:pPr>
              <w:widowControl w:val="0"/>
              <w:adjustRightInd/>
              <w:snapToGrid/>
              <w:spacing w:after="0" w:line="360" w:lineRule="exact"/>
              <w:ind w:firstLineChars="200" w:firstLine="482"/>
              <w:jc w:val="both"/>
              <w:rPr>
                <w:rFonts w:ascii="仿宋_GB2312" w:eastAsia="仿宋_GB2312" w:hAnsi="宋体" w:cs="宋体"/>
                <w:b/>
                <w:kern w:val="2"/>
                <w:sz w:val="24"/>
                <w:szCs w:val="24"/>
              </w:rPr>
            </w:pPr>
            <w:r w:rsidRPr="00906C45">
              <w:rPr>
                <w:rFonts w:ascii="仿宋_GB2312" w:eastAsia="仿宋_GB2312" w:hAnsi="宋体" w:cs="宋体" w:hint="eastAsia"/>
                <w:b/>
                <w:kern w:val="2"/>
                <w:sz w:val="24"/>
                <w:szCs w:val="24"/>
              </w:rPr>
              <w:t>4.模块</w:t>
            </w:r>
            <w:r w:rsidR="0036693E" w:rsidRPr="00906C45">
              <w:rPr>
                <w:rFonts w:ascii="仿宋_GB2312" w:eastAsia="仿宋_GB2312" w:hAnsi="宋体" w:cs="宋体" w:hint="eastAsia"/>
                <w:b/>
                <w:kern w:val="2"/>
                <w:sz w:val="24"/>
                <w:szCs w:val="24"/>
              </w:rPr>
              <w:t>小结</w:t>
            </w:r>
          </w:p>
          <w:p w:rsidR="0036693E" w:rsidRPr="00906C45" w:rsidRDefault="0036693E" w:rsidP="0036693E">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kern w:val="2"/>
                <w:sz w:val="24"/>
                <w:szCs w:val="24"/>
              </w:rPr>
              <w:t>通过</w:t>
            </w:r>
            <w:r w:rsidR="006A3D62" w:rsidRPr="00906C45">
              <w:rPr>
                <w:rFonts w:ascii="仿宋_GB2312" w:eastAsia="仿宋_GB2312" w:hint="eastAsia"/>
                <w:sz w:val="24"/>
              </w:rPr>
              <w:t>本模块</w:t>
            </w:r>
            <w:r w:rsidRPr="00906C45">
              <w:rPr>
                <w:rFonts w:ascii="仿宋_GB2312" w:eastAsia="仿宋_GB2312" w:hAnsi="Times New Roman" w:cs="Times New Roman" w:hint="eastAsia"/>
                <w:kern w:val="2"/>
                <w:sz w:val="24"/>
                <w:szCs w:val="24"/>
              </w:rPr>
              <w:t>的学习，学生对</w:t>
            </w:r>
            <w:r w:rsidR="0081534A" w:rsidRPr="00906C45">
              <w:rPr>
                <w:rFonts w:ascii="仿宋_GB2312" w:eastAsia="仿宋_GB2312" w:hAnsi="Times New Roman" w:cs="Times New Roman" w:hint="eastAsia"/>
                <w:kern w:val="2"/>
                <w:sz w:val="24"/>
                <w:szCs w:val="24"/>
              </w:rPr>
              <w:t>网店数据分析</w:t>
            </w:r>
            <w:r w:rsidRPr="00906C45">
              <w:rPr>
                <w:rFonts w:ascii="仿宋_GB2312" w:eastAsia="仿宋_GB2312" w:hAnsi="Times New Roman" w:cs="Times New Roman" w:hint="eastAsia"/>
                <w:kern w:val="2"/>
                <w:sz w:val="24"/>
                <w:szCs w:val="24"/>
              </w:rPr>
              <w:t>有所认识，</w:t>
            </w:r>
            <w:proofErr w:type="gramStart"/>
            <w:r w:rsidRPr="00906C45">
              <w:rPr>
                <w:rFonts w:ascii="仿宋_GB2312" w:eastAsia="仿宋_GB2312" w:hAnsi="Times New Roman" w:cs="Times New Roman" w:hint="eastAsia"/>
                <w:kern w:val="2"/>
                <w:sz w:val="24"/>
                <w:szCs w:val="24"/>
              </w:rPr>
              <w:t>掌握</w:t>
            </w:r>
            <w:r w:rsidR="0081534A" w:rsidRPr="00906C45">
              <w:rPr>
                <w:rFonts w:ascii="仿宋_GB2312" w:eastAsia="仿宋_GB2312" w:hAnsi="Times New Roman" w:cs="Times New Roman" w:hint="eastAsia"/>
                <w:kern w:val="2"/>
                <w:sz w:val="24"/>
                <w:szCs w:val="24"/>
              </w:rPr>
              <w:t>网</w:t>
            </w:r>
            <w:proofErr w:type="gramEnd"/>
            <w:r w:rsidR="0081534A" w:rsidRPr="00906C45">
              <w:rPr>
                <w:rFonts w:ascii="仿宋_GB2312" w:eastAsia="仿宋_GB2312" w:hAnsi="Times New Roman" w:cs="Times New Roman" w:hint="eastAsia"/>
                <w:kern w:val="2"/>
                <w:sz w:val="24"/>
                <w:szCs w:val="24"/>
              </w:rPr>
              <w:t>店数据获取</w:t>
            </w:r>
            <w:r w:rsidR="00BC5690" w:rsidRPr="00906C45">
              <w:rPr>
                <w:rFonts w:ascii="仿宋_GB2312" w:eastAsia="仿宋_GB2312" w:hAnsi="Times New Roman" w:cs="Times New Roman" w:hint="eastAsia"/>
                <w:kern w:val="2"/>
                <w:sz w:val="24"/>
                <w:szCs w:val="24"/>
              </w:rPr>
              <w:t>，</w:t>
            </w:r>
            <w:r w:rsidR="0081534A" w:rsidRPr="00906C45">
              <w:rPr>
                <w:rFonts w:ascii="仿宋_GB2312" w:eastAsia="仿宋_GB2312" w:hAnsi="Times New Roman" w:cs="Times New Roman" w:hint="eastAsia"/>
                <w:kern w:val="2"/>
                <w:sz w:val="24"/>
                <w:szCs w:val="24"/>
              </w:rPr>
              <w:t>网店数据分析的具体操作和相关知识</w:t>
            </w:r>
            <w:r w:rsidRPr="00906C45">
              <w:rPr>
                <w:rFonts w:ascii="仿宋_GB2312" w:eastAsia="仿宋_GB2312" w:hAnsi="Times New Roman" w:cs="Times New Roman" w:hint="eastAsia"/>
                <w:color w:val="000000"/>
                <w:kern w:val="2"/>
                <w:sz w:val="24"/>
                <w:szCs w:val="24"/>
              </w:rPr>
              <w:t>。（时间：5分钟）</w:t>
            </w:r>
            <w:r w:rsidR="00BC5690" w:rsidRPr="00906C45">
              <w:rPr>
                <w:rFonts w:ascii="仿宋_GB2312" w:eastAsia="仿宋_GB2312" w:hAnsi="Times New Roman" w:cs="Times New Roman" w:hint="eastAsia"/>
                <w:color w:val="000000"/>
                <w:kern w:val="2"/>
                <w:sz w:val="24"/>
                <w:szCs w:val="24"/>
              </w:rPr>
              <w:t xml:space="preserve"> </w:t>
            </w:r>
          </w:p>
          <w:p w:rsidR="0036693E" w:rsidRPr="00906C45" w:rsidRDefault="0036693E" w:rsidP="0036693E">
            <w:pPr>
              <w:widowControl w:val="0"/>
              <w:adjustRightInd/>
              <w:snapToGrid/>
              <w:spacing w:after="0" w:line="360" w:lineRule="exact"/>
              <w:ind w:firstLine="435"/>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教学组织：由</w:t>
            </w:r>
            <w:r w:rsidR="00906C45" w:rsidRPr="00906C45">
              <w:rPr>
                <w:rFonts w:ascii="仿宋_GB2312" w:eastAsia="仿宋_GB2312" w:hAnsiTheme="minorHAnsi" w:hint="eastAsia"/>
                <w:sz w:val="24"/>
                <w:szCs w:val="24"/>
              </w:rPr>
              <w:t>教师</w:t>
            </w:r>
            <w:r w:rsidRPr="00906C45">
              <w:rPr>
                <w:rFonts w:ascii="仿宋_GB2312" w:eastAsia="仿宋_GB2312" w:hAnsi="Times New Roman" w:cs="Times New Roman" w:hint="eastAsia"/>
                <w:color w:val="000000"/>
                <w:kern w:val="2"/>
                <w:sz w:val="24"/>
                <w:szCs w:val="24"/>
              </w:rPr>
              <w:t>进行总结。</w:t>
            </w:r>
          </w:p>
          <w:p w:rsidR="0036693E" w:rsidRPr="00906C45" w:rsidRDefault="006A3D62" w:rsidP="0036693E">
            <w:pPr>
              <w:widowControl w:val="0"/>
              <w:adjustRightInd/>
              <w:snapToGrid/>
              <w:spacing w:after="0" w:line="360" w:lineRule="exact"/>
              <w:ind w:firstLineChars="200" w:firstLine="482"/>
              <w:jc w:val="both"/>
              <w:rPr>
                <w:rFonts w:ascii="仿宋_GB2312" w:eastAsia="仿宋_GB2312" w:hAnsi="宋体" w:cs="宋体"/>
                <w:b/>
                <w:kern w:val="2"/>
                <w:sz w:val="24"/>
                <w:szCs w:val="24"/>
              </w:rPr>
            </w:pPr>
            <w:r w:rsidRPr="00906C45">
              <w:rPr>
                <w:rFonts w:ascii="仿宋_GB2312" w:eastAsia="仿宋_GB2312" w:hAnsi="宋体" w:cs="宋体" w:hint="eastAsia"/>
                <w:b/>
                <w:kern w:val="2"/>
                <w:sz w:val="24"/>
                <w:szCs w:val="24"/>
              </w:rPr>
              <w:t>5.</w:t>
            </w:r>
            <w:r w:rsidR="0036693E" w:rsidRPr="00906C45">
              <w:rPr>
                <w:rFonts w:ascii="仿宋_GB2312" w:eastAsia="仿宋_GB2312" w:hAnsi="宋体" w:cs="宋体" w:hint="eastAsia"/>
                <w:b/>
                <w:kern w:val="2"/>
                <w:sz w:val="24"/>
                <w:szCs w:val="24"/>
              </w:rPr>
              <w:t>课后作业布置</w:t>
            </w:r>
          </w:p>
          <w:p w:rsidR="0036693E" w:rsidRPr="00906C45" w:rsidRDefault="00906C45" w:rsidP="006A3D62">
            <w:pPr>
              <w:widowControl w:val="0"/>
              <w:adjustRightInd/>
              <w:snapToGrid/>
              <w:spacing w:after="0" w:line="360" w:lineRule="exact"/>
              <w:ind w:firstLine="435"/>
              <w:jc w:val="both"/>
              <w:rPr>
                <w:rFonts w:ascii="仿宋_GB2312" w:eastAsia="仿宋_GB2312" w:hAnsi="Times New Roman" w:cs="Times New Roman"/>
                <w:color w:val="000000"/>
                <w:kern w:val="2"/>
                <w:sz w:val="24"/>
                <w:szCs w:val="24"/>
              </w:rPr>
            </w:pPr>
            <w:r w:rsidRPr="00906C45">
              <w:rPr>
                <w:rFonts w:ascii="仿宋_GB2312" w:eastAsia="仿宋_GB2312" w:hAnsiTheme="minorHAnsi" w:hint="eastAsia"/>
                <w:sz w:val="24"/>
                <w:szCs w:val="24"/>
              </w:rPr>
              <w:t>教师</w:t>
            </w:r>
            <w:r w:rsidR="0036693E" w:rsidRPr="00906C45">
              <w:rPr>
                <w:rFonts w:ascii="仿宋_GB2312" w:eastAsia="仿宋_GB2312" w:hAnsi="Times New Roman" w:cs="Times New Roman" w:hint="eastAsia"/>
                <w:color w:val="000000"/>
                <w:kern w:val="2"/>
                <w:sz w:val="24"/>
                <w:szCs w:val="24"/>
              </w:rPr>
              <w:t>在</w:t>
            </w:r>
            <w:r w:rsidR="006A3D62" w:rsidRPr="00906C45">
              <w:rPr>
                <w:rFonts w:ascii="仿宋_GB2312" w:eastAsia="仿宋_GB2312" w:hAnsi="Times New Roman" w:cs="Times New Roman" w:hint="eastAsia"/>
                <w:color w:val="000000"/>
                <w:kern w:val="2"/>
                <w:sz w:val="24"/>
                <w:szCs w:val="24"/>
              </w:rPr>
              <w:t>课堂上</w:t>
            </w:r>
            <w:r w:rsidR="0036693E" w:rsidRPr="00906C45">
              <w:rPr>
                <w:rFonts w:ascii="仿宋_GB2312" w:eastAsia="仿宋_GB2312" w:hAnsi="Times New Roman" w:cs="Times New Roman" w:hint="eastAsia"/>
                <w:color w:val="000000"/>
                <w:kern w:val="2"/>
                <w:sz w:val="24"/>
                <w:szCs w:val="24"/>
              </w:rPr>
              <w:t>完成</w:t>
            </w:r>
            <w:r w:rsidR="006A3D62" w:rsidRPr="00906C45">
              <w:rPr>
                <w:rFonts w:ascii="仿宋_GB2312" w:eastAsia="仿宋_GB2312" w:hint="eastAsia"/>
                <w:color w:val="000000"/>
                <w:sz w:val="24"/>
              </w:rPr>
              <w:t>学习情境</w:t>
            </w:r>
            <w:r w:rsidR="006A3D62" w:rsidRPr="00906C45">
              <w:rPr>
                <w:rFonts w:ascii="仿宋_GB2312" w:eastAsia="仿宋_GB2312" w:hAnsi="Times New Roman" w:cs="Times New Roman" w:hint="eastAsia"/>
                <w:color w:val="000000"/>
                <w:kern w:val="2"/>
                <w:sz w:val="24"/>
                <w:szCs w:val="24"/>
              </w:rPr>
              <w:t>操作的演示，并要求学生在课堂上完成实训</w:t>
            </w:r>
            <w:r w:rsidR="0036693E" w:rsidRPr="00906C45">
              <w:rPr>
                <w:rFonts w:ascii="仿宋_GB2312" w:eastAsia="仿宋_GB2312" w:hAnsi="Times New Roman" w:cs="Times New Roman" w:hint="eastAsia"/>
                <w:color w:val="000000"/>
                <w:kern w:val="2"/>
                <w:sz w:val="24"/>
                <w:szCs w:val="24"/>
              </w:rPr>
              <w:t>操作后，可视学生对该</w:t>
            </w:r>
            <w:r w:rsidR="006A3D62" w:rsidRPr="00906C45">
              <w:rPr>
                <w:rFonts w:ascii="仿宋_GB2312" w:eastAsia="仿宋_GB2312" w:hint="eastAsia"/>
                <w:color w:val="000000"/>
                <w:sz w:val="24"/>
              </w:rPr>
              <w:t>学习情境</w:t>
            </w:r>
            <w:r w:rsidR="0036693E" w:rsidRPr="00906C45">
              <w:rPr>
                <w:rFonts w:ascii="仿宋_GB2312" w:eastAsia="仿宋_GB2312" w:hAnsi="Times New Roman" w:cs="Times New Roman" w:hint="eastAsia"/>
                <w:color w:val="000000"/>
                <w:kern w:val="2"/>
                <w:sz w:val="24"/>
                <w:szCs w:val="24"/>
              </w:rPr>
              <w:t>的掌握程度，布置拓展训练，让学生在课堂时间内或课余时间完成其他情境下</w:t>
            </w:r>
            <w:r w:rsidR="005C08AD" w:rsidRPr="00906C45">
              <w:rPr>
                <w:rFonts w:ascii="仿宋_GB2312" w:eastAsia="仿宋_GB2312" w:hAnsi="Times New Roman" w:cs="Times New Roman" w:hint="eastAsia"/>
                <w:color w:val="000000"/>
                <w:kern w:val="2"/>
                <w:sz w:val="24"/>
                <w:szCs w:val="24"/>
              </w:rPr>
              <w:t>网店数据分析</w:t>
            </w:r>
            <w:r w:rsidR="0036693E" w:rsidRPr="00906C45">
              <w:rPr>
                <w:rFonts w:ascii="仿宋_GB2312" w:eastAsia="仿宋_GB2312" w:hAnsi="Times New Roman" w:cs="Times New Roman" w:hint="eastAsia"/>
                <w:color w:val="000000"/>
                <w:kern w:val="2"/>
                <w:sz w:val="24"/>
                <w:szCs w:val="24"/>
              </w:rPr>
              <w:t>的操作，以达到熟练的程度 （时间：3分钟）</w:t>
            </w:r>
            <w:r w:rsidR="00BC5690" w:rsidRPr="00906C45">
              <w:rPr>
                <w:rFonts w:ascii="仿宋_GB2312" w:eastAsia="仿宋_GB2312" w:hAnsi="Times New Roman" w:cs="Times New Roman" w:hint="eastAsia"/>
                <w:color w:val="000000"/>
                <w:kern w:val="2"/>
                <w:sz w:val="24"/>
                <w:szCs w:val="24"/>
              </w:rPr>
              <w:t xml:space="preserve"> </w:t>
            </w:r>
            <w:r w:rsidR="005C08AD" w:rsidRPr="00906C45">
              <w:rPr>
                <w:rFonts w:ascii="仿宋_GB2312" w:eastAsia="仿宋_GB2312" w:hAnsi="Times New Roman" w:cs="Times New Roman" w:hint="eastAsia"/>
                <w:color w:val="000000"/>
                <w:kern w:val="2"/>
                <w:sz w:val="24"/>
                <w:szCs w:val="24"/>
              </w:rPr>
              <w:t xml:space="preserve"> </w:t>
            </w:r>
          </w:p>
        </w:tc>
      </w:tr>
      <w:tr w:rsidR="0036693E" w:rsidRPr="00906C45" w:rsidTr="006A3D62">
        <w:trPr>
          <w:trHeight w:val="1840"/>
        </w:trPr>
        <w:tc>
          <w:tcPr>
            <w:tcW w:w="851" w:type="dxa"/>
            <w:vAlign w:val="center"/>
          </w:tcPr>
          <w:p w:rsidR="0036693E" w:rsidRPr="00906C45" w:rsidRDefault="0036693E" w:rsidP="0036693E">
            <w:pPr>
              <w:widowControl w:val="0"/>
              <w:adjustRightInd/>
              <w:snapToGrid/>
              <w:spacing w:after="0"/>
              <w:jc w:val="center"/>
              <w:rPr>
                <w:rFonts w:ascii="仿宋_GB2312" w:eastAsia="仿宋_GB2312" w:hAnsi="宋体" w:cs="Times New Roman"/>
                <w:b/>
                <w:kern w:val="2"/>
                <w:sz w:val="24"/>
                <w:szCs w:val="24"/>
              </w:rPr>
            </w:pPr>
            <w:r w:rsidRPr="00906C45">
              <w:rPr>
                <w:rFonts w:ascii="仿宋_GB2312" w:eastAsia="仿宋_GB2312" w:hAnsi="宋体" w:cs="Times New Roman" w:hint="eastAsia"/>
                <w:b/>
                <w:kern w:val="2"/>
                <w:sz w:val="24"/>
                <w:szCs w:val="24"/>
              </w:rPr>
              <w:lastRenderedPageBreak/>
              <w:t>教学准备与</w:t>
            </w:r>
          </w:p>
          <w:p w:rsidR="0036693E" w:rsidRPr="00906C45" w:rsidRDefault="0036693E" w:rsidP="0036693E">
            <w:pPr>
              <w:widowControl w:val="0"/>
              <w:adjustRightInd/>
              <w:snapToGrid/>
              <w:spacing w:after="0"/>
              <w:jc w:val="center"/>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kern w:val="2"/>
                <w:sz w:val="24"/>
                <w:szCs w:val="24"/>
              </w:rPr>
              <w:t>教学资源</w:t>
            </w:r>
          </w:p>
        </w:tc>
        <w:tc>
          <w:tcPr>
            <w:tcW w:w="8221" w:type="dxa"/>
            <w:gridSpan w:val="4"/>
            <w:vAlign w:val="center"/>
          </w:tcPr>
          <w:p w:rsidR="0036693E" w:rsidRPr="00906C45" w:rsidRDefault="006A3D62" w:rsidP="006A3D62">
            <w:pPr>
              <w:widowControl w:val="0"/>
              <w:adjustRightInd/>
              <w:snapToGrid/>
              <w:spacing w:after="0" w:line="360" w:lineRule="exact"/>
              <w:ind w:firstLineChars="200" w:firstLine="480"/>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1.</w:t>
            </w:r>
            <w:r w:rsidR="005C08AD" w:rsidRPr="00906C45">
              <w:rPr>
                <w:rFonts w:ascii="仿宋_GB2312" w:eastAsia="仿宋_GB2312" w:hAnsi="Times New Roman" w:cs="Times New Roman" w:hint="eastAsia"/>
                <w:color w:val="000000"/>
                <w:kern w:val="2"/>
                <w:sz w:val="24"/>
                <w:szCs w:val="24"/>
              </w:rPr>
              <w:t>网店数据分析</w:t>
            </w:r>
            <w:r w:rsidR="0036693E" w:rsidRPr="00906C45">
              <w:rPr>
                <w:rFonts w:ascii="仿宋_GB2312" w:eastAsia="仿宋_GB2312" w:hAnsi="Times New Roman" w:cs="Times New Roman" w:hint="eastAsia"/>
                <w:color w:val="000000"/>
                <w:kern w:val="2"/>
                <w:sz w:val="24"/>
                <w:szCs w:val="24"/>
              </w:rPr>
              <w:t>相关岗位信息</w:t>
            </w:r>
            <w:r w:rsidR="00FA750B" w:rsidRPr="00906C45">
              <w:rPr>
                <w:rFonts w:ascii="仿宋_GB2312" w:eastAsia="仿宋_GB2312" w:hAnsi="Times New Roman" w:cs="Times New Roman" w:hint="eastAsia"/>
                <w:color w:val="000000"/>
                <w:kern w:val="2"/>
                <w:sz w:val="24"/>
                <w:szCs w:val="24"/>
              </w:rPr>
              <w:t>；</w:t>
            </w:r>
            <w:r w:rsidR="00EC2D73" w:rsidRPr="00906C45">
              <w:rPr>
                <w:rFonts w:ascii="仿宋_GB2312" w:eastAsia="仿宋_GB2312" w:hAnsi="Times New Roman" w:cs="Times New Roman" w:hint="eastAsia"/>
                <w:color w:val="000000"/>
                <w:kern w:val="2"/>
                <w:sz w:val="24"/>
                <w:szCs w:val="24"/>
              </w:rPr>
              <w:t xml:space="preserve"> </w:t>
            </w:r>
            <w:r w:rsidR="005C08AD" w:rsidRPr="00906C45">
              <w:rPr>
                <w:rFonts w:ascii="仿宋_GB2312" w:eastAsia="仿宋_GB2312" w:hAnsi="Times New Roman" w:cs="Times New Roman" w:hint="eastAsia"/>
                <w:color w:val="000000"/>
                <w:kern w:val="2"/>
                <w:sz w:val="24"/>
                <w:szCs w:val="24"/>
              </w:rPr>
              <w:t xml:space="preserve"> </w:t>
            </w:r>
          </w:p>
          <w:p w:rsidR="0036693E" w:rsidRPr="00906C45" w:rsidRDefault="006A3D62" w:rsidP="006A3D62">
            <w:pPr>
              <w:widowControl w:val="0"/>
              <w:adjustRightInd/>
              <w:snapToGrid/>
              <w:spacing w:after="0" w:line="360" w:lineRule="exact"/>
              <w:ind w:leftChars="199" w:left="438"/>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2.</w:t>
            </w:r>
            <w:r w:rsidR="0036693E" w:rsidRPr="00906C45">
              <w:rPr>
                <w:rFonts w:ascii="仿宋_GB2312" w:eastAsia="仿宋_GB2312" w:hAnsi="Times New Roman" w:cs="Times New Roman" w:hint="eastAsia"/>
                <w:color w:val="000000"/>
                <w:kern w:val="2"/>
                <w:sz w:val="24"/>
                <w:szCs w:val="24"/>
              </w:rPr>
              <w:t>相关优秀（差）</w:t>
            </w:r>
            <w:r w:rsidR="005C08AD" w:rsidRPr="00906C45">
              <w:rPr>
                <w:rFonts w:ascii="仿宋_GB2312" w:eastAsia="仿宋_GB2312" w:hAnsi="Times New Roman" w:cs="Times New Roman" w:hint="eastAsia"/>
                <w:color w:val="000000"/>
                <w:kern w:val="2"/>
                <w:sz w:val="24"/>
                <w:szCs w:val="24"/>
              </w:rPr>
              <w:t>网店数据分析</w:t>
            </w:r>
            <w:r w:rsidR="0036693E" w:rsidRPr="00906C45">
              <w:rPr>
                <w:rFonts w:ascii="仿宋_GB2312" w:eastAsia="仿宋_GB2312" w:hAnsi="Times New Roman" w:cs="Times New Roman" w:hint="eastAsia"/>
                <w:color w:val="000000"/>
                <w:kern w:val="2"/>
                <w:sz w:val="24"/>
                <w:szCs w:val="24"/>
              </w:rPr>
              <w:t>案例</w:t>
            </w:r>
            <w:r w:rsidR="00FA750B" w:rsidRPr="00906C45">
              <w:rPr>
                <w:rFonts w:ascii="仿宋_GB2312" w:eastAsia="仿宋_GB2312" w:hAnsi="Times New Roman" w:cs="Times New Roman" w:hint="eastAsia"/>
                <w:color w:val="000000"/>
                <w:kern w:val="2"/>
                <w:sz w:val="24"/>
                <w:szCs w:val="24"/>
              </w:rPr>
              <w:t>；</w:t>
            </w:r>
            <w:r w:rsidR="00EC2D73" w:rsidRPr="00906C45">
              <w:rPr>
                <w:rFonts w:ascii="仿宋_GB2312" w:eastAsia="仿宋_GB2312" w:hAnsi="Times New Roman" w:cs="Times New Roman" w:hint="eastAsia"/>
                <w:color w:val="000000"/>
                <w:kern w:val="2"/>
                <w:sz w:val="24"/>
                <w:szCs w:val="24"/>
              </w:rPr>
              <w:t xml:space="preserve"> </w:t>
            </w:r>
            <w:r w:rsidR="005C08AD" w:rsidRPr="00906C45">
              <w:rPr>
                <w:rFonts w:ascii="仿宋_GB2312" w:eastAsia="仿宋_GB2312" w:hAnsi="Times New Roman" w:cs="Times New Roman" w:hint="eastAsia"/>
                <w:color w:val="000000"/>
                <w:kern w:val="2"/>
                <w:sz w:val="24"/>
                <w:szCs w:val="24"/>
              </w:rPr>
              <w:t xml:space="preserve"> </w:t>
            </w:r>
          </w:p>
          <w:p w:rsidR="0036693E" w:rsidRPr="00906C45" w:rsidRDefault="006A3D62" w:rsidP="006A3D62">
            <w:pPr>
              <w:widowControl w:val="0"/>
              <w:adjustRightInd/>
              <w:snapToGrid/>
              <w:spacing w:after="0" w:line="360" w:lineRule="exact"/>
              <w:ind w:left="437"/>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3.</w:t>
            </w:r>
            <w:r w:rsidR="005C08AD" w:rsidRPr="00906C45">
              <w:rPr>
                <w:rFonts w:ascii="仿宋_GB2312" w:eastAsia="仿宋_GB2312" w:hAnsi="Times New Roman" w:cs="Times New Roman" w:hint="eastAsia"/>
                <w:color w:val="000000"/>
                <w:kern w:val="2"/>
                <w:sz w:val="24"/>
                <w:szCs w:val="24"/>
              </w:rPr>
              <w:t>网店数据获取，网店数据分析</w:t>
            </w:r>
            <w:r w:rsidR="0036693E" w:rsidRPr="00906C45">
              <w:rPr>
                <w:rFonts w:ascii="仿宋_GB2312" w:eastAsia="仿宋_GB2312" w:hAnsi="Times New Roman" w:cs="Times New Roman" w:hint="eastAsia"/>
                <w:color w:val="000000"/>
                <w:kern w:val="2"/>
                <w:sz w:val="24"/>
                <w:szCs w:val="24"/>
              </w:rPr>
              <w:t>等</w:t>
            </w:r>
            <w:proofErr w:type="gramStart"/>
            <w:r w:rsidR="0036693E" w:rsidRPr="00906C45">
              <w:rPr>
                <w:rFonts w:ascii="仿宋_GB2312" w:eastAsia="仿宋_GB2312" w:hAnsi="Times New Roman" w:cs="Times New Roman" w:hint="eastAsia"/>
                <w:color w:val="000000"/>
                <w:kern w:val="2"/>
                <w:sz w:val="24"/>
                <w:szCs w:val="24"/>
              </w:rPr>
              <w:t>相关微课视频</w:t>
            </w:r>
            <w:proofErr w:type="gramEnd"/>
            <w:r w:rsidR="00FA750B" w:rsidRPr="00906C45">
              <w:rPr>
                <w:rFonts w:ascii="仿宋_GB2312" w:eastAsia="仿宋_GB2312" w:hAnsi="Times New Roman" w:cs="Times New Roman" w:hint="eastAsia"/>
                <w:color w:val="000000"/>
                <w:kern w:val="2"/>
                <w:sz w:val="24"/>
                <w:szCs w:val="24"/>
              </w:rPr>
              <w:t>；</w:t>
            </w:r>
            <w:r w:rsidR="005C08AD" w:rsidRPr="00906C45">
              <w:rPr>
                <w:rFonts w:ascii="仿宋_GB2312" w:eastAsia="仿宋_GB2312" w:hAnsi="Times New Roman" w:cs="Times New Roman" w:hint="eastAsia"/>
                <w:color w:val="000000"/>
                <w:kern w:val="2"/>
                <w:sz w:val="24"/>
                <w:szCs w:val="24"/>
              </w:rPr>
              <w:t xml:space="preserve"> </w:t>
            </w:r>
          </w:p>
          <w:p w:rsidR="0036693E" w:rsidRPr="00906C45" w:rsidRDefault="006A3D62" w:rsidP="006A3D62">
            <w:pPr>
              <w:widowControl w:val="0"/>
              <w:adjustRightInd/>
              <w:snapToGrid/>
              <w:spacing w:after="0" w:line="360" w:lineRule="exact"/>
              <w:ind w:left="437"/>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4.</w:t>
            </w:r>
            <w:r w:rsidR="005C08AD" w:rsidRPr="00906C45">
              <w:rPr>
                <w:rFonts w:ascii="仿宋_GB2312" w:eastAsia="仿宋_GB2312" w:hAnsi="Times New Roman" w:cs="Times New Roman" w:hint="eastAsia"/>
                <w:color w:val="000000"/>
                <w:kern w:val="2"/>
                <w:sz w:val="24"/>
                <w:szCs w:val="24"/>
              </w:rPr>
              <w:t>网店数据获取，网店数据分析</w:t>
            </w:r>
            <w:r w:rsidR="0036693E" w:rsidRPr="00906C45">
              <w:rPr>
                <w:rFonts w:ascii="仿宋_GB2312" w:eastAsia="仿宋_GB2312" w:hAnsi="Times New Roman" w:cs="Times New Roman" w:hint="eastAsia"/>
                <w:color w:val="000000"/>
                <w:kern w:val="2"/>
                <w:sz w:val="24"/>
                <w:szCs w:val="24"/>
              </w:rPr>
              <w:t>等相关典型案例</w:t>
            </w:r>
            <w:r w:rsidR="00FA750B" w:rsidRPr="00906C45">
              <w:rPr>
                <w:rFonts w:ascii="仿宋_GB2312" w:eastAsia="仿宋_GB2312" w:hAnsi="Times New Roman" w:cs="Times New Roman" w:hint="eastAsia"/>
                <w:color w:val="000000"/>
                <w:kern w:val="2"/>
                <w:sz w:val="24"/>
                <w:szCs w:val="24"/>
              </w:rPr>
              <w:t>；</w:t>
            </w:r>
            <w:r w:rsidR="00EC2D73" w:rsidRPr="00906C45">
              <w:rPr>
                <w:rFonts w:ascii="仿宋_GB2312" w:eastAsia="仿宋_GB2312" w:hAnsi="Times New Roman" w:cs="Times New Roman" w:hint="eastAsia"/>
                <w:color w:val="000000"/>
                <w:kern w:val="2"/>
                <w:sz w:val="24"/>
                <w:szCs w:val="24"/>
              </w:rPr>
              <w:t xml:space="preserve"> </w:t>
            </w:r>
            <w:r w:rsidR="005C08AD" w:rsidRPr="00906C45">
              <w:rPr>
                <w:rFonts w:ascii="仿宋_GB2312" w:eastAsia="仿宋_GB2312" w:hAnsi="Times New Roman" w:cs="Times New Roman" w:hint="eastAsia"/>
                <w:color w:val="000000"/>
                <w:kern w:val="2"/>
                <w:sz w:val="24"/>
                <w:szCs w:val="24"/>
              </w:rPr>
              <w:t xml:space="preserve"> </w:t>
            </w:r>
          </w:p>
          <w:p w:rsidR="0036693E" w:rsidRPr="00906C45" w:rsidRDefault="006A3D62" w:rsidP="006A3D62">
            <w:pPr>
              <w:widowControl w:val="0"/>
              <w:adjustRightInd/>
              <w:snapToGrid/>
              <w:spacing w:after="0" w:line="360" w:lineRule="exact"/>
              <w:ind w:left="437"/>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5.</w:t>
            </w:r>
            <w:r w:rsidR="0036693E" w:rsidRPr="00906C45">
              <w:rPr>
                <w:rFonts w:ascii="仿宋_GB2312" w:eastAsia="仿宋_GB2312" w:hAnsi="Times New Roman" w:cs="Times New Roman" w:hint="eastAsia"/>
                <w:color w:val="000000"/>
                <w:kern w:val="2"/>
                <w:sz w:val="24"/>
                <w:szCs w:val="24"/>
              </w:rPr>
              <w:t>典型实训情景案例（一个或多个）及其素材包（</w:t>
            </w:r>
            <w:proofErr w:type="spellStart"/>
            <w:r w:rsidR="006A469E">
              <w:rPr>
                <w:rFonts w:ascii="仿宋_GB2312" w:eastAsia="仿宋_GB2312" w:hAnsi="Times New Roman" w:cs="Times New Roman"/>
                <w:color w:val="000000"/>
                <w:kern w:val="2"/>
                <w:sz w:val="24"/>
                <w:szCs w:val="24"/>
              </w:rPr>
              <w:t>i</w:t>
            </w:r>
            <w:proofErr w:type="spellEnd"/>
            <w:proofErr w:type="gramStart"/>
            <w:r w:rsidR="006A469E">
              <w:rPr>
                <w:rFonts w:ascii="仿宋_GB2312" w:eastAsia="仿宋_GB2312" w:hAnsi="Times New Roman" w:cs="Times New Roman" w:hint="eastAsia"/>
                <w:color w:val="000000"/>
                <w:kern w:val="2"/>
                <w:sz w:val="24"/>
                <w:szCs w:val="24"/>
              </w:rPr>
              <w:t>博导</w:t>
            </w:r>
            <w:r w:rsidR="0036693E" w:rsidRPr="00906C45">
              <w:rPr>
                <w:rFonts w:ascii="仿宋_GB2312" w:eastAsia="仿宋_GB2312" w:hAnsi="Times New Roman" w:cs="Times New Roman" w:hint="eastAsia"/>
                <w:color w:val="000000"/>
                <w:kern w:val="2"/>
                <w:sz w:val="24"/>
                <w:szCs w:val="24"/>
              </w:rPr>
              <w:t>可下载</w:t>
            </w:r>
            <w:proofErr w:type="gramEnd"/>
            <w:r w:rsidR="0036693E" w:rsidRPr="00906C45">
              <w:rPr>
                <w:rFonts w:ascii="仿宋_GB2312" w:eastAsia="仿宋_GB2312" w:hAnsi="Times New Roman" w:cs="Times New Roman" w:hint="eastAsia"/>
                <w:color w:val="000000"/>
                <w:kern w:val="2"/>
                <w:sz w:val="24"/>
                <w:szCs w:val="24"/>
              </w:rPr>
              <w:t>）</w:t>
            </w:r>
            <w:r w:rsidR="00FA750B" w:rsidRPr="00906C45">
              <w:rPr>
                <w:rFonts w:ascii="仿宋_GB2312" w:eastAsia="仿宋_GB2312" w:hAnsi="Times New Roman" w:cs="Times New Roman" w:hint="eastAsia"/>
                <w:color w:val="000000"/>
                <w:kern w:val="2"/>
                <w:sz w:val="24"/>
                <w:szCs w:val="24"/>
              </w:rPr>
              <w:t>；</w:t>
            </w:r>
          </w:p>
          <w:p w:rsidR="0036693E" w:rsidRPr="00906C45" w:rsidRDefault="006A3D62" w:rsidP="006A3D62">
            <w:pPr>
              <w:widowControl w:val="0"/>
              <w:adjustRightInd/>
              <w:snapToGrid/>
              <w:spacing w:after="0" w:line="360" w:lineRule="exact"/>
              <w:ind w:firstLine="437"/>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6.</w:t>
            </w:r>
            <w:r w:rsidR="0036693E" w:rsidRPr="00906C45">
              <w:rPr>
                <w:rFonts w:ascii="仿宋_GB2312" w:eastAsia="仿宋_GB2312" w:hAnsi="Times New Roman" w:cs="Times New Roman" w:hint="eastAsia"/>
                <w:color w:val="000000"/>
                <w:kern w:val="2"/>
                <w:sz w:val="24"/>
                <w:szCs w:val="24"/>
              </w:rPr>
              <w:t>与本</w:t>
            </w:r>
            <w:r w:rsidRPr="00906C45">
              <w:rPr>
                <w:rFonts w:ascii="仿宋_GB2312" w:eastAsia="仿宋_GB2312" w:hint="eastAsia"/>
                <w:color w:val="000000"/>
                <w:sz w:val="24"/>
              </w:rPr>
              <w:t>模块</w:t>
            </w:r>
            <w:r w:rsidR="0036693E" w:rsidRPr="00906C45">
              <w:rPr>
                <w:rFonts w:ascii="仿宋_GB2312" w:eastAsia="仿宋_GB2312" w:hAnsi="Times New Roman" w:cs="Times New Roman" w:hint="eastAsia"/>
                <w:color w:val="000000"/>
                <w:kern w:val="2"/>
                <w:sz w:val="24"/>
                <w:szCs w:val="24"/>
              </w:rPr>
              <w:t>内容相关的课件</w:t>
            </w:r>
            <w:r w:rsidR="00FA750B" w:rsidRPr="00906C45">
              <w:rPr>
                <w:rFonts w:ascii="仿宋_GB2312" w:eastAsia="仿宋_GB2312" w:hAnsi="Times New Roman" w:cs="Times New Roman" w:hint="eastAsia"/>
                <w:color w:val="000000"/>
                <w:kern w:val="2"/>
                <w:sz w:val="24"/>
                <w:szCs w:val="24"/>
              </w:rPr>
              <w:t>。</w:t>
            </w:r>
          </w:p>
        </w:tc>
      </w:tr>
      <w:tr w:rsidR="0036693E" w:rsidRPr="00906C45" w:rsidTr="00FA021B">
        <w:trPr>
          <w:trHeight w:val="914"/>
        </w:trPr>
        <w:tc>
          <w:tcPr>
            <w:tcW w:w="851" w:type="dxa"/>
            <w:vAlign w:val="center"/>
          </w:tcPr>
          <w:p w:rsidR="0036693E" w:rsidRPr="00906C45" w:rsidRDefault="006A3D62" w:rsidP="0036693E">
            <w:pPr>
              <w:widowControl w:val="0"/>
              <w:adjustRightInd/>
              <w:snapToGrid/>
              <w:spacing w:after="0"/>
              <w:jc w:val="center"/>
              <w:rPr>
                <w:rFonts w:ascii="仿宋_GB2312" w:eastAsia="仿宋_GB2312" w:hAnsi="宋体" w:cs="Times New Roman"/>
                <w:b/>
                <w:kern w:val="2"/>
                <w:sz w:val="24"/>
                <w:szCs w:val="24"/>
              </w:rPr>
            </w:pPr>
            <w:r w:rsidRPr="00906C45">
              <w:rPr>
                <w:rFonts w:ascii="仿宋_GB2312" w:eastAsia="仿宋_GB2312" w:hAnsi="宋体" w:cs="Times New Roman" w:hint="eastAsia"/>
                <w:b/>
                <w:kern w:val="2"/>
                <w:sz w:val="24"/>
                <w:szCs w:val="24"/>
              </w:rPr>
              <w:t>学习模块</w:t>
            </w:r>
            <w:r w:rsidR="0036693E" w:rsidRPr="00906C45">
              <w:rPr>
                <w:rFonts w:ascii="仿宋_GB2312" w:eastAsia="仿宋_GB2312" w:hAnsi="宋体" w:cs="Times New Roman" w:hint="eastAsia"/>
                <w:b/>
                <w:kern w:val="2"/>
                <w:sz w:val="24"/>
                <w:szCs w:val="24"/>
              </w:rPr>
              <w:t>考核</w:t>
            </w:r>
          </w:p>
        </w:tc>
        <w:tc>
          <w:tcPr>
            <w:tcW w:w="8221" w:type="dxa"/>
            <w:gridSpan w:val="4"/>
            <w:vAlign w:val="center"/>
          </w:tcPr>
          <w:p w:rsidR="0036693E" w:rsidRPr="00906C45" w:rsidRDefault="0036693E" w:rsidP="0036693E">
            <w:pPr>
              <w:widowControl w:val="0"/>
              <w:adjustRightInd/>
              <w:snapToGrid/>
              <w:spacing w:after="0" w:line="360" w:lineRule="exact"/>
              <w:ind w:firstLine="437"/>
              <w:jc w:val="both"/>
              <w:rPr>
                <w:rFonts w:ascii="仿宋_GB2312" w:eastAsia="仿宋_GB2312" w:hAnsi="Times New Roman" w:cs="Times New Roman"/>
                <w:color w:val="000000"/>
                <w:kern w:val="2"/>
                <w:sz w:val="24"/>
                <w:szCs w:val="24"/>
              </w:rPr>
            </w:pPr>
            <w:r w:rsidRPr="00906C45">
              <w:rPr>
                <w:rFonts w:ascii="仿宋_GB2312" w:eastAsia="仿宋_GB2312" w:hAnsi="Times New Roman" w:cs="Times New Roman" w:hint="eastAsia"/>
                <w:color w:val="000000"/>
                <w:kern w:val="2"/>
                <w:sz w:val="24"/>
                <w:szCs w:val="24"/>
              </w:rPr>
              <w:t>对于学生课堂表现、知识掌握及实训操作进行综合评分，不能独立实训操作完成且操作过程出现较多差错，得0分</w:t>
            </w:r>
            <w:r w:rsidR="00FA750B" w:rsidRPr="00906C45">
              <w:rPr>
                <w:rFonts w:ascii="仿宋_GB2312" w:eastAsia="仿宋_GB2312" w:hAnsi="Times New Roman" w:cs="Times New Roman" w:hint="eastAsia"/>
                <w:color w:val="000000"/>
                <w:kern w:val="2"/>
                <w:sz w:val="24"/>
                <w:szCs w:val="24"/>
              </w:rPr>
              <w:t>。</w:t>
            </w:r>
          </w:p>
        </w:tc>
        <w:bookmarkStart w:id="3" w:name="_GoBack"/>
        <w:bookmarkEnd w:id="3"/>
      </w:tr>
      <w:tr w:rsidR="0036693E" w:rsidRPr="00906C45" w:rsidTr="00FA021B">
        <w:trPr>
          <w:trHeight w:val="497"/>
        </w:trPr>
        <w:tc>
          <w:tcPr>
            <w:tcW w:w="851" w:type="dxa"/>
            <w:vAlign w:val="center"/>
          </w:tcPr>
          <w:p w:rsidR="0036693E" w:rsidRPr="00906C45" w:rsidRDefault="006A3D62" w:rsidP="0036693E">
            <w:pPr>
              <w:widowControl w:val="0"/>
              <w:adjustRightInd/>
              <w:snapToGrid/>
              <w:spacing w:after="0"/>
              <w:jc w:val="center"/>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color w:val="000000"/>
                <w:kern w:val="2"/>
                <w:sz w:val="24"/>
                <w:szCs w:val="24"/>
              </w:rPr>
              <w:t>学习模块</w:t>
            </w:r>
            <w:r w:rsidR="0036693E" w:rsidRPr="00906C45">
              <w:rPr>
                <w:rFonts w:ascii="仿宋_GB2312" w:eastAsia="仿宋_GB2312" w:hAnsi="宋体" w:cs="Times New Roman" w:hint="eastAsia"/>
                <w:b/>
                <w:color w:val="000000"/>
                <w:kern w:val="2"/>
                <w:sz w:val="24"/>
                <w:szCs w:val="24"/>
              </w:rPr>
              <w:t>评价</w:t>
            </w:r>
          </w:p>
        </w:tc>
        <w:tc>
          <w:tcPr>
            <w:tcW w:w="8221" w:type="dxa"/>
            <w:gridSpan w:val="4"/>
            <w:vAlign w:val="center"/>
          </w:tcPr>
          <w:p w:rsidR="0036693E" w:rsidRPr="00906C45" w:rsidRDefault="0036693E" w:rsidP="0036693E">
            <w:pPr>
              <w:widowControl w:val="0"/>
              <w:adjustRightInd/>
              <w:snapToGrid/>
              <w:spacing w:after="0"/>
              <w:jc w:val="both"/>
              <w:rPr>
                <w:rFonts w:ascii="仿宋_GB2312" w:eastAsia="仿宋_GB2312" w:hAnsi="Times New Roman" w:cs="Times New Roman"/>
                <w:kern w:val="2"/>
                <w:sz w:val="21"/>
                <w:szCs w:val="24"/>
              </w:rPr>
            </w:pPr>
          </w:p>
        </w:tc>
      </w:tr>
      <w:tr w:rsidR="0036693E" w:rsidRPr="00906C45" w:rsidTr="00FA021B">
        <w:trPr>
          <w:trHeight w:val="293"/>
        </w:trPr>
        <w:tc>
          <w:tcPr>
            <w:tcW w:w="851" w:type="dxa"/>
            <w:vAlign w:val="center"/>
          </w:tcPr>
          <w:p w:rsidR="0036693E" w:rsidRPr="00906C45" w:rsidRDefault="0036693E" w:rsidP="0036693E">
            <w:pPr>
              <w:widowControl w:val="0"/>
              <w:adjustRightInd/>
              <w:snapToGrid/>
              <w:spacing w:after="0"/>
              <w:jc w:val="center"/>
              <w:rPr>
                <w:rFonts w:ascii="仿宋_GB2312" w:eastAsia="仿宋_GB2312" w:hAnsi="宋体" w:cs="Times New Roman"/>
                <w:b/>
                <w:color w:val="000000"/>
                <w:kern w:val="2"/>
                <w:sz w:val="24"/>
                <w:szCs w:val="24"/>
              </w:rPr>
            </w:pPr>
            <w:r w:rsidRPr="00906C45">
              <w:rPr>
                <w:rFonts w:ascii="仿宋_GB2312" w:eastAsia="仿宋_GB2312" w:hAnsi="宋体" w:cs="Times New Roman" w:hint="eastAsia"/>
                <w:b/>
                <w:color w:val="000000"/>
                <w:kern w:val="2"/>
                <w:sz w:val="24"/>
                <w:szCs w:val="24"/>
              </w:rPr>
              <w:t>备注</w:t>
            </w:r>
          </w:p>
        </w:tc>
        <w:tc>
          <w:tcPr>
            <w:tcW w:w="8221" w:type="dxa"/>
            <w:gridSpan w:val="4"/>
            <w:vAlign w:val="center"/>
          </w:tcPr>
          <w:p w:rsidR="0036693E" w:rsidRPr="00906C45" w:rsidRDefault="0036693E" w:rsidP="002910FC">
            <w:pPr>
              <w:pStyle w:val="a8"/>
              <w:rPr>
                <w:rFonts w:ascii="仿宋_GB2312" w:eastAsia="仿宋_GB2312"/>
              </w:rPr>
            </w:pPr>
          </w:p>
        </w:tc>
      </w:tr>
    </w:tbl>
    <w:p w:rsidR="00674AF9" w:rsidRDefault="00674AF9" w:rsidP="0036693E">
      <w:pPr>
        <w:widowControl w:val="0"/>
        <w:adjustRightInd/>
        <w:snapToGrid/>
        <w:spacing w:after="0"/>
        <w:jc w:val="both"/>
        <w:rPr>
          <w:rFonts w:ascii="Times New Roman" w:eastAsia="宋体" w:hAnsi="Times New Roman" w:cs="Times New Roman"/>
          <w:b/>
          <w:kern w:val="2"/>
          <w:sz w:val="21"/>
          <w:szCs w:val="24"/>
        </w:rPr>
      </w:pPr>
    </w:p>
    <w:p w:rsidR="0036693E" w:rsidRPr="00171D9E" w:rsidRDefault="00A85144" w:rsidP="0036693E">
      <w:pPr>
        <w:widowControl w:val="0"/>
        <w:adjustRightInd/>
        <w:snapToGrid/>
        <w:spacing w:after="0"/>
        <w:jc w:val="both"/>
        <w:rPr>
          <w:rFonts w:ascii="Times New Roman" w:eastAsia="宋体" w:hAnsi="Times New Roman" w:cs="Times New Roman"/>
          <w:b/>
          <w:kern w:val="2"/>
          <w:sz w:val="21"/>
          <w:szCs w:val="24"/>
        </w:rPr>
      </w:pPr>
      <w:r>
        <w:rPr>
          <w:rFonts w:ascii="Times New Roman" w:eastAsia="宋体" w:hAnsi="Times New Roman" w:cs="Times New Roman" w:hint="eastAsia"/>
          <w:b/>
          <w:kern w:val="2"/>
          <w:sz w:val="21"/>
          <w:szCs w:val="24"/>
        </w:rPr>
        <w:t>学习情境</w:t>
      </w:r>
      <w:r w:rsidR="0036693E" w:rsidRPr="00171D9E">
        <w:rPr>
          <w:rFonts w:ascii="Times New Roman" w:eastAsia="宋体" w:hAnsi="Times New Roman" w:cs="Times New Roman" w:hint="eastAsia"/>
          <w:b/>
          <w:kern w:val="2"/>
          <w:sz w:val="21"/>
          <w:szCs w:val="24"/>
        </w:rPr>
        <w:t>考核</w:t>
      </w:r>
    </w:p>
    <w:p w:rsidR="00A85144" w:rsidRDefault="002F2896" w:rsidP="0036693E">
      <w:pPr>
        <w:widowControl w:val="0"/>
        <w:adjustRightInd/>
        <w:snapToGrid/>
        <w:spacing w:after="0"/>
        <w:jc w:val="both"/>
        <w:rPr>
          <w:rFonts w:ascii="Times New Roman" w:eastAsia="宋体" w:hAnsi="Times New Roman" w:cs="Times New Roman"/>
          <w:kern w:val="2"/>
          <w:sz w:val="21"/>
          <w:szCs w:val="24"/>
        </w:rPr>
      </w:pPr>
      <w:r w:rsidRPr="0024072E">
        <w:rPr>
          <w:rFonts w:ascii="Times New Roman" w:eastAsia="宋体" w:hAnsi="Times New Roman" w:cs="Times New Roman" w:hint="eastAsia"/>
          <w:kern w:val="2"/>
          <w:sz w:val="21"/>
          <w:szCs w:val="24"/>
        </w:rPr>
        <w:t>考核标准：</w:t>
      </w:r>
      <w:r w:rsidR="005C08AD" w:rsidRPr="0024072E">
        <w:rPr>
          <w:rFonts w:ascii="Times New Roman" w:eastAsia="宋体" w:hAnsi="Times New Roman" w:cs="Times New Roman" w:hint="eastAsia"/>
          <w:kern w:val="2"/>
          <w:sz w:val="21"/>
          <w:szCs w:val="24"/>
        </w:rPr>
        <w:t>网店数据获取</w:t>
      </w:r>
      <w:r w:rsidR="0019766C" w:rsidRPr="0024072E">
        <w:rPr>
          <w:rFonts w:ascii="Times New Roman" w:eastAsia="宋体" w:hAnsi="Times New Roman" w:cs="Times New Roman" w:hint="eastAsia"/>
          <w:kern w:val="2"/>
          <w:sz w:val="21"/>
          <w:szCs w:val="24"/>
        </w:rPr>
        <w:t>评分</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82"/>
        <w:gridCol w:w="2044"/>
        <w:gridCol w:w="881"/>
        <w:gridCol w:w="357"/>
        <w:gridCol w:w="1559"/>
        <w:gridCol w:w="203"/>
        <w:gridCol w:w="862"/>
        <w:gridCol w:w="495"/>
        <w:gridCol w:w="1383"/>
      </w:tblGrid>
      <w:tr w:rsidR="00A85144" w:rsidRPr="00906C45" w:rsidTr="003F0AA0">
        <w:tc>
          <w:tcPr>
            <w:tcW w:w="622" w:type="dxa"/>
            <w:vMerge w:val="restart"/>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学生</w:t>
            </w:r>
          </w:p>
        </w:tc>
        <w:tc>
          <w:tcPr>
            <w:tcW w:w="882" w:type="dxa"/>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班级</w:t>
            </w:r>
          </w:p>
        </w:tc>
        <w:tc>
          <w:tcPr>
            <w:tcW w:w="2044" w:type="dxa"/>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ind w:firstLine="480"/>
              <w:jc w:val="both"/>
              <w:outlineLvl w:val="0"/>
              <w:rPr>
                <w:rFonts w:ascii="宋体" w:eastAsia="宋体" w:hAnsi="宋体" w:cs="Times New Roman"/>
                <w:bCs/>
                <w:kern w:val="2"/>
                <w:sz w:val="20"/>
                <w:szCs w:val="24"/>
              </w:rPr>
            </w:pPr>
          </w:p>
        </w:tc>
        <w:tc>
          <w:tcPr>
            <w:tcW w:w="881" w:type="dxa"/>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组长</w:t>
            </w:r>
          </w:p>
        </w:tc>
        <w:tc>
          <w:tcPr>
            <w:tcW w:w="2119" w:type="dxa"/>
            <w:gridSpan w:val="3"/>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ind w:firstLine="480"/>
              <w:jc w:val="both"/>
              <w:outlineLvl w:val="0"/>
              <w:rPr>
                <w:rFonts w:ascii="宋体" w:eastAsia="宋体" w:hAnsi="宋体" w:cs="Times New Roman"/>
                <w:bCs/>
                <w:kern w:val="2"/>
                <w:sz w:val="20"/>
                <w:szCs w:val="24"/>
              </w:rPr>
            </w:pPr>
          </w:p>
        </w:tc>
        <w:tc>
          <w:tcPr>
            <w:tcW w:w="862" w:type="dxa"/>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姓名</w:t>
            </w:r>
          </w:p>
        </w:tc>
        <w:tc>
          <w:tcPr>
            <w:tcW w:w="1878" w:type="dxa"/>
            <w:gridSpan w:val="2"/>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ind w:firstLine="480"/>
              <w:jc w:val="both"/>
              <w:outlineLvl w:val="0"/>
              <w:rPr>
                <w:rFonts w:ascii="宋体" w:eastAsia="宋体" w:hAnsi="宋体" w:cs="Times New Roman"/>
                <w:bCs/>
                <w:kern w:val="2"/>
                <w:sz w:val="20"/>
                <w:szCs w:val="24"/>
              </w:rPr>
            </w:pPr>
          </w:p>
        </w:tc>
      </w:tr>
      <w:tr w:rsidR="00A85144" w:rsidRPr="00906C45" w:rsidTr="003F0AA0">
        <w:trPr>
          <w:trHeight w:val="1832"/>
        </w:trPr>
        <w:tc>
          <w:tcPr>
            <w:tcW w:w="622" w:type="dxa"/>
            <w:vMerge/>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ind w:firstLine="480"/>
              <w:jc w:val="both"/>
              <w:rPr>
                <w:rFonts w:ascii="宋体" w:eastAsia="宋体" w:hAnsi="宋体" w:cs="Times New Roman"/>
                <w:bCs/>
                <w:kern w:val="2"/>
                <w:sz w:val="20"/>
                <w:szCs w:val="24"/>
              </w:rPr>
            </w:pPr>
          </w:p>
        </w:tc>
        <w:tc>
          <w:tcPr>
            <w:tcW w:w="8666" w:type="dxa"/>
            <w:gridSpan w:val="9"/>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学习情境内容：</w:t>
            </w:r>
          </w:p>
          <w:p w:rsidR="00A85144" w:rsidRPr="00906C45" w:rsidRDefault="00A85144" w:rsidP="00A85144">
            <w:pPr>
              <w:widowControl w:val="0"/>
              <w:adjustRightInd/>
              <w:snapToGrid/>
              <w:spacing w:after="0" w:line="400" w:lineRule="exact"/>
              <w:jc w:val="both"/>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1.获取数据目的；</w:t>
            </w:r>
          </w:p>
          <w:p w:rsidR="00A85144" w:rsidRPr="00906C45" w:rsidRDefault="00A85144" w:rsidP="00A85144">
            <w:pPr>
              <w:widowControl w:val="0"/>
              <w:adjustRightInd/>
              <w:snapToGrid/>
              <w:spacing w:after="0" w:line="400" w:lineRule="exact"/>
              <w:jc w:val="both"/>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2.获取数据渠道；</w:t>
            </w:r>
          </w:p>
          <w:p w:rsidR="00A85144" w:rsidRPr="00906C45" w:rsidRDefault="00A85144" w:rsidP="00A85144">
            <w:pPr>
              <w:widowControl w:val="0"/>
              <w:adjustRightInd/>
              <w:snapToGrid/>
              <w:spacing w:after="0" w:line="400" w:lineRule="exact"/>
              <w:jc w:val="both"/>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3.数据类型；</w:t>
            </w:r>
          </w:p>
          <w:p w:rsidR="00A85144" w:rsidRPr="00906C45" w:rsidRDefault="00A85144" w:rsidP="00A85144">
            <w:pPr>
              <w:widowControl w:val="0"/>
              <w:adjustRightInd/>
              <w:snapToGrid/>
              <w:spacing w:after="0" w:line="400" w:lineRule="exact"/>
              <w:jc w:val="both"/>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4.获取数据实施。</w:t>
            </w:r>
          </w:p>
        </w:tc>
      </w:tr>
      <w:tr w:rsidR="00A85144" w:rsidRPr="00906C45" w:rsidTr="003F0AA0">
        <w:trPr>
          <w:trHeight w:val="59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考核</w:t>
            </w:r>
          </w:p>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内容</w:t>
            </w:r>
          </w:p>
        </w:tc>
        <w:tc>
          <w:tcPr>
            <w:tcW w:w="4164" w:type="dxa"/>
            <w:gridSpan w:val="4"/>
            <w:vMerge w:val="restart"/>
            <w:tcBorders>
              <w:top w:val="single" w:sz="4" w:space="0" w:color="auto"/>
              <w:left w:val="single" w:sz="4" w:space="0" w:color="auto"/>
              <w:right w:val="single" w:sz="4" w:space="0" w:color="auto"/>
            </w:tcBorders>
            <w:vAlign w:val="center"/>
          </w:tcPr>
          <w:p w:rsidR="00A85144" w:rsidRPr="00906C45" w:rsidRDefault="00A85144" w:rsidP="00A85144">
            <w:pPr>
              <w:widowControl w:val="0"/>
              <w:adjustRightInd/>
              <w:snapToGrid/>
              <w:spacing w:after="0"/>
              <w:jc w:val="center"/>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具体技能点</w:t>
            </w:r>
          </w:p>
        </w:tc>
        <w:tc>
          <w:tcPr>
            <w:tcW w:w="4502" w:type="dxa"/>
            <w:gridSpan w:val="5"/>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center"/>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考核方法</w:t>
            </w:r>
          </w:p>
        </w:tc>
      </w:tr>
      <w:tr w:rsidR="00A85144" w:rsidRPr="00906C45" w:rsidTr="003F0AA0">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vMerge/>
            <w:tcBorders>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ind w:firstLine="480"/>
              <w:jc w:val="both"/>
              <w:outlineLvl w:val="0"/>
              <w:rPr>
                <w:rFonts w:ascii="宋体" w:eastAsia="宋体" w:hAnsi="宋体" w:cs="Times New Roman"/>
                <w:bCs/>
                <w:kern w:val="2"/>
                <w:sz w:val="20"/>
                <w:szCs w:val="24"/>
              </w:rPr>
            </w:pPr>
          </w:p>
        </w:tc>
        <w:tc>
          <w:tcPr>
            <w:tcW w:w="1559" w:type="dxa"/>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自我评价</w:t>
            </w:r>
          </w:p>
        </w:tc>
        <w:tc>
          <w:tcPr>
            <w:tcW w:w="1560" w:type="dxa"/>
            <w:gridSpan w:val="3"/>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小组</w:t>
            </w:r>
            <w:r w:rsidRPr="00906C45">
              <w:rPr>
                <w:rFonts w:ascii="宋体" w:eastAsia="宋体" w:hAnsi="宋体" w:cs="Times New Roman"/>
                <w:bCs/>
                <w:kern w:val="2"/>
                <w:sz w:val="20"/>
                <w:szCs w:val="24"/>
              </w:rPr>
              <w:t>评价</w:t>
            </w:r>
          </w:p>
        </w:tc>
        <w:tc>
          <w:tcPr>
            <w:tcW w:w="1383" w:type="dxa"/>
            <w:tcBorders>
              <w:top w:val="single" w:sz="4" w:space="0" w:color="auto"/>
              <w:left w:val="single" w:sz="4" w:space="0" w:color="auto"/>
              <w:bottom w:val="single" w:sz="4" w:space="0" w:color="auto"/>
              <w:right w:val="single" w:sz="4" w:space="0" w:color="auto"/>
            </w:tcBorders>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教师评价</w:t>
            </w:r>
          </w:p>
        </w:tc>
      </w:tr>
      <w:tr w:rsidR="00A85144" w:rsidRPr="00906C45" w:rsidTr="00A85144">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1.是否掌握数据分析的概念。</w:t>
            </w:r>
          </w:p>
        </w:tc>
        <w:tc>
          <w:tcPr>
            <w:tcW w:w="1559"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A85144" w:rsidRPr="00906C45" w:rsidTr="00A85144">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2.是否掌握数据分析的步骤。</w:t>
            </w:r>
          </w:p>
        </w:tc>
        <w:tc>
          <w:tcPr>
            <w:tcW w:w="1559"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A85144" w:rsidRPr="00906C45" w:rsidTr="00A85144">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3.数据采集的目的是否明确。</w:t>
            </w:r>
          </w:p>
        </w:tc>
        <w:tc>
          <w:tcPr>
            <w:tcW w:w="1559"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A85144" w:rsidRPr="00906C45" w:rsidTr="00A85144">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4.数据采集渠道的选择是否正确</w:t>
            </w:r>
            <w:r w:rsidR="000B780B" w:rsidRPr="00906C45">
              <w:rPr>
                <w:rFonts w:ascii="宋体" w:eastAsia="宋体" w:hAnsi="宋体" w:cs="Times New Roman" w:hint="eastAsia"/>
                <w:bCs/>
                <w:kern w:val="2"/>
                <w:sz w:val="20"/>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A85144" w:rsidRPr="00906C45" w:rsidTr="00A85144">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5.数据采集中是否包含流量、转化率、客单价等方面。</w:t>
            </w:r>
          </w:p>
        </w:tc>
        <w:tc>
          <w:tcPr>
            <w:tcW w:w="1559"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A85144" w:rsidRPr="00906C45" w:rsidTr="00A85144">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6.数据采集实施过程是否完整。</w:t>
            </w:r>
          </w:p>
        </w:tc>
        <w:tc>
          <w:tcPr>
            <w:tcW w:w="1559"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A85144" w:rsidRPr="00906C45" w:rsidRDefault="00A85144" w:rsidP="00A85144">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80777C" w:rsidRPr="00906C45" w:rsidTr="003B7360">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80777C" w:rsidRPr="00906C45" w:rsidRDefault="0080777C" w:rsidP="00A85144">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80777C" w:rsidRPr="00906C45" w:rsidRDefault="0080777C" w:rsidP="00A85144">
            <w:pPr>
              <w:widowControl w:val="0"/>
              <w:adjustRightInd/>
              <w:snapToGrid/>
              <w:spacing w:after="0"/>
              <w:jc w:val="both"/>
              <w:outlineLvl w:val="0"/>
              <w:rPr>
                <w:rFonts w:ascii="宋体" w:eastAsia="宋体" w:hAnsi="宋体" w:cs="Times New Roman"/>
                <w:kern w:val="2"/>
                <w:sz w:val="20"/>
                <w:szCs w:val="24"/>
              </w:rPr>
            </w:pPr>
            <w:r w:rsidRPr="00906C45">
              <w:rPr>
                <w:rFonts w:ascii="宋体" w:eastAsia="宋体" w:hAnsi="宋体" w:cs="Times New Roman" w:hint="eastAsia"/>
                <w:bCs/>
                <w:kern w:val="2"/>
                <w:sz w:val="20"/>
                <w:szCs w:val="24"/>
              </w:rPr>
              <w:t>教师签字</w:t>
            </w:r>
          </w:p>
        </w:tc>
        <w:tc>
          <w:tcPr>
            <w:tcW w:w="1559" w:type="dxa"/>
            <w:tcBorders>
              <w:top w:val="single" w:sz="4" w:space="0" w:color="auto"/>
              <w:left w:val="single" w:sz="4" w:space="0" w:color="auto"/>
              <w:bottom w:val="single" w:sz="4" w:space="0" w:color="auto"/>
              <w:right w:val="single" w:sz="4" w:space="0" w:color="auto"/>
            </w:tcBorders>
          </w:tcPr>
          <w:p w:rsidR="0080777C" w:rsidRPr="00906C45" w:rsidRDefault="0080777C" w:rsidP="00A85144">
            <w:pPr>
              <w:widowControl w:val="0"/>
              <w:adjustRightInd/>
              <w:snapToGrid/>
              <w:spacing w:after="0"/>
              <w:jc w:val="both"/>
              <w:outlineLvl w:val="0"/>
              <w:rPr>
                <w:rFonts w:ascii="宋体" w:eastAsia="宋体" w:hAnsi="宋体" w:cs="Times New Roman"/>
                <w:bCs/>
                <w:kern w:val="2"/>
                <w:sz w:val="20"/>
                <w:szCs w:val="24"/>
              </w:rPr>
            </w:pPr>
          </w:p>
        </w:tc>
        <w:tc>
          <w:tcPr>
            <w:tcW w:w="1560" w:type="dxa"/>
            <w:gridSpan w:val="3"/>
            <w:tcBorders>
              <w:top w:val="single" w:sz="4" w:space="0" w:color="auto"/>
              <w:left w:val="single" w:sz="4" w:space="0" w:color="auto"/>
              <w:bottom w:val="single" w:sz="4" w:space="0" w:color="auto"/>
              <w:right w:val="single" w:sz="4" w:space="0" w:color="auto"/>
            </w:tcBorders>
          </w:tcPr>
          <w:p w:rsidR="0080777C" w:rsidRPr="00906C45" w:rsidRDefault="0080777C" w:rsidP="00A85144">
            <w:pPr>
              <w:widowControl w:val="0"/>
              <w:adjustRightInd/>
              <w:snapToGrid/>
              <w:spacing w:after="0"/>
              <w:jc w:val="both"/>
              <w:outlineLvl w:val="0"/>
              <w:rPr>
                <w:rFonts w:ascii="宋体" w:eastAsia="宋体" w:hAnsi="宋体" w:cs="Times New Roman"/>
                <w:bCs/>
                <w:kern w:val="2"/>
                <w:sz w:val="20"/>
                <w:szCs w:val="24"/>
              </w:rPr>
            </w:pPr>
            <w:r>
              <w:rPr>
                <w:rFonts w:ascii="宋体" w:eastAsia="宋体" w:hAnsi="宋体" w:cs="Times New Roman" w:hint="eastAsia"/>
                <w:bCs/>
                <w:kern w:val="2"/>
                <w:sz w:val="20"/>
                <w:szCs w:val="24"/>
              </w:rPr>
              <w:t>日期</w:t>
            </w:r>
          </w:p>
        </w:tc>
        <w:tc>
          <w:tcPr>
            <w:tcW w:w="1383" w:type="dxa"/>
            <w:tcBorders>
              <w:top w:val="single" w:sz="4" w:space="0" w:color="auto"/>
              <w:left w:val="single" w:sz="4" w:space="0" w:color="auto"/>
              <w:bottom w:val="single" w:sz="4" w:space="0" w:color="auto"/>
              <w:right w:val="single" w:sz="4" w:space="0" w:color="auto"/>
            </w:tcBorders>
          </w:tcPr>
          <w:p w:rsidR="0080777C" w:rsidRPr="00906C45" w:rsidRDefault="0080777C" w:rsidP="00A85144">
            <w:pPr>
              <w:widowControl w:val="0"/>
              <w:adjustRightInd/>
              <w:snapToGrid/>
              <w:spacing w:after="0"/>
              <w:jc w:val="both"/>
              <w:outlineLvl w:val="0"/>
              <w:rPr>
                <w:rFonts w:ascii="宋体" w:eastAsia="宋体" w:hAnsi="宋体" w:cs="Times New Roman"/>
                <w:bCs/>
                <w:kern w:val="2"/>
                <w:sz w:val="20"/>
                <w:szCs w:val="24"/>
              </w:rPr>
            </w:pPr>
          </w:p>
        </w:tc>
      </w:tr>
    </w:tbl>
    <w:p w:rsidR="00A85144" w:rsidRDefault="00A85144" w:rsidP="0036693E">
      <w:pPr>
        <w:widowControl w:val="0"/>
        <w:adjustRightInd/>
        <w:snapToGrid/>
        <w:spacing w:after="0"/>
        <w:jc w:val="both"/>
        <w:rPr>
          <w:rFonts w:ascii="Times New Roman" w:eastAsia="宋体" w:hAnsi="Times New Roman" w:cs="Times New Roman"/>
          <w:kern w:val="2"/>
          <w:sz w:val="21"/>
          <w:szCs w:val="24"/>
        </w:rPr>
      </w:pPr>
    </w:p>
    <w:p w:rsidR="00674AF9" w:rsidRPr="000B780B" w:rsidRDefault="0036693E" w:rsidP="0036693E">
      <w:pPr>
        <w:widowControl w:val="0"/>
        <w:adjustRightInd/>
        <w:snapToGrid/>
        <w:spacing w:after="0"/>
        <w:jc w:val="both"/>
        <w:rPr>
          <w:rFonts w:ascii="Times New Roman" w:eastAsia="宋体" w:hAnsi="Times New Roman" w:cs="Times New Roman"/>
          <w:kern w:val="2"/>
          <w:sz w:val="21"/>
          <w:szCs w:val="24"/>
        </w:rPr>
      </w:pPr>
      <w:r w:rsidRPr="0024072E">
        <w:rPr>
          <w:rFonts w:ascii="Times New Roman" w:eastAsia="宋体" w:hAnsi="Times New Roman" w:cs="Times New Roman" w:hint="eastAsia"/>
          <w:kern w:val="2"/>
          <w:sz w:val="21"/>
          <w:szCs w:val="24"/>
        </w:rPr>
        <w:t>考核标准：</w:t>
      </w:r>
      <w:r w:rsidR="005C08AD" w:rsidRPr="0024072E">
        <w:rPr>
          <w:rFonts w:ascii="Times New Roman" w:eastAsia="宋体" w:hAnsi="Times New Roman" w:cs="Times New Roman" w:hint="eastAsia"/>
          <w:kern w:val="2"/>
          <w:sz w:val="21"/>
          <w:szCs w:val="24"/>
        </w:rPr>
        <w:t>网店数据分析</w:t>
      </w:r>
      <w:r w:rsidR="00977CFB">
        <w:rPr>
          <w:rFonts w:ascii="Times New Roman" w:eastAsia="宋体" w:hAnsi="Times New Roman" w:cs="Times New Roman" w:hint="eastAsia"/>
          <w:kern w:val="2"/>
          <w:sz w:val="21"/>
          <w:szCs w:val="24"/>
        </w:rPr>
        <w:t>评分</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82"/>
        <w:gridCol w:w="2044"/>
        <w:gridCol w:w="881"/>
        <w:gridCol w:w="357"/>
        <w:gridCol w:w="1559"/>
        <w:gridCol w:w="203"/>
        <w:gridCol w:w="862"/>
        <w:gridCol w:w="495"/>
        <w:gridCol w:w="1383"/>
      </w:tblGrid>
      <w:tr w:rsidR="000B780B" w:rsidRPr="00906C45" w:rsidTr="003F0AA0">
        <w:tc>
          <w:tcPr>
            <w:tcW w:w="622" w:type="dxa"/>
            <w:vMerge w:val="restart"/>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学生</w:t>
            </w:r>
          </w:p>
        </w:tc>
        <w:tc>
          <w:tcPr>
            <w:tcW w:w="882" w:type="dxa"/>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班级</w:t>
            </w:r>
          </w:p>
        </w:tc>
        <w:tc>
          <w:tcPr>
            <w:tcW w:w="2044" w:type="dxa"/>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ind w:firstLine="480"/>
              <w:jc w:val="both"/>
              <w:outlineLvl w:val="0"/>
              <w:rPr>
                <w:rFonts w:ascii="宋体" w:eastAsia="宋体" w:hAnsi="宋体" w:cs="Times New Roman"/>
                <w:bCs/>
                <w:kern w:val="2"/>
                <w:sz w:val="20"/>
                <w:szCs w:val="24"/>
              </w:rPr>
            </w:pPr>
          </w:p>
        </w:tc>
        <w:tc>
          <w:tcPr>
            <w:tcW w:w="881" w:type="dxa"/>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组长</w:t>
            </w:r>
          </w:p>
        </w:tc>
        <w:tc>
          <w:tcPr>
            <w:tcW w:w="2119" w:type="dxa"/>
            <w:gridSpan w:val="3"/>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ind w:firstLine="480"/>
              <w:jc w:val="both"/>
              <w:outlineLvl w:val="0"/>
              <w:rPr>
                <w:rFonts w:ascii="宋体" w:eastAsia="宋体" w:hAnsi="宋体" w:cs="Times New Roman"/>
                <w:bCs/>
                <w:kern w:val="2"/>
                <w:sz w:val="20"/>
                <w:szCs w:val="24"/>
              </w:rPr>
            </w:pPr>
          </w:p>
        </w:tc>
        <w:tc>
          <w:tcPr>
            <w:tcW w:w="862" w:type="dxa"/>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姓名</w:t>
            </w:r>
          </w:p>
        </w:tc>
        <w:tc>
          <w:tcPr>
            <w:tcW w:w="1878" w:type="dxa"/>
            <w:gridSpan w:val="2"/>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ind w:firstLine="480"/>
              <w:jc w:val="both"/>
              <w:outlineLvl w:val="0"/>
              <w:rPr>
                <w:rFonts w:ascii="宋体" w:eastAsia="宋体" w:hAnsi="宋体" w:cs="Times New Roman"/>
                <w:bCs/>
                <w:kern w:val="2"/>
                <w:sz w:val="20"/>
                <w:szCs w:val="24"/>
              </w:rPr>
            </w:pPr>
          </w:p>
        </w:tc>
      </w:tr>
      <w:tr w:rsidR="000B780B" w:rsidRPr="00906C45" w:rsidTr="003F0AA0">
        <w:trPr>
          <w:trHeight w:val="1832"/>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both"/>
              <w:rPr>
                <w:rFonts w:ascii="宋体" w:eastAsia="宋体" w:hAnsi="宋体" w:cs="Times New Roman"/>
                <w:bCs/>
                <w:kern w:val="2"/>
                <w:sz w:val="20"/>
                <w:szCs w:val="24"/>
              </w:rPr>
            </w:pPr>
          </w:p>
        </w:tc>
        <w:tc>
          <w:tcPr>
            <w:tcW w:w="8666" w:type="dxa"/>
            <w:gridSpan w:val="9"/>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学习情境内容：</w:t>
            </w:r>
          </w:p>
          <w:p w:rsidR="000B780B" w:rsidRPr="00906C45" w:rsidRDefault="000B780B" w:rsidP="000B780B">
            <w:pPr>
              <w:widowControl w:val="0"/>
              <w:adjustRightInd/>
              <w:snapToGrid/>
              <w:spacing w:after="0" w:line="400" w:lineRule="exact"/>
              <w:jc w:val="both"/>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1.整理数据；</w:t>
            </w:r>
          </w:p>
          <w:p w:rsidR="000B780B" w:rsidRPr="00906C45" w:rsidRDefault="000B780B" w:rsidP="000B780B">
            <w:pPr>
              <w:widowControl w:val="0"/>
              <w:adjustRightInd/>
              <w:snapToGrid/>
              <w:spacing w:after="0" w:line="400" w:lineRule="exact"/>
              <w:jc w:val="both"/>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2.分析数据；</w:t>
            </w:r>
          </w:p>
          <w:p w:rsidR="000B780B" w:rsidRPr="00906C45" w:rsidRDefault="000B780B" w:rsidP="000B780B">
            <w:pPr>
              <w:widowControl w:val="0"/>
              <w:adjustRightInd/>
              <w:snapToGrid/>
              <w:spacing w:after="0" w:line="400" w:lineRule="exact"/>
              <w:jc w:val="both"/>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3.分析运营报告；</w:t>
            </w:r>
          </w:p>
          <w:p w:rsidR="000B780B" w:rsidRPr="00906C45" w:rsidRDefault="000B780B" w:rsidP="000B780B">
            <w:pPr>
              <w:widowControl w:val="0"/>
              <w:adjustRightInd/>
              <w:snapToGrid/>
              <w:spacing w:after="0" w:line="400" w:lineRule="exact"/>
              <w:jc w:val="both"/>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4.调整运营方案。</w:t>
            </w:r>
          </w:p>
        </w:tc>
      </w:tr>
      <w:tr w:rsidR="000B780B" w:rsidRPr="00906C45" w:rsidTr="003F0AA0">
        <w:trPr>
          <w:trHeight w:val="593"/>
        </w:trPr>
        <w:tc>
          <w:tcPr>
            <w:tcW w:w="622" w:type="dxa"/>
            <w:vMerge w:val="restart"/>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lastRenderedPageBreak/>
              <w:t>考核</w:t>
            </w:r>
          </w:p>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内容</w:t>
            </w:r>
          </w:p>
        </w:tc>
        <w:tc>
          <w:tcPr>
            <w:tcW w:w="4164" w:type="dxa"/>
            <w:gridSpan w:val="4"/>
            <w:vMerge w:val="restart"/>
            <w:tcBorders>
              <w:top w:val="single" w:sz="4" w:space="0" w:color="auto"/>
              <w:left w:val="single" w:sz="4" w:space="0" w:color="auto"/>
              <w:right w:val="single" w:sz="4" w:space="0" w:color="auto"/>
            </w:tcBorders>
            <w:vAlign w:val="center"/>
          </w:tcPr>
          <w:p w:rsidR="000B780B" w:rsidRPr="00906C45" w:rsidRDefault="000B780B" w:rsidP="000B780B">
            <w:pPr>
              <w:widowControl w:val="0"/>
              <w:adjustRightInd/>
              <w:snapToGrid/>
              <w:spacing w:after="0"/>
              <w:jc w:val="center"/>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具体技能点</w:t>
            </w:r>
          </w:p>
        </w:tc>
        <w:tc>
          <w:tcPr>
            <w:tcW w:w="4502" w:type="dxa"/>
            <w:gridSpan w:val="5"/>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center"/>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考核方法</w:t>
            </w:r>
          </w:p>
        </w:tc>
      </w:tr>
      <w:tr w:rsidR="000B780B" w:rsidRPr="00906C45" w:rsidTr="003F0AA0">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vMerge/>
            <w:tcBorders>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ind w:firstLine="480"/>
              <w:jc w:val="both"/>
              <w:outlineLvl w:val="0"/>
              <w:rPr>
                <w:rFonts w:ascii="宋体" w:eastAsia="宋体" w:hAnsi="宋体" w:cs="Times New Roman"/>
                <w:bCs/>
                <w:kern w:val="2"/>
                <w:sz w:val="20"/>
                <w:szCs w:val="24"/>
              </w:rPr>
            </w:pPr>
          </w:p>
        </w:tc>
        <w:tc>
          <w:tcPr>
            <w:tcW w:w="1559" w:type="dxa"/>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自我评价</w:t>
            </w:r>
          </w:p>
        </w:tc>
        <w:tc>
          <w:tcPr>
            <w:tcW w:w="1560" w:type="dxa"/>
            <w:gridSpan w:val="3"/>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小组</w:t>
            </w:r>
            <w:r w:rsidRPr="00906C45">
              <w:rPr>
                <w:rFonts w:ascii="宋体" w:eastAsia="宋体" w:hAnsi="宋体" w:cs="Times New Roman"/>
                <w:bCs/>
                <w:kern w:val="2"/>
                <w:sz w:val="20"/>
                <w:szCs w:val="24"/>
              </w:rPr>
              <w:t>评价</w:t>
            </w:r>
          </w:p>
        </w:tc>
        <w:tc>
          <w:tcPr>
            <w:tcW w:w="1383" w:type="dxa"/>
            <w:tcBorders>
              <w:top w:val="single" w:sz="4" w:space="0" w:color="auto"/>
              <w:left w:val="single" w:sz="4" w:space="0" w:color="auto"/>
              <w:bottom w:val="single" w:sz="4" w:space="0" w:color="auto"/>
              <w:right w:val="single" w:sz="4" w:space="0" w:color="auto"/>
            </w:tcBorders>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教师评价</w:t>
            </w:r>
          </w:p>
        </w:tc>
      </w:tr>
      <w:tr w:rsidR="000B780B" w:rsidRPr="00906C45" w:rsidTr="000B780B">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0"/>
              </w:rPr>
            </w:pPr>
            <w:r w:rsidRPr="00906C45">
              <w:rPr>
                <w:rFonts w:ascii="宋体" w:eastAsia="宋体" w:hAnsi="宋体" w:cs="Times New Roman" w:hint="eastAsia"/>
                <w:bCs/>
                <w:kern w:val="2"/>
                <w:sz w:val="20"/>
                <w:szCs w:val="20"/>
              </w:rPr>
              <w:t>1.是否掌握数据排序的方法。</w:t>
            </w:r>
          </w:p>
        </w:tc>
        <w:tc>
          <w:tcPr>
            <w:tcW w:w="1559"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0B780B" w:rsidRPr="00906C45" w:rsidTr="000B780B">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0"/>
              </w:rPr>
            </w:pPr>
            <w:r w:rsidRPr="00906C45">
              <w:rPr>
                <w:rFonts w:ascii="宋体" w:eastAsia="宋体" w:hAnsi="宋体" w:cs="Times New Roman" w:hint="eastAsia"/>
                <w:kern w:val="2"/>
                <w:sz w:val="20"/>
                <w:szCs w:val="20"/>
              </w:rPr>
              <w:t>2.是否掌握数据分组的方法。</w:t>
            </w:r>
          </w:p>
        </w:tc>
        <w:tc>
          <w:tcPr>
            <w:tcW w:w="1559"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0B780B" w:rsidRPr="00906C45" w:rsidTr="000B780B">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0"/>
              </w:rPr>
            </w:pPr>
            <w:r w:rsidRPr="00906C45">
              <w:rPr>
                <w:rFonts w:ascii="宋体" w:eastAsia="宋体" w:hAnsi="宋体" w:cs="Times New Roman" w:hint="eastAsia"/>
                <w:kern w:val="2"/>
                <w:sz w:val="20"/>
                <w:szCs w:val="20"/>
              </w:rPr>
              <w:t>3.是否可以完成简单的数据计算。</w:t>
            </w:r>
          </w:p>
        </w:tc>
        <w:tc>
          <w:tcPr>
            <w:tcW w:w="1559"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0B780B" w:rsidRPr="00906C45" w:rsidTr="000B780B">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0"/>
              </w:rPr>
            </w:pPr>
            <w:r w:rsidRPr="00906C45">
              <w:rPr>
                <w:rFonts w:ascii="宋体" w:eastAsia="宋体" w:hAnsi="宋体" w:cs="Times New Roman" w:hint="eastAsia"/>
                <w:bCs/>
                <w:kern w:val="2"/>
                <w:sz w:val="20"/>
                <w:szCs w:val="20"/>
              </w:rPr>
              <w:t>4.是否可以通过Excel表进行数据分析。</w:t>
            </w:r>
          </w:p>
        </w:tc>
        <w:tc>
          <w:tcPr>
            <w:tcW w:w="1559"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0B780B" w:rsidRPr="00906C45" w:rsidTr="000B780B">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kern w:val="2"/>
                <w:sz w:val="20"/>
                <w:szCs w:val="20"/>
              </w:rPr>
            </w:pPr>
            <w:r w:rsidRPr="00906C45">
              <w:rPr>
                <w:rFonts w:ascii="宋体" w:eastAsia="宋体" w:hAnsi="宋体" w:cs="Times New Roman" w:hint="eastAsia"/>
                <w:kern w:val="2"/>
                <w:sz w:val="20"/>
                <w:szCs w:val="20"/>
              </w:rPr>
              <w:t>5.分析报告说明是否简洁明确。</w:t>
            </w:r>
          </w:p>
        </w:tc>
        <w:tc>
          <w:tcPr>
            <w:tcW w:w="1559"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0B780B" w:rsidRPr="00906C45" w:rsidTr="000B780B">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kern w:val="2"/>
                <w:sz w:val="20"/>
                <w:szCs w:val="20"/>
              </w:rPr>
            </w:pPr>
            <w:r w:rsidRPr="00906C45">
              <w:rPr>
                <w:rFonts w:ascii="宋体" w:eastAsia="宋体" w:hAnsi="宋体" w:cs="Times New Roman" w:hint="eastAsia"/>
                <w:kern w:val="2"/>
                <w:sz w:val="20"/>
                <w:szCs w:val="20"/>
              </w:rPr>
              <w:t>6.分析思路展示是否清晰。</w:t>
            </w:r>
          </w:p>
        </w:tc>
        <w:tc>
          <w:tcPr>
            <w:tcW w:w="1559"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0B780B" w:rsidRPr="00906C45" w:rsidTr="000B780B">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kern w:val="2"/>
                <w:sz w:val="20"/>
                <w:szCs w:val="20"/>
              </w:rPr>
            </w:pPr>
            <w:r w:rsidRPr="00906C45">
              <w:rPr>
                <w:rFonts w:ascii="宋体" w:eastAsia="宋体" w:hAnsi="宋体" w:cs="Times New Roman" w:hint="eastAsia"/>
                <w:kern w:val="2"/>
                <w:sz w:val="20"/>
                <w:szCs w:val="20"/>
              </w:rPr>
              <w:t>7.数据分析展示是否正确。</w:t>
            </w:r>
          </w:p>
        </w:tc>
        <w:tc>
          <w:tcPr>
            <w:tcW w:w="1559"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0B780B" w:rsidRPr="00906C45" w:rsidTr="000B780B">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kern w:val="2"/>
                <w:sz w:val="20"/>
                <w:szCs w:val="20"/>
              </w:rPr>
            </w:pPr>
            <w:r w:rsidRPr="00906C45">
              <w:rPr>
                <w:rFonts w:ascii="宋体" w:eastAsia="宋体" w:hAnsi="宋体" w:cs="Times New Roman" w:hint="eastAsia"/>
                <w:kern w:val="2"/>
                <w:sz w:val="20"/>
                <w:szCs w:val="20"/>
              </w:rPr>
              <w:t>8.</w:t>
            </w:r>
            <w:r w:rsidRPr="00906C45">
              <w:rPr>
                <w:rFonts w:ascii="宋体" w:eastAsia="宋体" w:hAnsi="宋体" w:cs="Times New Roman"/>
                <w:kern w:val="2"/>
                <w:sz w:val="20"/>
                <w:szCs w:val="20"/>
              </w:rPr>
              <w:t>运营</w:t>
            </w:r>
            <w:r w:rsidRPr="00906C45">
              <w:rPr>
                <w:rFonts w:ascii="宋体" w:eastAsia="宋体" w:hAnsi="宋体" w:cs="Times New Roman" w:hint="eastAsia"/>
                <w:kern w:val="2"/>
                <w:sz w:val="20"/>
                <w:szCs w:val="20"/>
              </w:rPr>
              <w:t>调整方案的制定是否合理、可执行。</w:t>
            </w:r>
          </w:p>
        </w:tc>
        <w:tc>
          <w:tcPr>
            <w:tcW w:w="1559"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c>
          <w:tcPr>
            <w:tcW w:w="1383" w:type="dxa"/>
            <w:tcBorders>
              <w:top w:val="single" w:sz="4" w:space="0" w:color="auto"/>
              <w:left w:val="single" w:sz="4" w:space="0" w:color="auto"/>
              <w:bottom w:val="single" w:sz="4" w:space="0" w:color="auto"/>
              <w:right w:val="single" w:sz="4" w:space="0" w:color="auto"/>
            </w:tcBorders>
            <w:vAlign w:val="center"/>
          </w:tcPr>
          <w:p w:rsidR="000B780B" w:rsidRPr="00906C45" w:rsidRDefault="000B780B" w:rsidP="000B780B">
            <w:pPr>
              <w:widowControl w:val="0"/>
              <w:adjustRightInd/>
              <w:snapToGrid/>
              <w:spacing w:after="0"/>
              <w:jc w:val="both"/>
              <w:outlineLvl w:val="0"/>
              <w:rPr>
                <w:rFonts w:ascii="宋体" w:eastAsia="宋体" w:hAnsi="宋体" w:cs="Times New Roman"/>
                <w:bCs/>
                <w:kern w:val="2"/>
                <w:sz w:val="20"/>
                <w:szCs w:val="24"/>
              </w:rPr>
            </w:pPr>
            <w:r w:rsidRPr="00906C45">
              <w:rPr>
                <w:rFonts w:ascii="宋体" w:eastAsia="宋体" w:hAnsi="宋体" w:cs="Times New Roman" w:hint="eastAsia"/>
                <w:bCs/>
                <w:kern w:val="2"/>
                <w:sz w:val="20"/>
                <w:szCs w:val="24"/>
              </w:rPr>
              <w:t>□是 □否</w:t>
            </w:r>
          </w:p>
        </w:tc>
      </w:tr>
      <w:tr w:rsidR="0080777C" w:rsidRPr="00906C45" w:rsidTr="00CC7784">
        <w:trPr>
          <w:trHeight w:val="341"/>
        </w:trPr>
        <w:tc>
          <w:tcPr>
            <w:tcW w:w="622" w:type="dxa"/>
            <w:vMerge/>
            <w:tcBorders>
              <w:top w:val="single" w:sz="4" w:space="0" w:color="auto"/>
              <w:left w:val="single" w:sz="4" w:space="0" w:color="auto"/>
              <w:bottom w:val="single" w:sz="4" w:space="0" w:color="auto"/>
              <w:right w:val="single" w:sz="4" w:space="0" w:color="auto"/>
            </w:tcBorders>
            <w:vAlign w:val="center"/>
          </w:tcPr>
          <w:p w:rsidR="0080777C" w:rsidRPr="00906C45" w:rsidRDefault="0080777C" w:rsidP="000B780B">
            <w:pPr>
              <w:widowControl w:val="0"/>
              <w:adjustRightInd/>
              <w:snapToGrid/>
              <w:spacing w:after="0"/>
              <w:ind w:firstLine="480"/>
              <w:jc w:val="center"/>
              <w:outlineLvl w:val="0"/>
              <w:rPr>
                <w:rFonts w:ascii="宋体" w:eastAsia="宋体" w:hAnsi="宋体" w:cs="Times New Roman"/>
                <w:bCs/>
                <w:kern w:val="2"/>
                <w:sz w:val="20"/>
                <w:szCs w:val="24"/>
              </w:rPr>
            </w:pPr>
          </w:p>
        </w:tc>
        <w:tc>
          <w:tcPr>
            <w:tcW w:w="4164" w:type="dxa"/>
            <w:gridSpan w:val="4"/>
            <w:tcBorders>
              <w:top w:val="single" w:sz="4" w:space="0" w:color="auto"/>
              <w:left w:val="single" w:sz="4" w:space="0" w:color="auto"/>
              <w:bottom w:val="single" w:sz="4" w:space="0" w:color="auto"/>
              <w:right w:val="single" w:sz="4" w:space="0" w:color="auto"/>
            </w:tcBorders>
          </w:tcPr>
          <w:p w:rsidR="0080777C" w:rsidRPr="00906C45" w:rsidRDefault="0080777C" w:rsidP="000B780B">
            <w:pPr>
              <w:widowControl w:val="0"/>
              <w:adjustRightInd/>
              <w:snapToGrid/>
              <w:spacing w:after="0"/>
              <w:jc w:val="both"/>
              <w:outlineLvl w:val="0"/>
              <w:rPr>
                <w:rFonts w:ascii="宋体" w:eastAsia="宋体" w:hAnsi="宋体" w:cs="Times New Roman"/>
                <w:kern w:val="2"/>
                <w:sz w:val="20"/>
                <w:szCs w:val="24"/>
              </w:rPr>
            </w:pPr>
            <w:r w:rsidRPr="00906C45">
              <w:rPr>
                <w:rFonts w:ascii="宋体" w:eastAsia="宋体" w:hAnsi="宋体" w:cs="Times New Roman" w:hint="eastAsia"/>
                <w:bCs/>
                <w:kern w:val="2"/>
                <w:sz w:val="20"/>
                <w:szCs w:val="24"/>
              </w:rPr>
              <w:t>教师签字</w:t>
            </w:r>
          </w:p>
        </w:tc>
        <w:tc>
          <w:tcPr>
            <w:tcW w:w="1559" w:type="dxa"/>
            <w:tcBorders>
              <w:top w:val="single" w:sz="4" w:space="0" w:color="auto"/>
              <w:left w:val="single" w:sz="4" w:space="0" w:color="auto"/>
              <w:bottom w:val="single" w:sz="4" w:space="0" w:color="auto"/>
              <w:right w:val="single" w:sz="4" w:space="0" w:color="auto"/>
            </w:tcBorders>
          </w:tcPr>
          <w:p w:rsidR="0080777C" w:rsidRPr="00906C45" w:rsidRDefault="0080777C" w:rsidP="000B780B">
            <w:pPr>
              <w:widowControl w:val="0"/>
              <w:adjustRightInd/>
              <w:snapToGrid/>
              <w:spacing w:after="0"/>
              <w:jc w:val="both"/>
              <w:outlineLvl w:val="0"/>
              <w:rPr>
                <w:rFonts w:ascii="宋体" w:eastAsia="宋体" w:hAnsi="宋体" w:cs="Times New Roman"/>
                <w:bCs/>
                <w:kern w:val="2"/>
                <w:sz w:val="20"/>
                <w:szCs w:val="24"/>
              </w:rPr>
            </w:pPr>
          </w:p>
        </w:tc>
        <w:tc>
          <w:tcPr>
            <w:tcW w:w="1560" w:type="dxa"/>
            <w:gridSpan w:val="3"/>
            <w:tcBorders>
              <w:top w:val="single" w:sz="4" w:space="0" w:color="auto"/>
              <w:left w:val="single" w:sz="4" w:space="0" w:color="auto"/>
              <w:bottom w:val="single" w:sz="4" w:space="0" w:color="auto"/>
              <w:right w:val="single" w:sz="4" w:space="0" w:color="auto"/>
            </w:tcBorders>
          </w:tcPr>
          <w:p w:rsidR="0080777C" w:rsidRPr="00906C45" w:rsidRDefault="0080777C" w:rsidP="000B780B">
            <w:pPr>
              <w:widowControl w:val="0"/>
              <w:adjustRightInd/>
              <w:snapToGrid/>
              <w:spacing w:after="0"/>
              <w:jc w:val="both"/>
              <w:outlineLvl w:val="0"/>
              <w:rPr>
                <w:rFonts w:ascii="宋体" w:eastAsia="宋体" w:hAnsi="宋体" w:cs="Times New Roman"/>
                <w:bCs/>
                <w:kern w:val="2"/>
                <w:sz w:val="20"/>
                <w:szCs w:val="24"/>
              </w:rPr>
            </w:pPr>
            <w:r>
              <w:rPr>
                <w:rFonts w:ascii="宋体" w:eastAsia="宋体" w:hAnsi="宋体" w:cs="Times New Roman" w:hint="eastAsia"/>
                <w:bCs/>
                <w:kern w:val="2"/>
                <w:sz w:val="20"/>
                <w:szCs w:val="24"/>
              </w:rPr>
              <w:t>日期</w:t>
            </w:r>
          </w:p>
        </w:tc>
        <w:tc>
          <w:tcPr>
            <w:tcW w:w="1383" w:type="dxa"/>
            <w:tcBorders>
              <w:top w:val="single" w:sz="4" w:space="0" w:color="auto"/>
              <w:left w:val="single" w:sz="4" w:space="0" w:color="auto"/>
              <w:bottom w:val="single" w:sz="4" w:space="0" w:color="auto"/>
              <w:right w:val="single" w:sz="4" w:space="0" w:color="auto"/>
            </w:tcBorders>
          </w:tcPr>
          <w:p w:rsidR="0080777C" w:rsidRPr="00906C45" w:rsidRDefault="0080777C" w:rsidP="000B780B">
            <w:pPr>
              <w:widowControl w:val="0"/>
              <w:adjustRightInd/>
              <w:snapToGrid/>
              <w:spacing w:after="0"/>
              <w:jc w:val="both"/>
              <w:outlineLvl w:val="0"/>
              <w:rPr>
                <w:rFonts w:ascii="宋体" w:eastAsia="宋体" w:hAnsi="宋体" w:cs="Times New Roman"/>
                <w:bCs/>
                <w:kern w:val="2"/>
                <w:sz w:val="20"/>
                <w:szCs w:val="24"/>
              </w:rPr>
            </w:pPr>
          </w:p>
        </w:tc>
      </w:tr>
    </w:tbl>
    <w:p w:rsidR="000B780B" w:rsidRDefault="000B780B" w:rsidP="0036693E">
      <w:pPr>
        <w:widowControl w:val="0"/>
        <w:adjustRightInd/>
        <w:snapToGrid/>
        <w:spacing w:after="0"/>
        <w:jc w:val="both"/>
        <w:rPr>
          <w:rFonts w:ascii="Times New Roman" w:eastAsia="宋体" w:hAnsi="Times New Roman" w:cs="Times New Roman"/>
          <w:b/>
          <w:kern w:val="2"/>
          <w:sz w:val="21"/>
          <w:szCs w:val="24"/>
        </w:rPr>
      </w:pPr>
    </w:p>
    <w:p w:rsidR="004358AB" w:rsidRPr="000B780B" w:rsidRDefault="0036693E" w:rsidP="000B780B">
      <w:pPr>
        <w:widowControl w:val="0"/>
        <w:adjustRightInd/>
        <w:snapToGrid/>
        <w:spacing w:after="0"/>
        <w:jc w:val="both"/>
        <w:rPr>
          <w:rFonts w:ascii="Times New Roman" w:eastAsia="宋体" w:hAnsi="Times New Roman" w:cs="Times New Roman"/>
          <w:b/>
          <w:kern w:val="2"/>
          <w:sz w:val="21"/>
          <w:szCs w:val="24"/>
        </w:rPr>
      </w:pPr>
      <w:r w:rsidRPr="0036693E">
        <w:rPr>
          <w:rFonts w:ascii="Times New Roman" w:eastAsia="宋体" w:hAnsi="Times New Roman" w:cs="Times New Roman" w:hint="eastAsia"/>
          <w:b/>
          <w:kern w:val="2"/>
          <w:sz w:val="21"/>
          <w:szCs w:val="24"/>
        </w:rPr>
        <w:t>综合评分</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9"/>
        <w:gridCol w:w="479"/>
        <w:gridCol w:w="708"/>
        <w:gridCol w:w="993"/>
        <w:gridCol w:w="851"/>
        <w:gridCol w:w="370"/>
        <w:gridCol w:w="1472"/>
        <w:gridCol w:w="851"/>
        <w:gridCol w:w="288"/>
        <w:gridCol w:w="816"/>
        <w:gridCol w:w="709"/>
        <w:gridCol w:w="30"/>
        <w:gridCol w:w="663"/>
      </w:tblGrid>
      <w:tr w:rsidR="000B780B" w:rsidRPr="00906C45" w:rsidTr="003F0AA0">
        <w:trPr>
          <w:jc w:val="center"/>
        </w:trPr>
        <w:tc>
          <w:tcPr>
            <w:tcW w:w="799" w:type="dxa"/>
            <w:vMerge w:val="restart"/>
            <w:shd w:val="clear" w:color="auto" w:fill="BFBFBF"/>
            <w:vAlign w:val="center"/>
          </w:tcPr>
          <w:p w:rsidR="000B780B" w:rsidRPr="00906C45" w:rsidRDefault="000B780B" w:rsidP="000B780B">
            <w:pPr>
              <w:widowControl w:val="0"/>
              <w:adjustRightInd/>
              <w:snapToGrid/>
              <w:spacing w:after="0"/>
              <w:jc w:val="center"/>
              <w:rPr>
                <w:rFonts w:ascii="宋体" w:eastAsia="宋体" w:hAnsi="宋体" w:cs="Times New Roman"/>
                <w:b/>
                <w:kern w:val="2"/>
                <w:sz w:val="20"/>
                <w:szCs w:val="24"/>
              </w:rPr>
            </w:pPr>
            <w:r w:rsidRPr="00906C45">
              <w:rPr>
                <w:rFonts w:ascii="宋体" w:eastAsia="宋体" w:hAnsi="宋体" w:cs="Times New Roman" w:hint="eastAsia"/>
                <w:b/>
                <w:kern w:val="2"/>
                <w:sz w:val="20"/>
                <w:szCs w:val="24"/>
              </w:rPr>
              <w:t>评价项目</w:t>
            </w:r>
          </w:p>
        </w:tc>
        <w:tc>
          <w:tcPr>
            <w:tcW w:w="1187" w:type="dxa"/>
            <w:gridSpan w:val="2"/>
            <w:vMerge w:val="restart"/>
            <w:shd w:val="clear" w:color="auto" w:fill="BFBFBF"/>
            <w:vAlign w:val="center"/>
          </w:tcPr>
          <w:p w:rsidR="000B780B" w:rsidRPr="00906C45" w:rsidRDefault="000B780B" w:rsidP="000B780B">
            <w:pPr>
              <w:widowControl w:val="0"/>
              <w:adjustRightInd/>
              <w:snapToGrid/>
              <w:spacing w:after="0"/>
              <w:jc w:val="center"/>
              <w:rPr>
                <w:rFonts w:ascii="宋体" w:eastAsia="宋体" w:hAnsi="宋体" w:cs="Times New Roman"/>
                <w:b/>
                <w:kern w:val="2"/>
                <w:sz w:val="20"/>
                <w:szCs w:val="24"/>
              </w:rPr>
            </w:pPr>
            <w:r w:rsidRPr="00906C45">
              <w:rPr>
                <w:rFonts w:ascii="宋体" w:eastAsia="宋体" w:hAnsi="宋体" w:cs="Times New Roman" w:hint="eastAsia"/>
                <w:b/>
                <w:kern w:val="2"/>
                <w:sz w:val="20"/>
                <w:szCs w:val="24"/>
              </w:rPr>
              <w:t>评价内容</w:t>
            </w:r>
          </w:p>
        </w:tc>
        <w:tc>
          <w:tcPr>
            <w:tcW w:w="4825" w:type="dxa"/>
            <w:gridSpan w:val="6"/>
            <w:vMerge w:val="restart"/>
            <w:shd w:val="clear" w:color="auto" w:fill="BFBFBF"/>
            <w:vAlign w:val="center"/>
          </w:tcPr>
          <w:p w:rsidR="000B780B" w:rsidRPr="00906C45" w:rsidRDefault="000B780B" w:rsidP="000B780B">
            <w:pPr>
              <w:widowControl w:val="0"/>
              <w:adjustRightInd/>
              <w:snapToGrid/>
              <w:spacing w:after="0"/>
              <w:jc w:val="center"/>
              <w:rPr>
                <w:rFonts w:ascii="宋体" w:eastAsia="宋体" w:hAnsi="宋体" w:cs="Times New Roman"/>
                <w:b/>
                <w:kern w:val="2"/>
                <w:sz w:val="20"/>
                <w:szCs w:val="24"/>
              </w:rPr>
            </w:pPr>
            <w:r w:rsidRPr="00906C45">
              <w:rPr>
                <w:rFonts w:ascii="宋体" w:eastAsia="宋体" w:hAnsi="宋体" w:cs="Times New Roman" w:hint="eastAsia"/>
                <w:b/>
                <w:kern w:val="2"/>
                <w:sz w:val="20"/>
                <w:szCs w:val="24"/>
              </w:rPr>
              <w:t>评价标准</w:t>
            </w:r>
          </w:p>
        </w:tc>
        <w:tc>
          <w:tcPr>
            <w:tcW w:w="2218" w:type="dxa"/>
            <w:gridSpan w:val="4"/>
            <w:shd w:val="clear" w:color="auto" w:fill="BFBFBF"/>
          </w:tcPr>
          <w:p w:rsidR="000B780B" w:rsidRPr="00906C45" w:rsidRDefault="000B780B" w:rsidP="000B780B">
            <w:pPr>
              <w:widowControl w:val="0"/>
              <w:adjustRightInd/>
              <w:snapToGrid/>
              <w:spacing w:after="0"/>
              <w:jc w:val="center"/>
              <w:rPr>
                <w:rFonts w:ascii="宋体" w:eastAsia="宋体" w:hAnsi="宋体" w:cs="Times New Roman"/>
                <w:b/>
                <w:kern w:val="2"/>
                <w:sz w:val="20"/>
                <w:szCs w:val="24"/>
              </w:rPr>
            </w:pPr>
            <w:r w:rsidRPr="00906C45">
              <w:rPr>
                <w:rFonts w:ascii="宋体" w:eastAsia="宋体" w:hAnsi="宋体" w:cs="Times New Roman" w:hint="eastAsia"/>
                <w:b/>
                <w:kern w:val="2"/>
                <w:sz w:val="20"/>
                <w:szCs w:val="24"/>
              </w:rPr>
              <w:t>评价方式</w:t>
            </w:r>
          </w:p>
        </w:tc>
      </w:tr>
      <w:tr w:rsidR="000B780B" w:rsidRPr="00906C45" w:rsidTr="003F0AA0">
        <w:trPr>
          <w:jc w:val="center"/>
        </w:trPr>
        <w:tc>
          <w:tcPr>
            <w:tcW w:w="799" w:type="dxa"/>
            <w:vMerge/>
            <w:shd w:val="clear" w:color="auto" w:fill="BFBFBF"/>
          </w:tcPr>
          <w:p w:rsidR="000B780B" w:rsidRPr="00906C45" w:rsidRDefault="000B780B" w:rsidP="000B780B">
            <w:pPr>
              <w:widowControl w:val="0"/>
              <w:adjustRightInd/>
              <w:snapToGrid/>
              <w:spacing w:after="0"/>
              <w:jc w:val="both"/>
              <w:rPr>
                <w:rFonts w:ascii="宋体" w:eastAsia="宋体" w:hAnsi="宋体" w:cs="Times New Roman"/>
                <w:b/>
                <w:kern w:val="2"/>
                <w:sz w:val="20"/>
                <w:szCs w:val="24"/>
              </w:rPr>
            </w:pPr>
          </w:p>
        </w:tc>
        <w:tc>
          <w:tcPr>
            <w:tcW w:w="1187" w:type="dxa"/>
            <w:gridSpan w:val="2"/>
            <w:vMerge/>
            <w:shd w:val="clear" w:color="auto" w:fill="BFBFBF"/>
          </w:tcPr>
          <w:p w:rsidR="000B780B" w:rsidRPr="00906C45" w:rsidRDefault="000B780B" w:rsidP="000B780B">
            <w:pPr>
              <w:widowControl w:val="0"/>
              <w:adjustRightInd/>
              <w:snapToGrid/>
              <w:spacing w:after="0"/>
              <w:jc w:val="both"/>
              <w:rPr>
                <w:rFonts w:ascii="宋体" w:eastAsia="宋体" w:hAnsi="宋体" w:cs="Times New Roman"/>
                <w:b/>
                <w:kern w:val="2"/>
                <w:sz w:val="20"/>
                <w:szCs w:val="24"/>
              </w:rPr>
            </w:pPr>
          </w:p>
        </w:tc>
        <w:tc>
          <w:tcPr>
            <w:tcW w:w="4825" w:type="dxa"/>
            <w:gridSpan w:val="6"/>
            <w:vMerge/>
            <w:shd w:val="clear" w:color="auto" w:fill="BFBFBF"/>
          </w:tcPr>
          <w:p w:rsidR="000B780B" w:rsidRPr="00906C45" w:rsidRDefault="000B780B" w:rsidP="000B780B">
            <w:pPr>
              <w:widowControl w:val="0"/>
              <w:adjustRightInd/>
              <w:snapToGrid/>
              <w:spacing w:after="0"/>
              <w:jc w:val="both"/>
              <w:rPr>
                <w:rFonts w:ascii="宋体" w:eastAsia="宋体" w:hAnsi="宋体" w:cs="Times New Roman"/>
                <w:b/>
                <w:kern w:val="2"/>
                <w:sz w:val="20"/>
                <w:szCs w:val="24"/>
              </w:rPr>
            </w:pPr>
          </w:p>
        </w:tc>
        <w:tc>
          <w:tcPr>
            <w:tcW w:w="816" w:type="dxa"/>
            <w:shd w:val="clear" w:color="auto" w:fill="BFBFBF"/>
          </w:tcPr>
          <w:p w:rsidR="000B780B" w:rsidRPr="00906C45" w:rsidRDefault="000B780B" w:rsidP="000B780B">
            <w:pPr>
              <w:widowControl w:val="0"/>
              <w:adjustRightInd/>
              <w:snapToGrid/>
              <w:spacing w:after="0"/>
              <w:jc w:val="center"/>
              <w:rPr>
                <w:rFonts w:ascii="宋体" w:eastAsia="宋体" w:hAnsi="宋体" w:cs="Times New Roman"/>
                <w:b/>
                <w:kern w:val="2"/>
                <w:sz w:val="20"/>
                <w:szCs w:val="24"/>
              </w:rPr>
            </w:pPr>
            <w:r w:rsidRPr="00906C45">
              <w:rPr>
                <w:rFonts w:ascii="宋体" w:eastAsia="宋体" w:hAnsi="宋体" w:cs="Times New Roman" w:hint="eastAsia"/>
                <w:b/>
                <w:kern w:val="2"/>
                <w:sz w:val="20"/>
                <w:szCs w:val="24"/>
              </w:rPr>
              <w:t>自我评价</w:t>
            </w:r>
          </w:p>
        </w:tc>
        <w:tc>
          <w:tcPr>
            <w:tcW w:w="709" w:type="dxa"/>
            <w:shd w:val="clear" w:color="auto" w:fill="BFBFBF"/>
          </w:tcPr>
          <w:p w:rsidR="000B780B" w:rsidRPr="00906C45" w:rsidRDefault="000B780B" w:rsidP="000B780B">
            <w:pPr>
              <w:widowControl w:val="0"/>
              <w:adjustRightInd/>
              <w:snapToGrid/>
              <w:spacing w:after="0"/>
              <w:jc w:val="center"/>
              <w:rPr>
                <w:rFonts w:ascii="宋体" w:eastAsia="宋体" w:hAnsi="宋体" w:cs="Times New Roman"/>
                <w:b/>
                <w:kern w:val="2"/>
                <w:sz w:val="20"/>
                <w:szCs w:val="24"/>
              </w:rPr>
            </w:pPr>
            <w:r w:rsidRPr="00906C45">
              <w:rPr>
                <w:rFonts w:ascii="宋体" w:eastAsia="宋体" w:hAnsi="宋体" w:cs="Times New Roman" w:hint="eastAsia"/>
                <w:b/>
                <w:kern w:val="2"/>
                <w:sz w:val="20"/>
                <w:szCs w:val="24"/>
              </w:rPr>
              <w:t>小组评价</w:t>
            </w:r>
          </w:p>
        </w:tc>
        <w:tc>
          <w:tcPr>
            <w:tcW w:w="693" w:type="dxa"/>
            <w:gridSpan w:val="2"/>
            <w:shd w:val="clear" w:color="auto" w:fill="BFBFBF"/>
          </w:tcPr>
          <w:p w:rsidR="000B780B" w:rsidRPr="00906C45" w:rsidRDefault="000B780B" w:rsidP="000B780B">
            <w:pPr>
              <w:widowControl w:val="0"/>
              <w:adjustRightInd/>
              <w:snapToGrid/>
              <w:spacing w:after="0"/>
              <w:jc w:val="center"/>
              <w:rPr>
                <w:rFonts w:ascii="宋体" w:eastAsia="宋体" w:hAnsi="宋体" w:cs="Times New Roman"/>
                <w:b/>
                <w:kern w:val="2"/>
                <w:sz w:val="20"/>
                <w:szCs w:val="24"/>
              </w:rPr>
            </w:pPr>
            <w:r w:rsidRPr="00906C45">
              <w:rPr>
                <w:rFonts w:ascii="宋体" w:eastAsia="宋体" w:hAnsi="宋体" w:cs="Times New Roman" w:hint="eastAsia"/>
                <w:b/>
                <w:kern w:val="2"/>
                <w:sz w:val="20"/>
                <w:szCs w:val="24"/>
              </w:rPr>
              <w:t>教师评价</w:t>
            </w:r>
          </w:p>
        </w:tc>
      </w:tr>
      <w:tr w:rsidR="000B780B" w:rsidRPr="00906C45" w:rsidTr="003F0AA0">
        <w:trPr>
          <w:jc w:val="center"/>
        </w:trPr>
        <w:tc>
          <w:tcPr>
            <w:tcW w:w="799" w:type="dxa"/>
            <w:vMerge w:val="restart"/>
            <w:vAlign w:val="center"/>
          </w:tcPr>
          <w:p w:rsidR="000B780B" w:rsidRPr="00906C45" w:rsidRDefault="000B780B" w:rsidP="000B780B">
            <w:pPr>
              <w:widowControl w:val="0"/>
              <w:adjustRightInd/>
              <w:snapToGrid/>
              <w:spacing w:after="0"/>
              <w:jc w:val="center"/>
              <w:rPr>
                <w:rFonts w:ascii="宋体" w:eastAsia="宋体" w:hAnsi="宋体" w:cs="Times New Roman"/>
                <w:kern w:val="2"/>
                <w:sz w:val="20"/>
                <w:szCs w:val="24"/>
              </w:rPr>
            </w:pPr>
            <w:r w:rsidRPr="00906C45">
              <w:rPr>
                <w:rFonts w:ascii="宋体" w:eastAsia="宋体" w:hAnsi="宋体" w:cs="Times New Roman" w:hint="eastAsia"/>
                <w:kern w:val="2"/>
                <w:sz w:val="20"/>
                <w:szCs w:val="24"/>
              </w:rPr>
              <w:t>职业素养（10分）</w:t>
            </w:r>
          </w:p>
        </w:tc>
        <w:tc>
          <w:tcPr>
            <w:tcW w:w="1187" w:type="dxa"/>
            <w:gridSpan w:val="2"/>
            <w:vAlign w:val="center"/>
          </w:tcPr>
          <w:p w:rsidR="000B780B" w:rsidRPr="00906C45" w:rsidRDefault="000B780B" w:rsidP="000B780B">
            <w:pPr>
              <w:widowControl w:val="0"/>
              <w:adjustRightInd/>
              <w:snapToGrid/>
              <w:spacing w:after="0" w:line="360" w:lineRule="exact"/>
              <w:jc w:val="center"/>
              <w:rPr>
                <w:rFonts w:ascii="宋体" w:eastAsia="宋体" w:hAnsi="宋体" w:cs="Times New Roman"/>
                <w:kern w:val="2"/>
                <w:sz w:val="20"/>
                <w:szCs w:val="24"/>
              </w:rPr>
            </w:pPr>
            <w:r w:rsidRPr="00906C45">
              <w:rPr>
                <w:rFonts w:ascii="宋体" w:eastAsia="宋体" w:hAnsi="宋体" w:cs="Times New Roman" w:hint="eastAsia"/>
                <w:kern w:val="2"/>
                <w:sz w:val="20"/>
                <w:szCs w:val="24"/>
              </w:rPr>
              <w:t>责任意识（3分）</w:t>
            </w:r>
          </w:p>
        </w:tc>
        <w:tc>
          <w:tcPr>
            <w:tcW w:w="4825" w:type="dxa"/>
            <w:gridSpan w:val="6"/>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1.不遵守纪律扣1分；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2.没有完成工作任务扣1分；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3.严重影响工作纪律扣1分。</w:t>
            </w:r>
          </w:p>
        </w:tc>
        <w:tc>
          <w:tcPr>
            <w:tcW w:w="816"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709"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693" w:type="dxa"/>
            <w:gridSpan w:val="2"/>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r>
      <w:tr w:rsidR="000B780B" w:rsidRPr="00906C45" w:rsidTr="003F0AA0">
        <w:trPr>
          <w:jc w:val="center"/>
        </w:trPr>
        <w:tc>
          <w:tcPr>
            <w:tcW w:w="799" w:type="dxa"/>
            <w:vMerge/>
          </w:tcPr>
          <w:p w:rsidR="000B780B" w:rsidRPr="00906C45" w:rsidRDefault="000B780B" w:rsidP="000B780B">
            <w:pPr>
              <w:widowControl w:val="0"/>
              <w:adjustRightInd/>
              <w:snapToGrid/>
              <w:spacing w:after="0"/>
              <w:jc w:val="both"/>
              <w:rPr>
                <w:rFonts w:ascii="宋体" w:eastAsia="宋体" w:hAnsi="宋体" w:cs="Times New Roman"/>
                <w:kern w:val="2"/>
                <w:sz w:val="20"/>
                <w:szCs w:val="24"/>
              </w:rPr>
            </w:pPr>
          </w:p>
        </w:tc>
        <w:tc>
          <w:tcPr>
            <w:tcW w:w="1187" w:type="dxa"/>
            <w:gridSpan w:val="2"/>
            <w:vAlign w:val="center"/>
          </w:tcPr>
          <w:p w:rsidR="000B780B" w:rsidRPr="00906C45" w:rsidRDefault="000B780B" w:rsidP="000B780B">
            <w:pPr>
              <w:widowControl w:val="0"/>
              <w:adjustRightInd/>
              <w:snapToGrid/>
              <w:spacing w:after="0" w:line="360" w:lineRule="exact"/>
              <w:jc w:val="center"/>
              <w:rPr>
                <w:rFonts w:ascii="宋体" w:eastAsia="宋体" w:hAnsi="宋体" w:cs="Times New Roman"/>
                <w:kern w:val="2"/>
                <w:sz w:val="20"/>
                <w:szCs w:val="24"/>
              </w:rPr>
            </w:pPr>
            <w:r w:rsidRPr="00906C45">
              <w:rPr>
                <w:rFonts w:ascii="宋体" w:eastAsia="宋体" w:hAnsi="宋体" w:cs="Times New Roman" w:hint="eastAsia"/>
                <w:kern w:val="2"/>
                <w:sz w:val="20"/>
                <w:szCs w:val="24"/>
              </w:rPr>
              <w:t>学习态度主动（2分）</w:t>
            </w:r>
          </w:p>
        </w:tc>
        <w:tc>
          <w:tcPr>
            <w:tcW w:w="4825" w:type="dxa"/>
            <w:gridSpan w:val="6"/>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1.缺勤达本次任务总学时的10%扣0.5分；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2.缺勤达本次任务总学时的20%扣1分；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3.缺勤达本次任务总学时的30%扣2分。</w:t>
            </w:r>
          </w:p>
        </w:tc>
        <w:tc>
          <w:tcPr>
            <w:tcW w:w="816"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709"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693" w:type="dxa"/>
            <w:gridSpan w:val="2"/>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r>
      <w:tr w:rsidR="000B780B" w:rsidRPr="00906C45" w:rsidTr="003F0AA0">
        <w:trPr>
          <w:jc w:val="center"/>
        </w:trPr>
        <w:tc>
          <w:tcPr>
            <w:tcW w:w="799" w:type="dxa"/>
            <w:vMerge/>
          </w:tcPr>
          <w:p w:rsidR="000B780B" w:rsidRPr="00906C45" w:rsidRDefault="000B780B" w:rsidP="000B780B">
            <w:pPr>
              <w:widowControl w:val="0"/>
              <w:adjustRightInd/>
              <w:snapToGrid/>
              <w:spacing w:after="0"/>
              <w:jc w:val="both"/>
              <w:rPr>
                <w:rFonts w:ascii="宋体" w:eastAsia="宋体" w:hAnsi="宋体" w:cs="Times New Roman"/>
                <w:kern w:val="2"/>
                <w:sz w:val="20"/>
                <w:szCs w:val="24"/>
              </w:rPr>
            </w:pPr>
          </w:p>
        </w:tc>
        <w:tc>
          <w:tcPr>
            <w:tcW w:w="1187" w:type="dxa"/>
            <w:gridSpan w:val="2"/>
            <w:vAlign w:val="center"/>
          </w:tcPr>
          <w:p w:rsidR="000B780B" w:rsidRPr="00906C45" w:rsidRDefault="000B780B" w:rsidP="000B780B">
            <w:pPr>
              <w:widowControl w:val="0"/>
              <w:adjustRightInd/>
              <w:snapToGrid/>
              <w:spacing w:after="0" w:line="360" w:lineRule="exact"/>
              <w:jc w:val="center"/>
              <w:rPr>
                <w:rFonts w:ascii="宋体" w:eastAsia="宋体" w:hAnsi="宋体" w:cs="Times New Roman"/>
                <w:kern w:val="2"/>
                <w:sz w:val="20"/>
                <w:szCs w:val="24"/>
              </w:rPr>
            </w:pPr>
            <w:r w:rsidRPr="00906C45">
              <w:rPr>
                <w:rFonts w:ascii="宋体" w:eastAsia="宋体" w:hAnsi="宋体" w:cs="Times New Roman" w:hint="eastAsia"/>
                <w:kern w:val="2"/>
                <w:sz w:val="20"/>
                <w:szCs w:val="24"/>
              </w:rPr>
              <w:t>团队合作（5分）</w:t>
            </w:r>
          </w:p>
        </w:tc>
        <w:tc>
          <w:tcPr>
            <w:tcW w:w="4825" w:type="dxa"/>
            <w:gridSpan w:val="6"/>
            <w:vAlign w:val="center"/>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不与小组内同学进行沟通扣5分；</w:t>
            </w:r>
          </w:p>
        </w:tc>
        <w:tc>
          <w:tcPr>
            <w:tcW w:w="816"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709"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693" w:type="dxa"/>
            <w:gridSpan w:val="2"/>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r>
      <w:tr w:rsidR="000B780B" w:rsidRPr="00906C45" w:rsidTr="00834F0C">
        <w:trPr>
          <w:trHeight w:val="2477"/>
          <w:jc w:val="center"/>
        </w:trPr>
        <w:tc>
          <w:tcPr>
            <w:tcW w:w="799" w:type="dxa"/>
            <w:vMerge w:val="restart"/>
            <w:vAlign w:val="center"/>
          </w:tcPr>
          <w:p w:rsidR="000B780B" w:rsidRPr="00906C45" w:rsidRDefault="000B780B" w:rsidP="000B780B">
            <w:pPr>
              <w:widowControl w:val="0"/>
              <w:adjustRightInd/>
              <w:snapToGrid/>
              <w:spacing w:after="0"/>
              <w:jc w:val="center"/>
              <w:rPr>
                <w:rFonts w:ascii="宋体" w:eastAsia="宋体" w:hAnsi="宋体" w:cs="Times New Roman"/>
                <w:kern w:val="2"/>
                <w:sz w:val="20"/>
                <w:szCs w:val="24"/>
              </w:rPr>
            </w:pPr>
            <w:r w:rsidRPr="00906C45">
              <w:rPr>
                <w:rFonts w:ascii="宋体" w:eastAsia="宋体" w:hAnsi="宋体" w:cs="Times New Roman" w:hint="eastAsia"/>
                <w:kern w:val="2"/>
                <w:sz w:val="20"/>
                <w:szCs w:val="24"/>
              </w:rPr>
              <w:t>专业能力（90分）</w:t>
            </w:r>
          </w:p>
        </w:tc>
        <w:tc>
          <w:tcPr>
            <w:tcW w:w="1187" w:type="dxa"/>
            <w:gridSpan w:val="2"/>
            <w:vAlign w:val="center"/>
          </w:tcPr>
          <w:p w:rsidR="000B780B" w:rsidRPr="00906C45" w:rsidRDefault="000B780B" w:rsidP="000B780B">
            <w:pPr>
              <w:widowControl w:val="0"/>
              <w:adjustRightInd/>
              <w:snapToGrid/>
              <w:spacing w:after="0" w:line="360" w:lineRule="exact"/>
              <w:jc w:val="center"/>
              <w:rPr>
                <w:rFonts w:ascii="宋体" w:eastAsia="宋体" w:hAnsi="宋体" w:cs="Times New Roman"/>
                <w:kern w:val="2"/>
                <w:sz w:val="20"/>
                <w:szCs w:val="24"/>
              </w:rPr>
            </w:pPr>
            <w:r w:rsidRPr="00906C45">
              <w:rPr>
                <w:rFonts w:ascii="宋体" w:eastAsia="宋体" w:hAnsi="宋体" w:cs="Times New Roman" w:hint="eastAsia"/>
                <w:kern w:val="2"/>
                <w:sz w:val="20"/>
                <w:szCs w:val="24"/>
              </w:rPr>
              <w:t>学习活动1：网店数据获取评分（36分）</w:t>
            </w:r>
          </w:p>
        </w:tc>
        <w:tc>
          <w:tcPr>
            <w:tcW w:w="4825" w:type="dxa"/>
            <w:gridSpan w:val="6"/>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1.是否掌握数据分析的概念</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6分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2.是否掌握数据分析的步骤</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6</w:t>
            </w:r>
            <w:r w:rsidR="00BA1780" w:rsidRPr="00906C45">
              <w:rPr>
                <w:rFonts w:ascii="宋体" w:eastAsia="宋体" w:hAnsi="宋体" w:cs="Times New Roman" w:hint="eastAsia"/>
                <w:kern w:val="2"/>
                <w:sz w:val="20"/>
                <w:szCs w:val="24"/>
              </w:rPr>
              <w:t>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3.数据采集的目的是否明确</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8</w:t>
            </w:r>
            <w:r w:rsidR="00BA1780" w:rsidRPr="00906C45">
              <w:rPr>
                <w:rFonts w:ascii="宋体" w:eastAsia="宋体" w:hAnsi="宋体" w:cs="Times New Roman" w:hint="eastAsia"/>
                <w:kern w:val="2"/>
                <w:sz w:val="20"/>
                <w:szCs w:val="24"/>
              </w:rPr>
              <w:t>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4.数据采集渠道的选择是否正确</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6分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5.数据采集中是否包含流量、转化率、客单价等方面</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6分</w:t>
            </w:r>
          </w:p>
          <w:p w:rsidR="000B780B" w:rsidRPr="00906C45" w:rsidRDefault="000B780B" w:rsidP="00BA1780">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6.数据采集实施过程是否完整</w:t>
            </w:r>
            <w:r w:rsidR="00BA1780" w:rsidRPr="00906C45">
              <w:rPr>
                <w:rFonts w:ascii="宋体" w:eastAsia="宋体" w:hAnsi="宋体" w:cs="Times New Roman" w:hint="eastAsia"/>
                <w:kern w:val="2"/>
                <w:sz w:val="20"/>
                <w:szCs w:val="24"/>
              </w:rPr>
              <w:t>。4</w:t>
            </w:r>
            <w:r w:rsidRPr="00906C45">
              <w:rPr>
                <w:rFonts w:ascii="宋体" w:eastAsia="宋体" w:hAnsi="宋体" w:cs="Times New Roman" w:hint="eastAsia"/>
                <w:kern w:val="2"/>
                <w:sz w:val="20"/>
                <w:szCs w:val="24"/>
              </w:rPr>
              <w:t>分</w:t>
            </w:r>
          </w:p>
        </w:tc>
        <w:tc>
          <w:tcPr>
            <w:tcW w:w="816"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709"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693" w:type="dxa"/>
            <w:gridSpan w:val="2"/>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r>
      <w:tr w:rsidR="000B780B" w:rsidRPr="00906C45" w:rsidTr="00834F0C">
        <w:trPr>
          <w:trHeight w:val="1697"/>
          <w:jc w:val="center"/>
        </w:trPr>
        <w:tc>
          <w:tcPr>
            <w:tcW w:w="799" w:type="dxa"/>
            <w:vMerge/>
          </w:tcPr>
          <w:p w:rsidR="000B780B" w:rsidRPr="00906C45" w:rsidRDefault="000B780B" w:rsidP="000B780B">
            <w:pPr>
              <w:widowControl w:val="0"/>
              <w:adjustRightInd/>
              <w:snapToGrid/>
              <w:spacing w:after="0"/>
              <w:jc w:val="both"/>
              <w:rPr>
                <w:rFonts w:ascii="宋体" w:eastAsia="宋体" w:hAnsi="宋体" w:cs="Times New Roman"/>
                <w:kern w:val="2"/>
                <w:sz w:val="20"/>
                <w:szCs w:val="24"/>
              </w:rPr>
            </w:pPr>
          </w:p>
        </w:tc>
        <w:tc>
          <w:tcPr>
            <w:tcW w:w="1187" w:type="dxa"/>
            <w:gridSpan w:val="2"/>
            <w:vAlign w:val="center"/>
          </w:tcPr>
          <w:p w:rsidR="000B780B" w:rsidRPr="00906C45" w:rsidRDefault="000B780B" w:rsidP="00906C45">
            <w:pPr>
              <w:widowControl w:val="0"/>
              <w:adjustRightInd/>
              <w:snapToGrid/>
              <w:spacing w:after="0" w:line="360" w:lineRule="exact"/>
              <w:rPr>
                <w:rFonts w:ascii="宋体" w:eastAsia="宋体" w:hAnsi="宋体" w:cs="Times New Roman"/>
                <w:kern w:val="2"/>
                <w:sz w:val="20"/>
                <w:szCs w:val="24"/>
              </w:rPr>
            </w:pPr>
            <w:r w:rsidRPr="00906C45">
              <w:rPr>
                <w:rFonts w:ascii="宋体" w:eastAsia="宋体" w:hAnsi="宋体" w:cs="Times New Roman" w:hint="eastAsia"/>
                <w:kern w:val="2"/>
                <w:sz w:val="20"/>
                <w:szCs w:val="24"/>
              </w:rPr>
              <w:t xml:space="preserve">学习活动2：网店数据分析（54分） </w:t>
            </w:r>
          </w:p>
        </w:tc>
        <w:tc>
          <w:tcPr>
            <w:tcW w:w="4825" w:type="dxa"/>
            <w:gridSpan w:val="6"/>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1.是否掌握数据排序的方法</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5</w:t>
            </w:r>
            <w:r w:rsidR="00BA1780" w:rsidRPr="00906C45">
              <w:rPr>
                <w:rFonts w:ascii="宋体" w:eastAsia="宋体" w:hAnsi="宋体" w:cs="Times New Roman" w:hint="eastAsia"/>
                <w:kern w:val="2"/>
                <w:sz w:val="20"/>
                <w:szCs w:val="24"/>
              </w:rPr>
              <w:t>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2.是否掌握数据分组的方法</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7分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3.是否可以完成简单的数据计算</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7分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4.是否可以通过Excel表进行数据分析</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7分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5.分析报告说明是否简洁明确</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7分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6.分析思路展示是否清晰</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7分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7.数据分析展示是否正确</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7分</w:t>
            </w:r>
          </w:p>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8.</w:t>
            </w:r>
            <w:r w:rsidRPr="00906C45">
              <w:rPr>
                <w:rFonts w:ascii="宋体" w:eastAsia="宋体" w:hAnsi="宋体" w:cs="Times New Roman"/>
                <w:kern w:val="2"/>
                <w:sz w:val="20"/>
                <w:szCs w:val="24"/>
              </w:rPr>
              <w:t>运营</w:t>
            </w:r>
            <w:r w:rsidRPr="00906C45">
              <w:rPr>
                <w:rFonts w:ascii="宋体" w:eastAsia="宋体" w:hAnsi="宋体" w:cs="Times New Roman" w:hint="eastAsia"/>
                <w:kern w:val="2"/>
                <w:sz w:val="20"/>
                <w:szCs w:val="24"/>
              </w:rPr>
              <w:t>调整方案的制定是否合理、可执行</w:t>
            </w:r>
            <w:r w:rsidR="00BA1780" w:rsidRPr="00906C45">
              <w:rPr>
                <w:rFonts w:ascii="宋体" w:eastAsia="宋体" w:hAnsi="宋体" w:cs="Times New Roman" w:hint="eastAsia"/>
                <w:kern w:val="2"/>
                <w:sz w:val="20"/>
                <w:szCs w:val="24"/>
              </w:rPr>
              <w:t>。</w:t>
            </w:r>
            <w:r w:rsidRPr="00906C45">
              <w:rPr>
                <w:rFonts w:ascii="宋体" w:eastAsia="宋体" w:hAnsi="宋体" w:cs="Times New Roman" w:hint="eastAsia"/>
                <w:kern w:val="2"/>
                <w:sz w:val="20"/>
                <w:szCs w:val="24"/>
              </w:rPr>
              <w:t>7分</w:t>
            </w:r>
          </w:p>
        </w:tc>
        <w:tc>
          <w:tcPr>
            <w:tcW w:w="816"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709"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693" w:type="dxa"/>
            <w:gridSpan w:val="2"/>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r>
      <w:tr w:rsidR="000B780B" w:rsidRPr="00906C45" w:rsidTr="003F0AA0">
        <w:trPr>
          <w:jc w:val="center"/>
        </w:trPr>
        <w:tc>
          <w:tcPr>
            <w:tcW w:w="1278" w:type="dxa"/>
            <w:gridSpan w:val="2"/>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lastRenderedPageBreak/>
              <w:t>总分100分</w:t>
            </w:r>
          </w:p>
        </w:tc>
        <w:tc>
          <w:tcPr>
            <w:tcW w:w="1701" w:type="dxa"/>
            <w:gridSpan w:val="2"/>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自我评价总分</w:t>
            </w:r>
          </w:p>
        </w:tc>
        <w:tc>
          <w:tcPr>
            <w:tcW w:w="851" w:type="dxa"/>
          </w:tcPr>
          <w:p w:rsidR="000B780B" w:rsidRPr="00906C45" w:rsidRDefault="000B780B" w:rsidP="000B780B">
            <w:pPr>
              <w:widowControl w:val="0"/>
              <w:adjustRightInd/>
              <w:snapToGrid/>
              <w:spacing w:after="0" w:line="360" w:lineRule="exact"/>
              <w:jc w:val="both"/>
              <w:outlineLvl w:val="0"/>
              <w:rPr>
                <w:rFonts w:ascii="宋体" w:eastAsia="宋体" w:hAnsi="宋体" w:cs="Times New Roman"/>
                <w:bCs/>
                <w:kern w:val="2"/>
                <w:sz w:val="20"/>
                <w:szCs w:val="24"/>
              </w:rPr>
            </w:pPr>
          </w:p>
        </w:tc>
        <w:tc>
          <w:tcPr>
            <w:tcW w:w="1842" w:type="dxa"/>
            <w:gridSpan w:val="2"/>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小组评价总分</w:t>
            </w:r>
          </w:p>
        </w:tc>
        <w:tc>
          <w:tcPr>
            <w:tcW w:w="851"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1843" w:type="dxa"/>
            <w:gridSpan w:val="4"/>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教师评价总分</w:t>
            </w:r>
          </w:p>
        </w:tc>
        <w:tc>
          <w:tcPr>
            <w:tcW w:w="663" w:type="dxa"/>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r>
      <w:tr w:rsidR="000B780B" w:rsidRPr="00906C45" w:rsidTr="003F0AA0">
        <w:trPr>
          <w:jc w:val="center"/>
        </w:trPr>
        <w:tc>
          <w:tcPr>
            <w:tcW w:w="1986" w:type="dxa"/>
            <w:gridSpan w:val="3"/>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创意能力</w:t>
            </w:r>
          </w:p>
        </w:tc>
        <w:tc>
          <w:tcPr>
            <w:tcW w:w="4825" w:type="dxa"/>
            <w:gridSpan w:val="6"/>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学习过程中能提出具有创新性、可行性的建议。</w:t>
            </w:r>
          </w:p>
        </w:tc>
        <w:tc>
          <w:tcPr>
            <w:tcW w:w="2218" w:type="dxa"/>
            <w:gridSpan w:val="4"/>
          </w:tcPr>
          <w:p w:rsidR="000B780B" w:rsidRPr="00906C45" w:rsidRDefault="000B780B" w:rsidP="000B780B">
            <w:pPr>
              <w:widowControl w:val="0"/>
              <w:adjustRightInd/>
              <w:snapToGrid/>
              <w:spacing w:after="0" w:line="360" w:lineRule="exact"/>
              <w:jc w:val="both"/>
              <w:outlineLvl w:val="0"/>
              <w:rPr>
                <w:rFonts w:ascii="宋体" w:eastAsia="宋体" w:hAnsi="宋体" w:cs="Times New Roman"/>
                <w:color w:val="000000"/>
                <w:kern w:val="2"/>
                <w:sz w:val="20"/>
                <w:szCs w:val="24"/>
              </w:rPr>
            </w:pPr>
            <w:r w:rsidRPr="00906C45">
              <w:rPr>
                <w:rFonts w:ascii="宋体" w:eastAsia="宋体" w:hAnsi="宋体" w:cs="Times New Roman" w:hint="eastAsia"/>
                <w:color w:val="000000"/>
                <w:kern w:val="2"/>
                <w:sz w:val="20"/>
                <w:szCs w:val="24"/>
              </w:rPr>
              <w:t>加分奖励：</w:t>
            </w:r>
          </w:p>
        </w:tc>
      </w:tr>
      <w:tr w:rsidR="000B780B" w:rsidRPr="00906C45" w:rsidTr="003F0AA0">
        <w:trPr>
          <w:jc w:val="center"/>
        </w:trPr>
        <w:tc>
          <w:tcPr>
            <w:tcW w:w="1986" w:type="dxa"/>
            <w:gridSpan w:val="3"/>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学生姓名</w:t>
            </w:r>
          </w:p>
        </w:tc>
        <w:tc>
          <w:tcPr>
            <w:tcW w:w="2214" w:type="dxa"/>
            <w:gridSpan w:val="3"/>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2611" w:type="dxa"/>
            <w:gridSpan w:val="3"/>
            <w:shd w:val="clear" w:color="auto" w:fill="auto"/>
          </w:tcPr>
          <w:p w:rsidR="000B780B" w:rsidRPr="00906C45" w:rsidRDefault="000B780B" w:rsidP="000B780B">
            <w:pPr>
              <w:widowControl w:val="0"/>
              <w:adjustRightInd/>
              <w:snapToGrid/>
              <w:spacing w:after="0" w:line="360" w:lineRule="exact"/>
              <w:jc w:val="both"/>
              <w:outlineLvl w:val="0"/>
              <w:rPr>
                <w:rFonts w:ascii="宋体" w:eastAsia="宋体" w:hAnsi="宋体" w:cs="Times New Roman"/>
                <w:bCs/>
                <w:kern w:val="2"/>
                <w:sz w:val="20"/>
                <w:szCs w:val="24"/>
              </w:rPr>
            </w:pPr>
            <w:r w:rsidRPr="00906C45">
              <w:rPr>
                <w:rFonts w:ascii="宋体" w:eastAsia="宋体" w:hAnsi="宋体" w:cs="Times New Roman" w:hint="eastAsia"/>
                <w:kern w:val="2"/>
                <w:sz w:val="20"/>
                <w:szCs w:val="24"/>
              </w:rPr>
              <w:t>综合评价等级</w:t>
            </w:r>
          </w:p>
        </w:tc>
        <w:tc>
          <w:tcPr>
            <w:tcW w:w="2218" w:type="dxa"/>
            <w:gridSpan w:val="4"/>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r>
      <w:tr w:rsidR="000B780B" w:rsidRPr="00906C45" w:rsidTr="003F0AA0">
        <w:trPr>
          <w:jc w:val="center"/>
        </w:trPr>
        <w:tc>
          <w:tcPr>
            <w:tcW w:w="1986" w:type="dxa"/>
            <w:gridSpan w:val="3"/>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r w:rsidRPr="00906C45">
              <w:rPr>
                <w:rFonts w:ascii="宋体" w:eastAsia="宋体" w:hAnsi="宋体" w:cs="Times New Roman" w:hint="eastAsia"/>
                <w:kern w:val="2"/>
                <w:sz w:val="20"/>
                <w:szCs w:val="24"/>
              </w:rPr>
              <w:t>指导老师</w:t>
            </w:r>
          </w:p>
        </w:tc>
        <w:tc>
          <w:tcPr>
            <w:tcW w:w="2214" w:type="dxa"/>
            <w:gridSpan w:val="3"/>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c>
          <w:tcPr>
            <w:tcW w:w="2611" w:type="dxa"/>
            <w:gridSpan w:val="3"/>
            <w:shd w:val="clear" w:color="auto" w:fill="auto"/>
          </w:tcPr>
          <w:p w:rsidR="000B780B" w:rsidRPr="00906C45" w:rsidRDefault="000B780B" w:rsidP="000B780B">
            <w:pPr>
              <w:widowControl w:val="0"/>
              <w:adjustRightInd/>
              <w:snapToGrid/>
              <w:spacing w:after="0" w:line="360" w:lineRule="exact"/>
              <w:jc w:val="both"/>
              <w:outlineLvl w:val="0"/>
              <w:rPr>
                <w:rFonts w:ascii="宋体" w:eastAsia="宋体" w:hAnsi="宋体" w:cs="Times New Roman"/>
                <w:bCs/>
                <w:kern w:val="2"/>
                <w:sz w:val="20"/>
                <w:szCs w:val="24"/>
              </w:rPr>
            </w:pPr>
            <w:r w:rsidRPr="00906C45">
              <w:rPr>
                <w:rFonts w:ascii="宋体" w:eastAsia="宋体" w:hAnsi="宋体" w:cs="Times New Roman" w:hint="eastAsia"/>
                <w:kern w:val="2"/>
                <w:sz w:val="20"/>
                <w:szCs w:val="24"/>
              </w:rPr>
              <w:t>日期</w:t>
            </w:r>
          </w:p>
        </w:tc>
        <w:tc>
          <w:tcPr>
            <w:tcW w:w="2218" w:type="dxa"/>
            <w:gridSpan w:val="4"/>
          </w:tcPr>
          <w:p w:rsidR="000B780B" w:rsidRPr="00906C45" w:rsidRDefault="000B780B" w:rsidP="000B780B">
            <w:pPr>
              <w:widowControl w:val="0"/>
              <w:adjustRightInd/>
              <w:snapToGrid/>
              <w:spacing w:after="0" w:line="360" w:lineRule="exact"/>
              <w:jc w:val="both"/>
              <w:rPr>
                <w:rFonts w:ascii="宋体" w:eastAsia="宋体" w:hAnsi="宋体" w:cs="Times New Roman"/>
                <w:kern w:val="2"/>
                <w:sz w:val="20"/>
                <w:szCs w:val="24"/>
              </w:rPr>
            </w:pPr>
          </w:p>
        </w:tc>
      </w:tr>
    </w:tbl>
    <w:p w:rsidR="000B780B" w:rsidRDefault="000B780B" w:rsidP="00D31D50">
      <w:pPr>
        <w:spacing w:line="220" w:lineRule="atLeast"/>
      </w:pPr>
    </w:p>
    <w:p w:rsidR="000B780B" w:rsidRDefault="000B780B" w:rsidP="00D31D50">
      <w:pPr>
        <w:spacing w:line="220" w:lineRule="atLeast"/>
      </w:pPr>
    </w:p>
    <w:sectPr w:rsidR="000B780B" w:rsidSect="00367C1E">
      <w:headerReference w:type="default" r:id="rId7"/>
      <w:pgSz w:w="11906" w:h="16838"/>
      <w:pgMar w:top="1440" w:right="1440" w:bottom="1276"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23A" w:rsidRDefault="001D023A" w:rsidP="0036693E">
      <w:pPr>
        <w:spacing w:after="0"/>
      </w:pPr>
      <w:r>
        <w:separator/>
      </w:r>
    </w:p>
  </w:endnote>
  <w:endnote w:type="continuationSeparator" w:id="0">
    <w:p w:rsidR="001D023A" w:rsidRDefault="001D023A" w:rsidP="003669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23A" w:rsidRDefault="001D023A" w:rsidP="0036693E">
      <w:pPr>
        <w:spacing w:after="0"/>
      </w:pPr>
      <w:r>
        <w:separator/>
      </w:r>
    </w:p>
  </w:footnote>
  <w:footnote w:type="continuationSeparator" w:id="0">
    <w:p w:rsidR="001D023A" w:rsidRDefault="001D023A" w:rsidP="0036693E">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94" w:rsidRPr="000A6B94" w:rsidRDefault="000A6B94" w:rsidP="000A6B94">
    <w:pPr>
      <w:widowControl w:val="0"/>
      <w:pBdr>
        <w:bottom w:val="single" w:sz="6" w:space="1" w:color="auto"/>
      </w:pBdr>
      <w:tabs>
        <w:tab w:val="center" w:pos="4153"/>
        <w:tab w:val="right" w:pos="8306"/>
      </w:tabs>
      <w:adjustRightInd/>
      <w:spacing w:after="0"/>
      <w:jc w:val="center"/>
      <w:rPr>
        <w:rFonts w:ascii="Times New Roman" w:eastAsia="宋体" w:hAnsi="Times New Roman" w:cs="Times New Roman"/>
        <w:kern w:val="2"/>
        <w:sz w:val="18"/>
        <w:szCs w:val="18"/>
      </w:rPr>
    </w:pPr>
    <w:r w:rsidRPr="000A6B94">
      <w:rPr>
        <w:rFonts w:ascii="Times New Roman" w:eastAsia="宋体" w:hAnsi="Times New Roman" w:cs="Times New Roman" w:hint="eastAsia"/>
        <w:kern w:val="2"/>
        <w:sz w:val="18"/>
        <w:szCs w:val="18"/>
      </w:rPr>
      <w:t>《网店运营</w:t>
    </w:r>
    <w:r w:rsidR="00D074DD">
      <w:rPr>
        <w:rFonts w:ascii="Times New Roman" w:eastAsia="宋体" w:hAnsi="Times New Roman" w:cs="Times New Roman" w:hint="eastAsia"/>
        <w:kern w:val="2"/>
        <w:sz w:val="18"/>
        <w:szCs w:val="18"/>
      </w:rPr>
      <w:t>与</w:t>
    </w:r>
    <w:r w:rsidRPr="000A6B94">
      <w:rPr>
        <w:rFonts w:ascii="Times New Roman" w:eastAsia="宋体" w:hAnsi="Times New Roman" w:cs="Times New Roman" w:hint="eastAsia"/>
        <w:kern w:val="2"/>
        <w:sz w:val="18"/>
        <w:szCs w:val="18"/>
      </w:rPr>
      <w:t>管理》</w:t>
    </w:r>
    <w:r w:rsidR="00D074DD">
      <w:rPr>
        <w:rFonts w:ascii="Times New Roman" w:eastAsia="宋体" w:hAnsi="Times New Roman" w:cs="Times New Roman" w:hint="eastAsia"/>
        <w:kern w:val="2"/>
        <w:sz w:val="18"/>
        <w:szCs w:val="18"/>
      </w:rPr>
      <w:t>教学</w:t>
    </w:r>
    <w:r w:rsidRPr="000A6B94">
      <w:rPr>
        <w:rFonts w:ascii="Times New Roman" w:eastAsia="宋体" w:hAnsi="Times New Roman" w:cs="Times New Roman" w:hint="eastAsia"/>
        <w:kern w:val="2"/>
        <w:sz w:val="18"/>
        <w:szCs w:val="18"/>
      </w:rPr>
      <w:t>设计</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73EA9"/>
    <w:multiLevelType w:val="hybridMultilevel"/>
    <w:tmpl w:val="71AC3232"/>
    <w:lvl w:ilvl="0" w:tplc="9AFE95FC">
      <w:start w:val="2"/>
      <w:numFmt w:val="decimalEnclosedCircle"/>
      <w:lvlText w:val="%1"/>
      <w:lvlJc w:val="left"/>
      <w:pPr>
        <w:ind w:left="2040" w:hanging="360"/>
      </w:pPr>
      <w:rPr>
        <w:rFonts w:ascii="宋体" w:eastAsia="宋体" w:hAnsi="宋体" w:cs="宋体" w:hint="default"/>
      </w:rPr>
    </w:lvl>
    <w:lvl w:ilvl="1" w:tplc="04090019">
      <w:start w:val="1"/>
      <w:numFmt w:val="lowerLetter"/>
      <w:lvlText w:val="%2)"/>
      <w:lvlJc w:val="left"/>
      <w:pPr>
        <w:ind w:left="2520" w:hanging="420"/>
      </w:pPr>
    </w:lvl>
    <w:lvl w:ilvl="2" w:tplc="0409001B" w:tentative="1">
      <w:start w:val="1"/>
      <w:numFmt w:val="lowerRoman"/>
      <w:lvlText w:val="%3."/>
      <w:lvlJc w:val="right"/>
      <w:pPr>
        <w:ind w:left="2940" w:hanging="420"/>
      </w:pPr>
    </w:lvl>
    <w:lvl w:ilvl="3" w:tplc="0409000F" w:tentative="1">
      <w:start w:val="1"/>
      <w:numFmt w:val="decimal"/>
      <w:lvlText w:val="%4."/>
      <w:lvlJc w:val="left"/>
      <w:pPr>
        <w:ind w:left="3360" w:hanging="420"/>
      </w:pPr>
    </w:lvl>
    <w:lvl w:ilvl="4" w:tplc="04090019" w:tentative="1">
      <w:start w:val="1"/>
      <w:numFmt w:val="lowerLetter"/>
      <w:lvlText w:val="%5)"/>
      <w:lvlJc w:val="left"/>
      <w:pPr>
        <w:ind w:left="3780" w:hanging="420"/>
      </w:pPr>
    </w:lvl>
    <w:lvl w:ilvl="5" w:tplc="0409001B" w:tentative="1">
      <w:start w:val="1"/>
      <w:numFmt w:val="lowerRoman"/>
      <w:lvlText w:val="%6."/>
      <w:lvlJc w:val="right"/>
      <w:pPr>
        <w:ind w:left="4200" w:hanging="420"/>
      </w:pPr>
    </w:lvl>
    <w:lvl w:ilvl="6" w:tplc="0409000F" w:tentative="1">
      <w:start w:val="1"/>
      <w:numFmt w:val="decimal"/>
      <w:lvlText w:val="%7."/>
      <w:lvlJc w:val="left"/>
      <w:pPr>
        <w:ind w:left="4620" w:hanging="420"/>
      </w:pPr>
    </w:lvl>
    <w:lvl w:ilvl="7" w:tplc="04090019" w:tentative="1">
      <w:start w:val="1"/>
      <w:numFmt w:val="lowerLetter"/>
      <w:lvlText w:val="%8)"/>
      <w:lvlJc w:val="left"/>
      <w:pPr>
        <w:ind w:left="5040" w:hanging="420"/>
      </w:pPr>
    </w:lvl>
    <w:lvl w:ilvl="8" w:tplc="0409001B" w:tentative="1">
      <w:start w:val="1"/>
      <w:numFmt w:val="lowerRoman"/>
      <w:lvlText w:val="%9."/>
      <w:lvlJc w:val="right"/>
      <w:pPr>
        <w:ind w:left="5460" w:hanging="420"/>
      </w:pPr>
    </w:lvl>
  </w:abstractNum>
  <w:abstractNum w:abstractNumId="1" w15:restartNumberingAfterBreak="0">
    <w:nsid w:val="19D816FE"/>
    <w:multiLevelType w:val="hybridMultilevel"/>
    <w:tmpl w:val="07CA31FC"/>
    <w:lvl w:ilvl="0" w:tplc="BCEC5CCA">
      <w:start w:val="1"/>
      <w:numFmt w:val="decimalEnclosedCircle"/>
      <w:lvlText w:val="%1"/>
      <w:lvlJc w:val="left"/>
      <w:pPr>
        <w:ind w:left="1920" w:hanging="360"/>
      </w:pPr>
      <w:rPr>
        <w:rFonts w:ascii="仿宋" w:eastAsia="仿宋" w:hAnsi="仿宋" w:hint="default"/>
      </w:rPr>
    </w:lvl>
    <w:lvl w:ilvl="1" w:tplc="04090019" w:tentative="1">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2" w15:restartNumberingAfterBreak="0">
    <w:nsid w:val="1AB25B05"/>
    <w:multiLevelType w:val="hybridMultilevel"/>
    <w:tmpl w:val="4F8E5FB8"/>
    <w:lvl w:ilvl="0" w:tplc="AE568B62">
      <w:start w:val="1"/>
      <w:numFmt w:val="decimal"/>
      <w:lvlText w:val="%1、"/>
      <w:lvlJc w:val="left"/>
      <w:pPr>
        <w:ind w:left="840" w:hanging="360"/>
      </w:pPr>
      <w:rPr>
        <w:rFonts w:ascii="Times New Roman" w:eastAsia="仿宋_GB2312" w:hAnsi="Times New Roman"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D4E7095"/>
    <w:multiLevelType w:val="hybridMultilevel"/>
    <w:tmpl w:val="CE5E62EC"/>
    <w:lvl w:ilvl="0" w:tplc="D2325630">
      <w:start w:val="1"/>
      <w:numFmt w:val="decimalEnclosedCircle"/>
      <w:lvlText w:val="%1"/>
      <w:lvlJc w:val="left"/>
      <w:pPr>
        <w:ind w:left="1200" w:hanging="360"/>
      </w:pPr>
      <w:rPr>
        <w:rFonts w:ascii="仿宋" w:eastAsia="仿宋" w:hAnsi="仿宋"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22F543C1"/>
    <w:multiLevelType w:val="hybridMultilevel"/>
    <w:tmpl w:val="E0465D1A"/>
    <w:lvl w:ilvl="0" w:tplc="8646A7B8">
      <w:start w:val="1"/>
      <w:numFmt w:val="decimal"/>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5" w15:restartNumberingAfterBreak="0">
    <w:nsid w:val="230D605B"/>
    <w:multiLevelType w:val="hybridMultilevel"/>
    <w:tmpl w:val="1D34C164"/>
    <w:lvl w:ilvl="0" w:tplc="55F86BD4">
      <w:start w:val="1"/>
      <w:numFmt w:val="decimalEnclosedCircle"/>
      <w:lvlText w:val="%1"/>
      <w:lvlJc w:val="left"/>
      <w:pPr>
        <w:ind w:left="1528" w:hanging="360"/>
      </w:pPr>
      <w:rPr>
        <w:rFonts w:hint="default"/>
      </w:rPr>
    </w:lvl>
    <w:lvl w:ilvl="1" w:tplc="04090019" w:tentative="1">
      <w:start w:val="1"/>
      <w:numFmt w:val="lowerLetter"/>
      <w:lvlText w:val="%2)"/>
      <w:lvlJc w:val="left"/>
      <w:pPr>
        <w:ind w:left="2008" w:hanging="420"/>
      </w:pPr>
    </w:lvl>
    <w:lvl w:ilvl="2" w:tplc="0409001B" w:tentative="1">
      <w:start w:val="1"/>
      <w:numFmt w:val="lowerRoman"/>
      <w:lvlText w:val="%3."/>
      <w:lvlJc w:val="right"/>
      <w:pPr>
        <w:ind w:left="2428" w:hanging="420"/>
      </w:pPr>
    </w:lvl>
    <w:lvl w:ilvl="3" w:tplc="0409000F" w:tentative="1">
      <w:start w:val="1"/>
      <w:numFmt w:val="decimal"/>
      <w:lvlText w:val="%4."/>
      <w:lvlJc w:val="left"/>
      <w:pPr>
        <w:ind w:left="2848" w:hanging="420"/>
      </w:pPr>
    </w:lvl>
    <w:lvl w:ilvl="4" w:tplc="04090019" w:tentative="1">
      <w:start w:val="1"/>
      <w:numFmt w:val="lowerLetter"/>
      <w:lvlText w:val="%5)"/>
      <w:lvlJc w:val="left"/>
      <w:pPr>
        <w:ind w:left="3268" w:hanging="420"/>
      </w:pPr>
    </w:lvl>
    <w:lvl w:ilvl="5" w:tplc="0409001B" w:tentative="1">
      <w:start w:val="1"/>
      <w:numFmt w:val="lowerRoman"/>
      <w:lvlText w:val="%6."/>
      <w:lvlJc w:val="right"/>
      <w:pPr>
        <w:ind w:left="3688" w:hanging="420"/>
      </w:pPr>
    </w:lvl>
    <w:lvl w:ilvl="6" w:tplc="0409000F" w:tentative="1">
      <w:start w:val="1"/>
      <w:numFmt w:val="decimal"/>
      <w:lvlText w:val="%7."/>
      <w:lvlJc w:val="left"/>
      <w:pPr>
        <w:ind w:left="4108" w:hanging="420"/>
      </w:pPr>
    </w:lvl>
    <w:lvl w:ilvl="7" w:tplc="04090019" w:tentative="1">
      <w:start w:val="1"/>
      <w:numFmt w:val="lowerLetter"/>
      <w:lvlText w:val="%8)"/>
      <w:lvlJc w:val="left"/>
      <w:pPr>
        <w:ind w:left="4528" w:hanging="420"/>
      </w:pPr>
    </w:lvl>
    <w:lvl w:ilvl="8" w:tplc="0409001B" w:tentative="1">
      <w:start w:val="1"/>
      <w:numFmt w:val="lowerRoman"/>
      <w:lvlText w:val="%9."/>
      <w:lvlJc w:val="right"/>
      <w:pPr>
        <w:ind w:left="4948" w:hanging="420"/>
      </w:pPr>
    </w:lvl>
  </w:abstractNum>
  <w:abstractNum w:abstractNumId="6" w15:restartNumberingAfterBreak="0">
    <w:nsid w:val="265F365A"/>
    <w:multiLevelType w:val="hybridMultilevel"/>
    <w:tmpl w:val="B5AC01B4"/>
    <w:lvl w:ilvl="0" w:tplc="F932742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15:restartNumberingAfterBreak="0">
    <w:nsid w:val="2929552D"/>
    <w:multiLevelType w:val="hybridMultilevel"/>
    <w:tmpl w:val="A4027FA2"/>
    <w:lvl w:ilvl="0" w:tplc="36C80986">
      <w:start w:val="1"/>
      <w:numFmt w:val="decimalEnclosedCircle"/>
      <w:lvlText w:val="%1"/>
      <w:lvlJc w:val="left"/>
      <w:pPr>
        <w:ind w:left="1200" w:hanging="360"/>
      </w:pPr>
      <w:rPr>
        <w:rFonts w:ascii="仿宋" w:eastAsia="仿宋" w:hAnsi="仿宋"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15:restartNumberingAfterBreak="0">
    <w:nsid w:val="2E890C53"/>
    <w:multiLevelType w:val="hybridMultilevel"/>
    <w:tmpl w:val="A7C6F1AC"/>
    <w:lvl w:ilvl="0" w:tplc="491E69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4C07881"/>
    <w:multiLevelType w:val="hybridMultilevel"/>
    <w:tmpl w:val="916C542E"/>
    <w:lvl w:ilvl="0" w:tplc="174E89C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3BAB3DA4"/>
    <w:multiLevelType w:val="hybridMultilevel"/>
    <w:tmpl w:val="940657D0"/>
    <w:lvl w:ilvl="0" w:tplc="295E6218">
      <w:start w:val="1"/>
      <w:numFmt w:val="decimal"/>
      <w:lvlText w:val="%1、"/>
      <w:lvlJc w:val="left"/>
      <w:pPr>
        <w:ind w:left="900" w:hanging="420"/>
      </w:pPr>
      <w:rPr>
        <w:rFonts w:hint="default"/>
      </w:rPr>
    </w:lvl>
    <w:lvl w:ilvl="1" w:tplc="7F160274">
      <w:start w:val="1"/>
      <w:numFmt w:val="decimalEnclosedCircle"/>
      <w:lvlText w:val="%2"/>
      <w:lvlJc w:val="left"/>
      <w:pPr>
        <w:ind w:left="1260" w:hanging="360"/>
      </w:pPr>
      <w:rPr>
        <w:rFonts w:ascii="Times New Roman" w:eastAsia="仿宋_GB2312" w:hAnsi="Times New Roman" w:cs="Times New Roman"/>
      </w:rPr>
    </w:lvl>
    <w:lvl w:ilvl="2" w:tplc="609A5146">
      <w:start w:val="2"/>
      <w:numFmt w:val="decimal"/>
      <w:lvlText w:val="（%3）"/>
      <w:lvlJc w:val="left"/>
      <w:pPr>
        <w:ind w:left="2040" w:hanging="720"/>
      </w:pPr>
      <w:rPr>
        <w:rFonts w:hint="default"/>
      </w:r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3FA55306"/>
    <w:multiLevelType w:val="hybridMultilevel"/>
    <w:tmpl w:val="CE14664A"/>
    <w:lvl w:ilvl="0" w:tplc="D65AE5D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2" w15:restartNumberingAfterBreak="0">
    <w:nsid w:val="5DC75419"/>
    <w:multiLevelType w:val="hybridMultilevel"/>
    <w:tmpl w:val="9A900DFA"/>
    <w:lvl w:ilvl="0" w:tplc="1E0C219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3" w15:restartNumberingAfterBreak="0">
    <w:nsid w:val="622E4145"/>
    <w:multiLevelType w:val="hybridMultilevel"/>
    <w:tmpl w:val="94980546"/>
    <w:lvl w:ilvl="0" w:tplc="F30CB906">
      <w:start w:val="1"/>
      <w:numFmt w:val="decimalEnclosedCircle"/>
      <w:lvlText w:val="%1"/>
      <w:lvlJc w:val="left"/>
      <w:pPr>
        <w:ind w:left="1560" w:hanging="360"/>
      </w:pPr>
      <w:rPr>
        <w:rFonts w:ascii="仿宋" w:eastAsia="仿宋" w:hAnsi="仿宋"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4" w15:restartNumberingAfterBreak="0">
    <w:nsid w:val="63741797"/>
    <w:multiLevelType w:val="hybridMultilevel"/>
    <w:tmpl w:val="BA02847A"/>
    <w:lvl w:ilvl="0" w:tplc="AC70FAD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64002D78"/>
    <w:multiLevelType w:val="hybridMultilevel"/>
    <w:tmpl w:val="124C73C8"/>
    <w:lvl w:ilvl="0" w:tplc="443AC5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43812C4"/>
    <w:multiLevelType w:val="hybridMultilevel"/>
    <w:tmpl w:val="B4300484"/>
    <w:lvl w:ilvl="0" w:tplc="AF6426C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 w15:restartNumberingAfterBreak="0">
    <w:nsid w:val="6DF77A4D"/>
    <w:multiLevelType w:val="hybridMultilevel"/>
    <w:tmpl w:val="3D8C9198"/>
    <w:lvl w:ilvl="0" w:tplc="6BA2AF0A">
      <w:start w:val="1"/>
      <w:numFmt w:val="decimal"/>
      <w:lvlText w:val="%1、"/>
      <w:lvlJc w:val="left"/>
      <w:pPr>
        <w:ind w:left="780" w:hanging="360"/>
      </w:pPr>
      <w:rPr>
        <w:rFonts w:hint="default"/>
      </w:rPr>
    </w:lvl>
    <w:lvl w:ilvl="1" w:tplc="04090019" w:tentative="1">
      <w:start w:val="1"/>
      <w:numFmt w:val="lowerLetter"/>
      <w:lvlText w:val="%2)"/>
      <w:lvlJc w:val="left"/>
      <w:pPr>
        <w:ind w:left="780" w:hanging="420"/>
      </w:pPr>
    </w:lvl>
    <w:lvl w:ilvl="2" w:tplc="0409001B" w:tentative="1">
      <w:start w:val="1"/>
      <w:numFmt w:val="lowerRoman"/>
      <w:lvlText w:val="%3."/>
      <w:lvlJc w:val="right"/>
      <w:pPr>
        <w:ind w:left="1200" w:hanging="420"/>
      </w:pPr>
    </w:lvl>
    <w:lvl w:ilvl="3" w:tplc="0409000F" w:tentative="1">
      <w:start w:val="1"/>
      <w:numFmt w:val="decimal"/>
      <w:lvlText w:val="%4."/>
      <w:lvlJc w:val="left"/>
      <w:pPr>
        <w:ind w:left="1620" w:hanging="420"/>
      </w:pPr>
    </w:lvl>
    <w:lvl w:ilvl="4" w:tplc="04090019" w:tentative="1">
      <w:start w:val="1"/>
      <w:numFmt w:val="lowerLetter"/>
      <w:lvlText w:val="%5)"/>
      <w:lvlJc w:val="left"/>
      <w:pPr>
        <w:ind w:left="2040" w:hanging="420"/>
      </w:pPr>
    </w:lvl>
    <w:lvl w:ilvl="5" w:tplc="0409001B" w:tentative="1">
      <w:start w:val="1"/>
      <w:numFmt w:val="lowerRoman"/>
      <w:lvlText w:val="%6."/>
      <w:lvlJc w:val="right"/>
      <w:pPr>
        <w:ind w:left="2460" w:hanging="420"/>
      </w:pPr>
    </w:lvl>
    <w:lvl w:ilvl="6" w:tplc="0409000F" w:tentative="1">
      <w:start w:val="1"/>
      <w:numFmt w:val="decimal"/>
      <w:lvlText w:val="%7."/>
      <w:lvlJc w:val="left"/>
      <w:pPr>
        <w:ind w:left="2880" w:hanging="420"/>
      </w:pPr>
    </w:lvl>
    <w:lvl w:ilvl="7" w:tplc="04090019" w:tentative="1">
      <w:start w:val="1"/>
      <w:numFmt w:val="lowerLetter"/>
      <w:lvlText w:val="%8)"/>
      <w:lvlJc w:val="left"/>
      <w:pPr>
        <w:ind w:left="3300" w:hanging="420"/>
      </w:pPr>
    </w:lvl>
    <w:lvl w:ilvl="8" w:tplc="0409001B" w:tentative="1">
      <w:start w:val="1"/>
      <w:numFmt w:val="lowerRoman"/>
      <w:lvlText w:val="%9."/>
      <w:lvlJc w:val="right"/>
      <w:pPr>
        <w:ind w:left="3720" w:hanging="420"/>
      </w:pPr>
    </w:lvl>
  </w:abstractNum>
  <w:abstractNum w:abstractNumId="18" w15:restartNumberingAfterBreak="0">
    <w:nsid w:val="79521876"/>
    <w:multiLevelType w:val="hybridMultilevel"/>
    <w:tmpl w:val="33104A4C"/>
    <w:lvl w:ilvl="0" w:tplc="6BA2AF0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7AE32504"/>
    <w:multiLevelType w:val="hybridMultilevel"/>
    <w:tmpl w:val="298897D2"/>
    <w:lvl w:ilvl="0" w:tplc="9F96AE3E">
      <w:start w:val="1"/>
      <w:numFmt w:val="decimal"/>
      <w:lvlText w:val="%1、"/>
      <w:lvlJc w:val="left"/>
      <w:pPr>
        <w:ind w:left="797" w:hanging="360"/>
      </w:pPr>
      <w:rPr>
        <w:rFonts w:hint="default"/>
      </w:rPr>
    </w:lvl>
    <w:lvl w:ilvl="1" w:tplc="04090019" w:tentative="1">
      <w:start w:val="1"/>
      <w:numFmt w:val="lowerLetter"/>
      <w:lvlText w:val="%2)"/>
      <w:lvlJc w:val="left"/>
      <w:pPr>
        <w:ind w:left="1277" w:hanging="420"/>
      </w:pPr>
    </w:lvl>
    <w:lvl w:ilvl="2" w:tplc="0409001B" w:tentative="1">
      <w:start w:val="1"/>
      <w:numFmt w:val="lowerRoman"/>
      <w:lvlText w:val="%3."/>
      <w:lvlJc w:val="right"/>
      <w:pPr>
        <w:ind w:left="1697" w:hanging="420"/>
      </w:pPr>
    </w:lvl>
    <w:lvl w:ilvl="3" w:tplc="0409000F" w:tentative="1">
      <w:start w:val="1"/>
      <w:numFmt w:val="decimal"/>
      <w:lvlText w:val="%4."/>
      <w:lvlJc w:val="left"/>
      <w:pPr>
        <w:ind w:left="2117" w:hanging="420"/>
      </w:pPr>
    </w:lvl>
    <w:lvl w:ilvl="4" w:tplc="04090019" w:tentative="1">
      <w:start w:val="1"/>
      <w:numFmt w:val="lowerLetter"/>
      <w:lvlText w:val="%5)"/>
      <w:lvlJc w:val="left"/>
      <w:pPr>
        <w:ind w:left="2537" w:hanging="420"/>
      </w:pPr>
    </w:lvl>
    <w:lvl w:ilvl="5" w:tplc="0409001B" w:tentative="1">
      <w:start w:val="1"/>
      <w:numFmt w:val="lowerRoman"/>
      <w:lvlText w:val="%6."/>
      <w:lvlJc w:val="right"/>
      <w:pPr>
        <w:ind w:left="2957" w:hanging="420"/>
      </w:pPr>
    </w:lvl>
    <w:lvl w:ilvl="6" w:tplc="0409000F" w:tentative="1">
      <w:start w:val="1"/>
      <w:numFmt w:val="decimal"/>
      <w:lvlText w:val="%7."/>
      <w:lvlJc w:val="left"/>
      <w:pPr>
        <w:ind w:left="3377" w:hanging="420"/>
      </w:pPr>
    </w:lvl>
    <w:lvl w:ilvl="7" w:tplc="04090019" w:tentative="1">
      <w:start w:val="1"/>
      <w:numFmt w:val="lowerLetter"/>
      <w:lvlText w:val="%8)"/>
      <w:lvlJc w:val="left"/>
      <w:pPr>
        <w:ind w:left="3797" w:hanging="420"/>
      </w:pPr>
    </w:lvl>
    <w:lvl w:ilvl="8" w:tplc="0409001B" w:tentative="1">
      <w:start w:val="1"/>
      <w:numFmt w:val="lowerRoman"/>
      <w:lvlText w:val="%9."/>
      <w:lvlJc w:val="right"/>
      <w:pPr>
        <w:ind w:left="4217" w:hanging="420"/>
      </w:pPr>
    </w:lvl>
  </w:abstractNum>
  <w:num w:numId="1">
    <w:abstractNumId w:val="10"/>
  </w:num>
  <w:num w:numId="2">
    <w:abstractNumId w:val="17"/>
  </w:num>
  <w:num w:numId="3">
    <w:abstractNumId w:val="18"/>
  </w:num>
  <w:num w:numId="4">
    <w:abstractNumId w:val="0"/>
  </w:num>
  <w:num w:numId="5">
    <w:abstractNumId w:val="19"/>
  </w:num>
  <w:num w:numId="6">
    <w:abstractNumId w:val="7"/>
  </w:num>
  <w:num w:numId="7">
    <w:abstractNumId w:val="1"/>
  </w:num>
  <w:num w:numId="8">
    <w:abstractNumId w:val="13"/>
  </w:num>
  <w:num w:numId="9">
    <w:abstractNumId w:val="8"/>
  </w:num>
  <w:num w:numId="10">
    <w:abstractNumId w:val="4"/>
  </w:num>
  <w:num w:numId="11">
    <w:abstractNumId w:val="16"/>
  </w:num>
  <w:num w:numId="12">
    <w:abstractNumId w:val="9"/>
  </w:num>
  <w:num w:numId="13">
    <w:abstractNumId w:val="12"/>
  </w:num>
  <w:num w:numId="14">
    <w:abstractNumId w:val="14"/>
  </w:num>
  <w:num w:numId="15">
    <w:abstractNumId w:val="2"/>
  </w:num>
  <w:num w:numId="16">
    <w:abstractNumId w:val="11"/>
  </w:num>
  <w:num w:numId="17">
    <w:abstractNumId w:val="6"/>
  </w:num>
  <w:num w:numId="18">
    <w:abstractNumId w:val="5"/>
  </w:num>
  <w:num w:numId="19">
    <w:abstractNumId w:val="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06E90"/>
    <w:rsid w:val="00026560"/>
    <w:rsid w:val="00030B67"/>
    <w:rsid w:val="000517E5"/>
    <w:rsid w:val="00077540"/>
    <w:rsid w:val="000916A7"/>
    <w:rsid w:val="000A5B95"/>
    <w:rsid w:val="000A6B94"/>
    <w:rsid w:val="000B780B"/>
    <w:rsid w:val="000C26A6"/>
    <w:rsid w:val="000F39DA"/>
    <w:rsid w:val="000F57F6"/>
    <w:rsid w:val="001137C4"/>
    <w:rsid w:val="00131F17"/>
    <w:rsid w:val="00160C48"/>
    <w:rsid w:val="00161148"/>
    <w:rsid w:val="001627B4"/>
    <w:rsid w:val="00171D9E"/>
    <w:rsid w:val="0019766C"/>
    <w:rsid w:val="001A4490"/>
    <w:rsid w:val="001B4A57"/>
    <w:rsid w:val="001D023A"/>
    <w:rsid w:val="001D06A8"/>
    <w:rsid w:val="00200652"/>
    <w:rsid w:val="00203D4C"/>
    <w:rsid w:val="002059DD"/>
    <w:rsid w:val="00227E1A"/>
    <w:rsid w:val="00235032"/>
    <w:rsid w:val="0024072E"/>
    <w:rsid w:val="002910FC"/>
    <w:rsid w:val="002953F4"/>
    <w:rsid w:val="002B1647"/>
    <w:rsid w:val="002D669B"/>
    <w:rsid w:val="002F2896"/>
    <w:rsid w:val="003141AE"/>
    <w:rsid w:val="00323026"/>
    <w:rsid w:val="00323B43"/>
    <w:rsid w:val="00353EB2"/>
    <w:rsid w:val="0036693E"/>
    <w:rsid w:val="00367C1E"/>
    <w:rsid w:val="003739B2"/>
    <w:rsid w:val="00376782"/>
    <w:rsid w:val="003815E6"/>
    <w:rsid w:val="00386C97"/>
    <w:rsid w:val="003C7127"/>
    <w:rsid w:val="003D37D8"/>
    <w:rsid w:val="003E2F87"/>
    <w:rsid w:val="003F6CEF"/>
    <w:rsid w:val="00411333"/>
    <w:rsid w:val="00423E03"/>
    <w:rsid w:val="00426133"/>
    <w:rsid w:val="004326E8"/>
    <w:rsid w:val="004358AB"/>
    <w:rsid w:val="00441BDC"/>
    <w:rsid w:val="00480E05"/>
    <w:rsid w:val="00484B84"/>
    <w:rsid w:val="00493FB8"/>
    <w:rsid w:val="0049428B"/>
    <w:rsid w:val="004B5BF1"/>
    <w:rsid w:val="004E71C9"/>
    <w:rsid w:val="00527132"/>
    <w:rsid w:val="005343F0"/>
    <w:rsid w:val="00571640"/>
    <w:rsid w:val="00571D12"/>
    <w:rsid w:val="00572B6E"/>
    <w:rsid w:val="0058000D"/>
    <w:rsid w:val="005C08AD"/>
    <w:rsid w:val="005D01D3"/>
    <w:rsid w:val="005D6743"/>
    <w:rsid w:val="005E770B"/>
    <w:rsid w:val="005F697A"/>
    <w:rsid w:val="0060343E"/>
    <w:rsid w:val="0065024D"/>
    <w:rsid w:val="006575BE"/>
    <w:rsid w:val="00657E7D"/>
    <w:rsid w:val="00674AF9"/>
    <w:rsid w:val="00684428"/>
    <w:rsid w:val="006A3D62"/>
    <w:rsid w:val="006A469E"/>
    <w:rsid w:val="006A6E75"/>
    <w:rsid w:val="006B0450"/>
    <w:rsid w:val="006C0545"/>
    <w:rsid w:val="006C2C11"/>
    <w:rsid w:val="006C7C21"/>
    <w:rsid w:val="006D6FD7"/>
    <w:rsid w:val="006E4A27"/>
    <w:rsid w:val="00721AE0"/>
    <w:rsid w:val="00735DD0"/>
    <w:rsid w:val="00747FCB"/>
    <w:rsid w:val="00753D92"/>
    <w:rsid w:val="00754ACC"/>
    <w:rsid w:val="00774F9F"/>
    <w:rsid w:val="00776D9F"/>
    <w:rsid w:val="00795E72"/>
    <w:rsid w:val="007C04F7"/>
    <w:rsid w:val="007C6DF1"/>
    <w:rsid w:val="007D4FAD"/>
    <w:rsid w:val="0080777C"/>
    <w:rsid w:val="0081534A"/>
    <w:rsid w:val="00821A9E"/>
    <w:rsid w:val="00847520"/>
    <w:rsid w:val="00851B18"/>
    <w:rsid w:val="00854291"/>
    <w:rsid w:val="00861E24"/>
    <w:rsid w:val="00872EF3"/>
    <w:rsid w:val="00872FDF"/>
    <w:rsid w:val="008810E2"/>
    <w:rsid w:val="008A49A2"/>
    <w:rsid w:val="008B3706"/>
    <w:rsid w:val="008B7726"/>
    <w:rsid w:val="008C1212"/>
    <w:rsid w:val="008D562B"/>
    <w:rsid w:val="008E641F"/>
    <w:rsid w:val="008E7FC1"/>
    <w:rsid w:val="008F004C"/>
    <w:rsid w:val="00906C45"/>
    <w:rsid w:val="00911A20"/>
    <w:rsid w:val="0092608C"/>
    <w:rsid w:val="00930C4A"/>
    <w:rsid w:val="00973DAD"/>
    <w:rsid w:val="00977CFB"/>
    <w:rsid w:val="00992D6E"/>
    <w:rsid w:val="00992DB3"/>
    <w:rsid w:val="009C7962"/>
    <w:rsid w:val="009D7E7F"/>
    <w:rsid w:val="00A01016"/>
    <w:rsid w:val="00A10518"/>
    <w:rsid w:val="00A11E90"/>
    <w:rsid w:val="00A30FE3"/>
    <w:rsid w:val="00A50BF3"/>
    <w:rsid w:val="00A67F08"/>
    <w:rsid w:val="00A75C7B"/>
    <w:rsid w:val="00A85144"/>
    <w:rsid w:val="00A97983"/>
    <w:rsid w:val="00AA7C77"/>
    <w:rsid w:val="00AB35D8"/>
    <w:rsid w:val="00AF37A2"/>
    <w:rsid w:val="00B35695"/>
    <w:rsid w:val="00B443FA"/>
    <w:rsid w:val="00B45826"/>
    <w:rsid w:val="00B61C60"/>
    <w:rsid w:val="00B7359E"/>
    <w:rsid w:val="00BA1780"/>
    <w:rsid w:val="00BC5690"/>
    <w:rsid w:val="00BD3737"/>
    <w:rsid w:val="00BD3822"/>
    <w:rsid w:val="00BE3A09"/>
    <w:rsid w:val="00C31F59"/>
    <w:rsid w:val="00C45622"/>
    <w:rsid w:val="00C655ED"/>
    <w:rsid w:val="00C72B8D"/>
    <w:rsid w:val="00C969BE"/>
    <w:rsid w:val="00CE1EBE"/>
    <w:rsid w:val="00CE7788"/>
    <w:rsid w:val="00D074DD"/>
    <w:rsid w:val="00D126A9"/>
    <w:rsid w:val="00D25998"/>
    <w:rsid w:val="00D308AD"/>
    <w:rsid w:val="00D31D50"/>
    <w:rsid w:val="00D438E8"/>
    <w:rsid w:val="00D5397A"/>
    <w:rsid w:val="00D6756F"/>
    <w:rsid w:val="00D74138"/>
    <w:rsid w:val="00DA23A5"/>
    <w:rsid w:val="00E11B6E"/>
    <w:rsid w:val="00E15A09"/>
    <w:rsid w:val="00E214ED"/>
    <w:rsid w:val="00E447DB"/>
    <w:rsid w:val="00E51BFE"/>
    <w:rsid w:val="00E67F03"/>
    <w:rsid w:val="00E72A1F"/>
    <w:rsid w:val="00E868A2"/>
    <w:rsid w:val="00EC2D73"/>
    <w:rsid w:val="00ED3223"/>
    <w:rsid w:val="00EF086F"/>
    <w:rsid w:val="00F21E46"/>
    <w:rsid w:val="00F54457"/>
    <w:rsid w:val="00F811A1"/>
    <w:rsid w:val="00FA021B"/>
    <w:rsid w:val="00FA0573"/>
    <w:rsid w:val="00FA750B"/>
    <w:rsid w:val="00FC31E4"/>
    <w:rsid w:val="00FE2D6A"/>
    <w:rsid w:val="00FF7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6F18E"/>
  <w15:docId w15:val="{598EAB21-B040-4195-B227-A50EDA759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93E"/>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36693E"/>
    <w:rPr>
      <w:rFonts w:ascii="Tahoma" w:hAnsi="Tahoma"/>
      <w:sz w:val="18"/>
      <w:szCs w:val="18"/>
    </w:rPr>
  </w:style>
  <w:style w:type="paragraph" w:styleId="a5">
    <w:name w:val="footer"/>
    <w:basedOn w:val="a"/>
    <w:link w:val="a6"/>
    <w:uiPriority w:val="99"/>
    <w:unhideWhenUsed/>
    <w:rsid w:val="0036693E"/>
    <w:pPr>
      <w:tabs>
        <w:tab w:val="center" w:pos="4153"/>
        <w:tab w:val="right" w:pos="8306"/>
      </w:tabs>
    </w:pPr>
    <w:rPr>
      <w:sz w:val="18"/>
      <w:szCs w:val="18"/>
    </w:rPr>
  </w:style>
  <w:style w:type="character" w:customStyle="1" w:styleId="a6">
    <w:name w:val="页脚 字符"/>
    <w:basedOn w:val="a0"/>
    <w:link w:val="a5"/>
    <w:uiPriority w:val="99"/>
    <w:rsid w:val="0036693E"/>
    <w:rPr>
      <w:rFonts w:ascii="Tahoma" w:hAnsi="Tahoma"/>
      <w:sz w:val="18"/>
      <w:szCs w:val="18"/>
    </w:rPr>
  </w:style>
  <w:style w:type="paragraph" w:styleId="a7">
    <w:name w:val="List Paragraph"/>
    <w:basedOn w:val="a"/>
    <w:uiPriority w:val="34"/>
    <w:qFormat/>
    <w:rsid w:val="00367C1E"/>
    <w:pPr>
      <w:ind w:firstLineChars="200" w:firstLine="420"/>
    </w:pPr>
  </w:style>
  <w:style w:type="paragraph" w:styleId="a8">
    <w:name w:val="Quote"/>
    <w:basedOn w:val="a"/>
    <w:next w:val="a"/>
    <w:link w:val="a9"/>
    <w:uiPriority w:val="29"/>
    <w:qFormat/>
    <w:rsid w:val="002910FC"/>
    <w:rPr>
      <w:i/>
      <w:iCs/>
      <w:color w:val="000000" w:themeColor="text1"/>
    </w:rPr>
  </w:style>
  <w:style w:type="character" w:customStyle="1" w:styleId="a9">
    <w:name w:val="引用 字符"/>
    <w:basedOn w:val="a0"/>
    <w:link w:val="a8"/>
    <w:uiPriority w:val="29"/>
    <w:rsid w:val="002910FC"/>
    <w:rPr>
      <w:rFonts w:ascii="Tahoma" w:hAnsi="Tahoma"/>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10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6</Pages>
  <Words>613</Words>
  <Characters>3500</Characters>
  <Application>Microsoft Office Word</Application>
  <DocSecurity>0</DocSecurity>
  <Lines>29</Lines>
  <Paragraphs>8</Paragraphs>
  <ScaleCrop>false</ScaleCrop>
  <Company>china</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cp:lastModifiedBy>
  <cp:revision>45</cp:revision>
  <dcterms:created xsi:type="dcterms:W3CDTF">2018-07-25T02:36:00Z</dcterms:created>
  <dcterms:modified xsi:type="dcterms:W3CDTF">2018-08-20T07:30:00Z</dcterms:modified>
</cp:coreProperties>
</file>