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1C0" w:rsidRDefault="00B175CC">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7</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绘制与识读装饰工程施工图</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8671C0">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rPr>
                <w:rFonts w:ascii="Times New Roman" w:hAnsi="Times New Roman"/>
                <w:szCs w:val="20"/>
              </w:rPr>
            </w:pPr>
            <w:r>
              <w:rPr>
                <w:rFonts w:ascii="Times New Roman" w:hAnsi="宋体" w:hint="eastAsia"/>
                <w:szCs w:val="20"/>
              </w:rPr>
              <w:t>绘制与识读装饰工程施工图</w:t>
            </w:r>
          </w:p>
        </w:tc>
      </w:tr>
      <w:tr w:rsidR="008671C0">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rPr>
                <w:rFonts w:ascii="Times New Roman" w:hAnsi="Times New Roman"/>
                <w:szCs w:val="20"/>
              </w:rPr>
            </w:pPr>
            <w:r>
              <w:rPr>
                <w:rFonts w:ascii="Times New Roman" w:hAnsi="Times New Roman" w:hint="eastAsia"/>
                <w:szCs w:val="20"/>
              </w:rPr>
              <w:t>10</w:t>
            </w:r>
            <w:r>
              <w:rPr>
                <w:rFonts w:ascii="Times New Roman" w:hAnsi="宋体"/>
                <w:szCs w:val="20"/>
              </w:rPr>
              <w:t>课时</w:t>
            </w:r>
            <w:r>
              <w:rPr>
                <w:rFonts w:ascii="Times New Roman" w:hAnsi="宋体" w:hint="eastAsia"/>
                <w:szCs w:val="20"/>
              </w:rPr>
              <w:t>（</w:t>
            </w:r>
            <w:r>
              <w:rPr>
                <w:rFonts w:ascii="Times New Roman" w:hAnsi="宋体" w:hint="eastAsia"/>
                <w:szCs w:val="20"/>
              </w:rPr>
              <w:t>450</w:t>
            </w:r>
            <w:r>
              <w:rPr>
                <w:rFonts w:ascii="Times New Roman" w:hAnsi="宋体" w:hint="eastAsia"/>
                <w:szCs w:val="20"/>
              </w:rPr>
              <w:t xml:space="preserve"> min</w:t>
            </w:r>
            <w:r>
              <w:rPr>
                <w:rFonts w:ascii="Times New Roman" w:hAnsi="宋体" w:hint="eastAsia"/>
                <w:szCs w:val="20"/>
              </w:rPr>
              <w:t>）。</w:t>
            </w:r>
          </w:p>
        </w:tc>
      </w:tr>
      <w:tr w:rsidR="008671C0">
        <w:trPr>
          <w:trHeight w:val="1777"/>
          <w:jc w:val="center"/>
        </w:trPr>
        <w:tc>
          <w:tcPr>
            <w:tcW w:w="1276" w:type="dxa"/>
            <w:tcBorders>
              <w:top w:val="single" w:sz="4" w:space="0" w:color="auto"/>
              <w:left w:val="single" w:sz="4" w:space="0" w:color="auto"/>
              <w:right w:val="single" w:sz="4" w:space="0" w:color="auto"/>
            </w:tcBorders>
            <w:vAlign w:val="center"/>
          </w:tcPr>
          <w:p w:rsidR="008671C0" w:rsidRDefault="00B175CC">
            <w:pPr>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ind w:hanging="8"/>
              <w:rPr>
                <w:b/>
              </w:rPr>
            </w:pPr>
            <w:r>
              <w:rPr>
                <w:rFonts w:hAnsi="宋体"/>
                <w:b/>
              </w:rPr>
              <w:t>知识</w:t>
            </w:r>
            <w:r>
              <w:rPr>
                <w:rFonts w:hAnsi="宋体" w:hint="eastAsia"/>
                <w:b/>
              </w:rPr>
              <w:t>技能</w:t>
            </w:r>
            <w:r>
              <w:rPr>
                <w:rFonts w:hAnsi="宋体"/>
                <w:b/>
              </w:rPr>
              <w:t>目标：</w:t>
            </w:r>
          </w:p>
          <w:p w:rsidR="008671C0" w:rsidRDefault="00B175CC">
            <w:pPr>
              <w:widowControl/>
              <w:spacing w:line="264" w:lineRule="auto"/>
              <w:jc w:val="left"/>
              <w:rPr>
                <w:rFonts w:ascii="宋体" w:hAnsi="宋体" w:cs="宋体"/>
                <w:bCs/>
                <w:szCs w:val="20"/>
              </w:rPr>
            </w:pPr>
            <w:r>
              <w:rPr>
                <w:rFonts w:ascii="宋体" w:hAnsi="宋体" w:cs="宋体" w:hint="eastAsia"/>
                <w:szCs w:val="20"/>
              </w:rPr>
              <w:t>1</w:t>
            </w:r>
            <w:r>
              <w:rPr>
                <w:rFonts w:ascii="宋体" w:hAnsi="宋体" w:cs="宋体" w:hint="eastAsia"/>
                <w:bCs/>
                <w:szCs w:val="20"/>
              </w:rPr>
              <w:t>．了解</w:t>
            </w:r>
            <w:r>
              <w:rPr>
                <w:rFonts w:ascii="宋体" w:hAnsi="宋体" w:cs="宋体" w:hint="eastAsia"/>
                <w:color w:val="231F20"/>
                <w:kern w:val="0"/>
                <w:szCs w:val="21"/>
                <w:lang w:bidi="ar"/>
              </w:rPr>
              <w:t>建筑及装饰设计规范所规定</w:t>
            </w:r>
            <w:r>
              <w:rPr>
                <w:rFonts w:ascii="宋体" w:hAnsi="宋体" w:cs="宋体" w:hint="eastAsia"/>
                <w:bCs/>
                <w:szCs w:val="20"/>
              </w:rPr>
              <w:t>。</w:t>
            </w:r>
          </w:p>
          <w:p w:rsidR="008671C0" w:rsidRDefault="00B175CC">
            <w:pPr>
              <w:widowControl/>
              <w:spacing w:line="264" w:lineRule="auto"/>
              <w:jc w:val="left"/>
              <w:rPr>
                <w:rFonts w:ascii="Times New Roman" w:hAnsi="宋体"/>
                <w:szCs w:val="20"/>
              </w:rPr>
            </w:pPr>
            <w:r>
              <w:rPr>
                <w:rFonts w:ascii="宋体" w:hAnsi="宋体" w:cs="宋体" w:hint="eastAsia"/>
                <w:szCs w:val="20"/>
              </w:rPr>
              <w:t>2</w:t>
            </w:r>
            <w:r>
              <w:rPr>
                <w:rFonts w:ascii="宋体" w:hAnsi="宋体" w:cs="宋体" w:hint="eastAsia"/>
                <w:bCs/>
                <w:szCs w:val="20"/>
              </w:rPr>
              <w:t>．通过学习</w:t>
            </w:r>
            <w:r>
              <w:rPr>
                <w:rFonts w:ascii="宋体" w:hAnsi="宋体" w:cs="宋体" w:hint="eastAsia"/>
                <w:color w:val="231F20"/>
                <w:kern w:val="0"/>
                <w:szCs w:val="21"/>
                <w:lang w:bidi="ar"/>
              </w:rPr>
              <w:t>施工图的基本知识</w:t>
            </w:r>
            <w:r>
              <w:rPr>
                <w:rFonts w:ascii="宋体" w:hAnsi="宋体" w:cs="宋体" w:hint="eastAsia"/>
                <w:bCs/>
                <w:szCs w:val="20"/>
              </w:rPr>
              <w:t>。</w:t>
            </w:r>
          </w:p>
          <w:p w:rsidR="008671C0" w:rsidRDefault="00B175CC">
            <w:pPr>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8671C0" w:rsidRDefault="00B175CC">
            <w:pPr>
              <w:widowControl/>
              <w:ind w:firstLineChars="200" w:firstLine="420"/>
              <w:jc w:val="left"/>
              <w:rPr>
                <w:rFonts w:ascii="Times New Roman" w:hAnsi="Times New Roman"/>
                <w:szCs w:val="20"/>
              </w:rPr>
            </w:pPr>
            <w:r>
              <w:rPr>
                <w:rFonts w:ascii="Times New Roman" w:hAnsi="宋体" w:hint="eastAsia"/>
                <w:bCs/>
                <w:szCs w:val="20"/>
              </w:rPr>
              <w:t>让学生通过学习</w:t>
            </w:r>
            <w:r>
              <w:rPr>
                <w:rFonts w:ascii="Times New Roman" w:hAnsi="宋体" w:hint="eastAsia"/>
                <w:bCs/>
                <w:szCs w:val="20"/>
              </w:rPr>
              <w:t>绘制与识读装饰工程施工图</w:t>
            </w:r>
            <w:r>
              <w:rPr>
                <w:rFonts w:ascii="Times New Roman" w:hAnsi="宋体" w:hint="eastAsia"/>
                <w:bCs/>
                <w:szCs w:val="20"/>
              </w:rPr>
              <w:t>，</w:t>
            </w:r>
            <w:r>
              <w:rPr>
                <w:rFonts w:ascii="宋体" w:hAnsi="宋体" w:cs="宋体" w:hint="eastAsia"/>
                <w:color w:val="231F20"/>
                <w:kern w:val="0"/>
                <w:szCs w:val="21"/>
                <w:lang w:bidi="ar"/>
              </w:rPr>
              <w:t>了解建筑施工图</w:t>
            </w:r>
            <w:r w:rsidR="00441DEB">
              <w:rPr>
                <w:rFonts w:ascii="宋体" w:hAnsi="宋体" w:cs="宋体" w:hint="eastAsia"/>
                <w:color w:val="231F20"/>
                <w:kern w:val="0"/>
                <w:szCs w:val="21"/>
                <w:lang w:bidi="ar"/>
              </w:rPr>
              <w:t>；</w:t>
            </w:r>
            <w:r>
              <w:rPr>
                <w:rFonts w:ascii="宋体" w:hAnsi="宋体" w:cs="宋体" w:hint="eastAsia"/>
                <w:color w:val="231F20"/>
                <w:kern w:val="0"/>
                <w:szCs w:val="21"/>
                <w:lang w:bidi="ar"/>
              </w:rPr>
              <w:t>通过对装饰施工图的基本内容与特点的介绍</w:t>
            </w:r>
            <w:r w:rsidR="00441DEB">
              <w:rPr>
                <w:rFonts w:ascii="宋体" w:hAnsi="宋体" w:cs="宋体" w:hint="eastAsia"/>
                <w:color w:val="231F20"/>
                <w:kern w:val="0"/>
                <w:szCs w:val="21"/>
                <w:lang w:bidi="ar"/>
              </w:rPr>
              <w:t>，能够对装饰施工图的标注有个基本认识</w:t>
            </w:r>
            <w:r>
              <w:rPr>
                <w:rFonts w:ascii="Times New Roman" w:hAnsi="宋体" w:hint="eastAsia"/>
                <w:bCs/>
                <w:szCs w:val="20"/>
              </w:rPr>
              <w:t>。</w:t>
            </w:r>
          </w:p>
        </w:tc>
      </w:tr>
      <w:tr w:rsidR="008671C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装饰施工图的基础知识</w:t>
            </w:r>
          </w:p>
          <w:p w:rsidR="008671C0" w:rsidRDefault="00B175CC">
            <w:pPr>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绘制与识读建筑装饰平面图</w:t>
            </w:r>
          </w:p>
        </w:tc>
      </w:tr>
      <w:tr w:rsidR="008671C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rPr>
                <w:rFonts w:ascii="Times New Roman" w:hAnsi="Times New Roman"/>
                <w:szCs w:val="20"/>
              </w:rPr>
            </w:pPr>
            <w:r>
              <w:rPr>
                <w:rFonts w:ascii="Times New Roman" w:hAnsi="宋体" w:hint="eastAsia"/>
                <w:szCs w:val="20"/>
              </w:rPr>
              <w:t>讲授法、问答法、讨论法</w:t>
            </w:r>
          </w:p>
        </w:tc>
      </w:tr>
      <w:tr w:rsidR="008671C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8671C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w:t>
            </w:r>
            <w:r>
              <w:rPr>
                <w:rFonts w:ascii="Times New Roman" w:hAnsi="宋体" w:hint="eastAsia"/>
                <w:szCs w:val="20"/>
              </w:rPr>
              <w:t>2</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hint="eastAsia"/>
                <w:szCs w:val="20"/>
              </w:rPr>
              <w:t>（</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8671C0" w:rsidRDefault="00B175CC">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8671C0" w:rsidRDefault="00B175CC">
            <w:pPr>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w:t>
            </w:r>
            <w:r>
              <w:rPr>
                <w:rFonts w:ascii="Times New Roman" w:hAnsi="宋体" w:hint="eastAsia"/>
                <w:szCs w:val="20"/>
              </w:rPr>
              <w:t>2min</w:t>
            </w:r>
            <w:r>
              <w:rPr>
                <w:rFonts w:ascii="Times New Roman" w:hAnsi="宋体" w:hint="eastAsia"/>
                <w:szCs w:val="20"/>
              </w:rPr>
              <w:t>）</w:t>
            </w:r>
          </w:p>
          <w:p w:rsidR="008671C0" w:rsidRDefault="00B175CC">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8671C0" w:rsidRDefault="00B175CC">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8671C0" w:rsidRDefault="00B175CC">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8671C0" w:rsidRDefault="00B175CC">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8671C0" w:rsidRDefault="00B175CC">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8</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8671C0" w:rsidRDefault="00B175CC">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9</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8671C0" w:rsidRDefault="00B175CC">
            <w:pPr>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10</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8671C0">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8671C0">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jc w:val="center"/>
              <w:rPr>
                <w:rFonts w:ascii="Times New Roman" w:hAnsi="Times New Roman"/>
                <w:b/>
                <w:szCs w:val="24"/>
              </w:rPr>
            </w:pPr>
            <w:r>
              <w:rPr>
                <w:rFonts w:ascii="Times New Roman" w:hAnsi="Times New Roman" w:hint="eastAsia"/>
                <w:b/>
                <w:szCs w:val="24"/>
              </w:rPr>
              <w:t>考勤</w:t>
            </w:r>
          </w:p>
          <w:p w:rsidR="008671C0" w:rsidRDefault="00B175CC">
            <w:pPr>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360" w:lineRule="auto"/>
              <w:jc w:val="left"/>
              <w:rPr>
                <w:rFonts w:ascii="Times New Roman" w:hAnsi="Times New Roman"/>
                <w:color w:val="C00000"/>
                <w:szCs w:val="24"/>
              </w:rPr>
            </w:pPr>
            <w:r>
              <w:rPr>
                <w:rFonts w:ascii="Times New Roman" w:hAnsi="Times New Roman" w:hint="eastAsia"/>
                <w:color w:val="C00000"/>
                <w:szCs w:val="24"/>
              </w:rPr>
              <w:t>■</w:t>
            </w:r>
            <w:r>
              <w:rPr>
                <w:rFonts w:ascii="Times New Roman" w:hAnsi="Times New Roman" w:hint="eastAsia"/>
                <w:color w:val="C00000"/>
                <w:szCs w:val="24"/>
              </w:rPr>
              <w:t>【教师】</w:t>
            </w:r>
            <w:r>
              <w:rPr>
                <w:rFonts w:ascii="Times New Roman" w:hAnsi="Times New Roman" w:hint="eastAsia"/>
                <w:color w:val="C00000"/>
                <w:szCs w:val="24"/>
              </w:rPr>
              <w:t>清点上课人数，记录好考勤</w:t>
            </w:r>
          </w:p>
          <w:p w:rsidR="008671C0" w:rsidRDefault="00B175CC">
            <w:pPr>
              <w:spacing w:line="360" w:lineRule="auto"/>
              <w:jc w:val="left"/>
              <w:rPr>
                <w:rFonts w:ascii="Times New Roman" w:hAnsi="Times New Roman"/>
                <w:szCs w:val="24"/>
              </w:rPr>
            </w:pPr>
            <w:r>
              <w:rPr>
                <w:rFonts w:ascii="Times New Roman" w:hAnsi="Times New Roman" w:hint="eastAsia"/>
                <w:color w:val="538135" w:themeColor="accent6" w:themeShade="BF"/>
                <w:szCs w:val="24"/>
              </w:rPr>
              <w:t>■</w:t>
            </w:r>
            <w:r>
              <w:rPr>
                <w:rFonts w:ascii="Times New Roman" w:hAnsi="Times New Roman" w:hint="eastAsia"/>
                <w:color w:val="538135" w:themeColor="accent6" w:themeShade="BF"/>
                <w:szCs w:val="24"/>
              </w:rPr>
              <w:t>【学生】</w:t>
            </w:r>
            <w:r>
              <w:rPr>
                <w:rFonts w:ascii="Times New Roman" w:hAnsi="Times New Roman" w:hint="eastAsia"/>
                <w:color w:val="538135" w:themeColor="accent6" w:themeShade="BF"/>
                <w:szCs w:val="24"/>
              </w:rPr>
              <w:t>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r w:rsidR="00441DEB">
              <w:rPr>
                <w:rFonts w:ascii="Times New Roman" w:hAnsi="Times New Roman" w:hint="eastAsia"/>
                <w:szCs w:val="20"/>
              </w:rPr>
              <w:t>。</w:t>
            </w:r>
          </w:p>
        </w:tc>
      </w:tr>
      <w:tr w:rsidR="008671C0">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w:t>
            </w:r>
            <w:r>
              <w:rPr>
                <w:rFonts w:ascii="Times New Roman" w:hAnsi="Times New Roman" w:hint="eastAsia"/>
                <w:szCs w:val="24"/>
              </w:rPr>
              <w:t>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widowControl/>
              <w:jc w:val="left"/>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展示装饰施工图的基础知识（一）</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一、建筑装饰施工图的内容和特点</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装饰施工图是用于表达建筑装饰工程的总体布局、立面造型、内部布置、细部构造和施工要求的图样，它是在建筑设计的基础上进行的。装饰施工图包括装饰设计说明、平面布置图、楼地面平面图、顶棚平面图、节点详图和透视效果图等。</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装饰施工图主要是对建筑构造完成后的室内环境的进一步完善，具有材质种类、装修形式多，施工复杂等特点，因而</w:t>
            </w:r>
            <w:r>
              <w:rPr>
                <w:rFonts w:ascii="Times New Roman" w:hAnsi="宋体"/>
                <w:szCs w:val="20"/>
              </w:rPr>
              <w:lastRenderedPageBreak/>
              <w:t>反映在施工制图中也有一些自身的要求，如图例表达形式多样，具有</w:t>
            </w:r>
            <w:proofErr w:type="gramStart"/>
            <w:r>
              <w:rPr>
                <w:rFonts w:ascii="Times New Roman" w:hAnsi="宋体"/>
                <w:szCs w:val="20"/>
              </w:rPr>
              <w:t>不</w:t>
            </w:r>
            <w:proofErr w:type="gramEnd"/>
            <w:r>
              <w:rPr>
                <w:rFonts w:ascii="Times New Roman" w:hAnsi="宋体"/>
                <w:szCs w:val="20"/>
              </w:rPr>
              <w:t>统一性；图纸内容复杂，具有不确定性等。</w:t>
            </w:r>
            <w:r>
              <w:rPr>
                <w:rFonts w:ascii="Times New Roman" w:hAnsi="宋体"/>
                <w:szCs w:val="20"/>
              </w:rPr>
              <w:t xml:space="preserve"> </w:t>
            </w:r>
          </w:p>
          <w:p w:rsidR="008671C0" w:rsidRDefault="00B175CC" w:rsidP="00441DEB">
            <w:pPr>
              <w:ind w:firstLineChars="200" w:firstLine="422"/>
              <w:rPr>
                <w:rFonts w:ascii="宋体" w:hAnsi="宋体" w:cs="宋体"/>
                <w:b/>
                <w:color w:val="000000"/>
                <w:szCs w:val="21"/>
                <w:lang w:bidi="ar"/>
              </w:rPr>
            </w:pPr>
            <w:r>
              <w:rPr>
                <w:rFonts w:ascii="Times New Roman" w:hAnsi="Times New Roman" w:hint="eastAsia"/>
                <w:b/>
                <w:color w:val="000000" w:themeColor="text1"/>
              </w:rPr>
              <w:t xml:space="preserve"> </w:t>
            </w:r>
          </w:p>
          <w:p w:rsidR="008671C0" w:rsidRDefault="00B175CC">
            <w:pPr>
              <w:autoSpaceDE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0"/>
              </w:rPr>
            </w:pPr>
            <w:r>
              <w:rPr>
                <w:rFonts w:ascii="Times New Roman" w:hAnsi="Times New Roman" w:hint="eastAsia"/>
                <w:b/>
                <w:szCs w:val="24"/>
              </w:rPr>
              <w:lastRenderedPageBreak/>
              <w:t>展示文章</w:t>
            </w:r>
            <w:r>
              <w:rPr>
                <w:rFonts w:ascii="Times New Roman" w:hAnsi="Times New Roman" w:hint="eastAsia"/>
                <w:b/>
                <w:szCs w:val="24"/>
              </w:rPr>
              <w:t>，</w:t>
            </w:r>
            <w:r>
              <w:rPr>
                <w:rFonts w:ascii="Times New Roman" w:hAnsi="Times New Roman" w:hint="eastAsia"/>
                <w:b/>
                <w:szCs w:val="24"/>
              </w:rPr>
              <w:t>让学生更加仔细的阅读，从而</w:t>
            </w:r>
            <w:r>
              <w:rPr>
                <w:rFonts w:ascii="Times New Roman" w:hAnsi="Times New Roman" w:hint="eastAsia"/>
                <w:b/>
                <w:szCs w:val="24"/>
              </w:rPr>
              <w:t>激发学生的学习欲望。</w:t>
            </w:r>
          </w:p>
        </w:tc>
      </w:tr>
      <w:tr w:rsidR="008671C0">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spacing w:line="264" w:lineRule="auto"/>
              <w:ind w:left="-6" w:firstLineChars="200" w:firstLine="422"/>
              <w:rPr>
                <w:rFonts w:hAnsi="宋体"/>
                <w:bCs/>
              </w:rPr>
            </w:pPr>
            <w:r>
              <w:rPr>
                <w:rFonts w:ascii="Times New Roman" w:hAnsi="宋体" w:hint="eastAsia"/>
                <w:b/>
                <w:bCs/>
                <w:szCs w:val="20"/>
              </w:rPr>
              <w:t>简述</w:t>
            </w:r>
            <w:r>
              <w:rPr>
                <w:rFonts w:ascii="Times New Roman" w:hAnsi="宋体"/>
                <w:b/>
                <w:bCs/>
                <w:szCs w:val="20"/>
              </w:rPr>
              <w:t>建筑装饰施工图的内容和特点</w:t>
            </w:r>
            <w:r>
              <w:rPr>
                <w:rFonts w:ascii="Times New Roman" w:hAnsi="宋体" w:hint="eastAsia"/>
                <w:b/>
                <w:bCs/>
                <w:szCs w:val="20"/>
              </w:rPr>
              <w:t>。</w:t>
            </w:r>
            <w:r>
              <w:rPr>
                <w:rFonts w:ascii="Times New Roman" w:hAnsi="宋体"/>
                <w:b/>
                <w:bCs/>
                <w:szCs w:val="20"/>
              </w:rPr>
              <w:t xml:space="preserve"> </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r w:rsidR="00441DEB">
              <w:rPr>
                <w:rFonts w:ascii="Times New Roman" w:hAnsi="Times New Roman" w:hint="eastAsia"/>
                <w:bCs/>
                <w:szCs w:val="24"/>
              </w:rPr>
              <w:t>。</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w:t>
            </w:r>
            <w:r>
              <w:rPr>
                <w:rFonts w:ascii="Times New Roman" w:hAnsi="Times New Roman" w:hint="eastAsia"/>
                <w:bCs/>
                <w:color w:val="C00000"/>
              </w:rPr>
              <w:t>装饰施工图的基础知识（二）</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二、建筑装饰施工图的图样目录与设计说明</w:t>
            </w:r>
            <w:r>
              <w:rPr>
                <w:rFonts w:ascii="Times New Roman" w:hAnsi="宋体"/>
                <w:b/>
                <w:bCs/>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（一）建筑装饰施工图的图样目录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一套完整的图纸应有自己的目录，建筑装饰施工图也不例外。在第一页图的适当位置编排本套图纸的目录，以便查阅。图纸目录包括图别、图号、图纸内容、采用标准图集代号、备注等。</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（二）建筑装饰施工图的设计说明</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建筑装饰施工图设计说明包含工程概况、设计的依据、施工图设计说明及施工说明等。具体内容如下。</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）工程名称、工程地点和建设单位。</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）工程的原始情况、建筑面积、装饰等级、设计范围和主要目的。</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）施工图设计的依据，包括国家和所在省市现行政策、法规、标准化设计及其他有关规定。</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）经国家、地区上级有关部门审批获得批准文件的文号及其相关内容，应着重说明装饰设计在遵循防火、生态环保等规范方面的情况。</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施工图设计说明应表明装饰设计在结构和设备等技术方面对原有建筑进行的改动情况，应包括建筑装饰的类别、防火等级、防火分区、防火设备、防火门等设施的消防设计说明，以及对工程可能涉及的声、光、电、防潮、防尘、防腐蚀、防辐射等设施的消防设计说明。</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）对设计中所采用的新技术、新工艺、新设备和新材料的</w:t>
            </w:r>
            <w:r>
              <w:rPr>
                <w:rFonts w:ascii="Times New Roman" w:hAnsi="宋体"/>
                <w:szCs w:val="20"/>
              </w:rPr>
              <w:t>情况进行说明。</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t>通过教师讲解，了解</w:t>
            </w:r>
            <w:r>
              <w:rPr>
                <w:rFonts w:ascii="Times New Roman" w:hAnsi="Times New Roman" w:hint="eastAsia"/>
                <w:b/>
                <w:szCs w:val="24"/>
              </w:rPr>
              <w:t>装饰施工图的基础知识（二）</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这节课我们一起学习了装饰施工图的基础知识（二），</w:t>
            </w:r>
            <w:r>
              <w:rPr>
                <w:rFonts w:ascii="宋体" w:hAnsi="宋体" w:cs="宋体"/>
                <w:b/>
                <w:szCs w:val="21"/>
                <w:lang w:bidi="ar"/>
              </w:rPr>
              <w:t>经国家、地区上级有关部门审批获得批准文件的文号及其相关内容，应着重说明装饰设计在遵循防火、生态环保等规范方面的情况。</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441DEB">
              <w:rPr>
                <w:rFonts w:ascii="宋体" w:hAnsi="宋体" w:cs="宋体" w:hint="eastAsia"/>
                <w:szCs w:val="21"/>
                <w:lang w:bidi="ar"/>
              </w:rPr>
              <w:t>。</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建筑装饰施工图的图样目录与设计说明</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441DEB">
              <w:rPr>
                <w:rFonts w:ascii="宋体" w:hAnsi="宋体" w:cs="宋体" w:hint="eastAsia"/>
                <w:bCs/>
                <w:szCs w:val="21"/>
                <w:lang w:bidi="ar"/>
              </w:rPr>
              <w:t>。</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展示绘制与识读建筑装饰平面图（一）</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平面图是建筑装饰施工图的主要图样，主要用于表示空间布局、空间关系、家具布置、人流动线，让客户了解平面构思意图。绘制时力求清晰地反映各空间与家具等的功能关系，图中符号、标注不能过分随意，尤其是图例应恰当、美观。</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一、装饰平面图的基本内容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装饰平面布置图是用一个假想的水平</w:t>
            </w:r>
            <w:proofErr w:type="gramStart"/>
            <w:r>
              <w:rPr>
                <w:rFonts w:ascii="Times New Roman" w:hAnsi="宋体"/>
                <w:szCs w:val="20"/>
              </w:rPr>
              <w:t>剖</w:t>
            </w:r>
            <w:proofErr w:type="gramEnd"/>
            <w:r>
              <w:rPr>
                <w:rFonts w:ascii="Times New Roman" w:hAnsi="宋体"/>
                <w:szCs w:val="20"/>
              </w:rPr>
              <w:t>切平面，在窗台上方位置，将经过内外装饰的房屋整个剖开，移去以上部分向下所作的水平投影图。其主要内容和表示方法如下。</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）建筑平面基本结构和尺寸。装饰平面布置图套用原建</w:t>
            </w:r>
            <w:r>
              <w:rPr>
                <w:rFonts w:ascii="Times New Roman" w:hAnsi="宋体"/>
                <w:szCs w:val="20"/>
              </w:rPr>
              <w:t>筑平面图的有关内容，包括建筑平面图上由</w:t>
            </w:r>
            <w:proofErr w:type="gramStart"/>
            <w:r>
              <w:rPr>
                <w:rFonts w:ascii="Times New Roman" w:hAnsi="宋体"/>
                <w:szCs w:val="20"/>
              </w:rPr>
              <w:t>剖切引起</w:t>
            </w:r>
            <w:proofErr w:type="gramEnd"/>
            <w:r>
              <w:rPr>
                <w:rFonts w:ascii="Times New Roman" w:hAnsi="宋体"/>
                <w:szCs w:val="20"/>
              </w:rPr>
              <w:t>的墙、柱断面和门窗洞口、定位轴线及其编号，建筑平面结构的各部尺寸，室外台阶、雨篷、花台、阳台及室内楼梯和其他细部布置等。</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）装饰结构的平面形式和位置。装饰平面布置</w:t>
            </w:r>
            <w:proofErr w:type="gramStart"/>
            <w:r>
              <w:rPr>
                <w:rFonts w:ascii="Times New Roman" w:hAnsi="宋体"/>
                <w:szCs w:val="20"/>
              </w:rPr>
              <w:t>图需要</w:t>
            </w:r>
            <w:proofErr w:type="gramEnd"/>
            <w:r>
              <w:rPr>
                <w:rFonts w:ascii="Times New Roman" w:hAnsi="宋体"/>
                <w:szCs w:val="20"/>
              </w:rPr>
              <w:t>表明楼地面、门窗和门窗套、护壁板或墙裙、隔断、装饰柱等装饰结构的平面形式和位置，并说明其数量、规格和要求。</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）室内外配套装饰设置的平面形状和位置。装饰</w:t>
            </w:r>
            <w:proofErr w:type="gramStart"/>
            <w:r>
              <w:rPr>
                <w:rFonts w:ascii="Times New Roman" w:hAnsi="宋体"/>
                <w:szCs w:val="20"/>
              </w:rPr>
              <w:t>平面布置图要标明</w:t>
            </w:r>
            <w:proofErr w:type="gramEnd"/>
            <w:r>
              <w:rPr>
                <w:rFonts w:ascii="Times New Roman" w:hAnsi="宋体"/>
                <w:szCs w:val="20"/>
              </w:rPr>
              <w:t>室内家具、陈设、绿化、室外水池、装饰小品等配套设置物体的平面形状、数量和位置。</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）装饰结构与配套布置的尺寸标注。主要明确装饰结构和配套布置在建筑空间内的具体位置和大小，以及相互关系和尺寸标注等。</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）表明门、窗的位置尺寸和开启方向。</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）其他布置图。其他布置图包括绿化布置图、电气设施布置图和防火布置图，如果楼层平面较大，可将一些房间和部位的平面布置单独绘制局部放大图。</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二、建筑装饰平面布置图的绘制</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平面布置图的画法与建筑平面图基本一致。这里将绘图步骤结合装饰施工图的特点简述如下。</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）选比例、定图幅。</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）画出建筑主体结构，标注其开间、进深、门窗洞口等尺寸，标注</w:t>
            </w:r>
            <w:r>
              <w:rPr>
                <w:rFonts w:ascii="Times New Roman" w:hAnsi="宋体"/>
                <w:szCs w:val="20"/>
              </w:rPr>
              <w:t>楼（地）面标高。</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）画出各功能空间的家具、陈设、隔断、绿化等的形状、位置。</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lastRenderedPageBreak/>
              <w:t>（</w:t>
            </w:r>
            <w:r>
              <w:rPr>
                <w:rFonts w:ascii="Times New Roman" w:hAnsi="宋体"/>
                <w:szCs w:val="20"/>
              </w:rPr>
              <w:t>4</w:t>
            </w:r>
            <w:r>
              <w:rPr>
                <w:rFonts w:ascii="Times New Roman" w:hAnsi="宋体"/>
                <w:szCs w:val="20"/>
              </w:rPr>
              <w:t>）标注装饰尺寸，如隔断、固定家具、装饰造型等的定型、定位尺寸。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）绘制内视投影符号、详图索引符号等。</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w:t>
            </w:r>
            <w:proofErr w:type="gramStart"/>
            <w:r>
              <w:rPr>
                <w:rFonts w:ascii="Times New Roman" w:hAnsi="宋体"/>
                <w:szCs w:val="20"/>
              </w:rPr>
              <w:t>注写文字</w:t>
            </w:r>
            <w:proofErr w:type="gramEnd"/>
            <w:r>
              <w:rPr>
                <w:rFonts w:ascii="Times New Roman" w:hAnsi="宋体"/>
                <w:szCs w:val="20"/>
              </w:rPr>
              <w:t>说明、图名比例等。</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7</w:t>
            </w:r>
            <w:r>
              <w:rPr>
                <w:rFonts w:ascii="Times New Roman" w:hAnsi="宋体"/>
                <w:szCs w:val="20"/>
              </w:rPr>
              <w:t>）检查并加深、加粗图线。</w:t>
            </w:r>
            <w:proofErr w:type="gramStart"/>
            <w:r>
              <w:rPr>
                <w:rFonts w:ascii="Times New Roman" w:hAnsi="宋体"/>
                <w:szCs w:val="20"/>
              </w:rPr>
              <w:t>剖</w:t>
            </w:r>
            <w:proofErr w:type="gramEnd"/>
            <w:r>
              <w:rPr>
                <w:rFonts w:ascii="Times New Roman" w:hAnsi="宋体"/>
                <w:szCs w:val="20"/>
              </w:rPr>
              <w:t>切到的墙柱轮廓、</w:t>
            </w:r>
            <w:proofErr w:type="gramStart"/>
            <w:r>
              <w:rPr>
                <w:rFonts w:ascii="Times New Roman" w:hAnsi="宋体"/>
                <w:szCs w:val="20"/>
              </w:rPr>
              <w:t>剖切符号</w:t>
            </w:r>
            <w:proofErr w:type="gramEnd"/>
            <w:r>
              <w:rPr>
                <w:rFonts w:ascii="Times New Roman" w:hAnsi="宋体"/>
                <w:szCs w:val="20"/>
              </w:rPr>
              <w:t>用粗实线表示，未</w:t>
            </w:r>
            <w:proofErr w:type="gramStart"/>
            <w:r>
              <w:rPr>
                <w:rFonts w:ascii="Times New Roman" w:hAnsi="宋体"/>
                <w:szCs w:val="20"/>
              </w:rPr>
              <w:t>剖到但</w:t>
            </w:r>
            <w:proofErr w:type="gramEnd"/>
            <w:r>
              <w:rPr>
                <w:rFonts w:ascii="Times New Roman" w:hAnsi="宋体"/>
                <w:szCs w:val="20"/>
              </w:rPr>
              <w:t>能看到的图线，如门扇开启符号、窗户图例、楼梯踏步、室内家具及绿化等用细实线表示。完成作图。</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绘制与识读建筑装饰平面图（一）</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这节课我们一起学习了绘制与识读建筑装饰平面图（</w:t>
            </w:r>
            <w:proofErr w:type="gramStart"/>
            <w:r>
              <w:rPr>
                <w:rFonts w:ascii="宋体" w:hAnsi="宋体" w:cs="宋体" w:hint="eastAsia"/>
                <w:b/>
                <w:szCs w:val="21"/>
                <w:lang w:bidi="ar"/>
              </w:rPr>
              <w:t>一</w:t>
            </w:r>
            <w:proofErr w:type="gramEnd"/>
            <w:r>
              <w:rPr>
                <w:rFonts w:ascii="宋体" w:hAnsi="宋体" w:cs="宋体" w:hint="eastAsia"/>
                <w:b/>
                <w:szCs w:val="21"/>
                <w:lang w:bidi="ar"/>
              </w:rPr>
              <w:t>），</w:t>
            </w:r>
            <w:r>
              <w:rPr>
                <w:rFonts w:ascii="宋体" w:hAnsi="宋体" w:cs="宋体"/>
                <w:b/>
                <w:szCs w:val="21"/>
                <w:lang w:bidi="ar"/>
              </w:rPr>
              <w:t>其他布置图包括绿化布置图、电气设施布置图和防火布置图，如果楼层平面较大，可将一些房间和部位的平面布置单独绘制局部放大图。</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441DEB">
              <w:rPr>
                <w:rFonts w:ascii="宋体" w:hAnsi="宋体" w:cs="宋体" w:hint="eastAsia"/>
                <w:szCs w:val="21"/>
                <w:lang w:bidi="ar"/>
              </w:rPr>
              <w:t>。</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建筑装饰平面布置图的绘制</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441DEB">
              <w:rPr>
                <w:rFonts w:ascii="宋体" w:hAnsi="宋体" w:cs="宋体" w:hint="eastAsia"/>
                <w:bCs/>
                <w:szCs w:val="21"/>
                <w:lang w:bidi="ar"/>
              </w:rPr>
              <w:t>。</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展示绘制与识读建筑装饰平面图（</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三、建筑装饰平面布置图的识读</w:t>
            </w:r>
            <w:r>
              <w:rPr>
                <w:rFonts w:ascii="Times New Roman" w:hAnsi="宋体"/>
                <w:b/>
                <w:bCs/>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（一）建筑装饰平面布置图识读步骤</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）先浏览平面布置图中各个房间的功能布局、图样比例等，了解图中基本内容。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）注意各功能区域的平面尺寸、地面标高、家具陈设等布局。</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）理解平面布置图中的内视投影编号。</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）识读平面布置图中的详细尺寸。</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（二）建筑装饰平面布置图识读要点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识读建筑装饰</w:t>
            </w:r>
            <w:proofErr w:type="gramStart"/>
            <w:r>
              <w:rPr>
                <w:rFonts w:ascii="Times New Roman" w:hAnsi="宋体"/>
                <w:szCs w:val="20"/>
              </w:rPr>
              <w:t>平面布置图要先看</w:t>
            </w:r>
            <w:proofErr w:type="gramEnd"/>
            <w:r>
              <w:rPr>
                <w:rFonts w:ascii="Times New Roman" w:hAnsi="宋体"/>
                <w:szCs w:val="20"/>
              </w:rPr>
              <w:t>其图名、比例、标题栏，再看建筑平面基本结构及其尺寸，把各房间名称、面积，以及门窗、走廊、楼梯等的主要位置和尺寸了解清楚，然后看建筑平面结构内的装饰结构和装饰设置的平面布置等内容。</w:t>
            </w:r>
            <w:r>
              <w:rPr>
                <w:rFonts w:ascii="Times New Roman" w:hAnsi="宋体"/>
                <w:szCs w:val="20"/>
              </w:rPr>
              <w:t xml:space="preserve"> </w:t>
            </w:r>
          </w:p>
          <w:p w:rsidR="00AD6BD5" w:rsidRDefault="00B175CC">
            <w:pPr>
              <w:spacing w:line="264" w:lineRule="auto"/>
              <w:ind w:left="-6" w:firstLineChars="200" w:firstLine="420"/>
              <w:rPr>
                <w:rFonts w:ascii="Times New Roman" w:hAnsi="宋体" w:hint="eastAsia"/>
                <w:szCs w:val="20"/>
              </w:rPr>
            </w:pPr>
            <w:r>
              <w:rPr>
                <w:rFonts w:ascii="Times New Roman" w:hAnsi="宋体"/>
                <w:szCs w:val="20"/>
              </w:rPr>
              <w:t>了解各房间和其他空间主要功能，明确为满足功能要求所设置的设备与设施的种类、规格和数量，以便制订相关的购买计划。</w:t>
            </w:r>
          </w:p>
          <w:p w:rsidR="008671C0" w:rsidRDefault="00B175CC">
            <w:pPr>
              <w:spacing w:line="264" w:lineRule="auto"/>
              <w:ind w:left="-6" w:firstLineChars="200" w:firstLine="420"/>
              <w:rPr>
                <w:rFonts w:ascii="Times New Roman" w:hAnsi="宋体"/>
                <w:szCs w:val="20"/>
              </w:rPr>
            </w:pPr>
            <w:r>
              <w:rPr>
                <w:rFonts w:ascii="Times New Roman" w:hAnsi="宋体"/>
                <w:szCs w:val="20"/>
              </w:rPr>
              <w:t>通过图中对装饰面的文字说明，了解各装饰面对材料规格、品种、色彩和工艺制作的要求，并结合面积作材料购置计划和施工安排计划。</w:t>
            </w:r>
            <w:r>
              <w:rPr>
                <w:rFonts w:ascii="Times New Roman" w:hAnsi="宋体"/>
                <w:szCs w:val="20"/>
              </w:rPr>
              <w:t xml:space="preserve"> </w:t>
            </w:r>
          </w:p>
          <w:p w:rsidR="00AD6BD5" w:rsidRDefault="00B175CC">
            <w:pPr>
              <w:spacing w:line="264" w:lineRule="auto"/>
              <w:ind w:left="-6" w:firstLineChars="200" w:firstLine="420"/>
              <w:rPr>
                <w:rFonts w:ascii="Times New Roman" w:hAnsi="宋体" w:hint="eastAsia"/>
                <w:szCs w:val="20"/>
              </w:rPr>
            </w:pPr>
            <w:r>
              <w:rPr>
                <w:rFonts w:ascii="Times New Roman" w:hAnsi="宋体"/>
                <w:szCs w:val="20"/>
              </w:rPr>
              <w:t>注意区分建筑尺寸和装饰尺寸。在装饰尺寸中，又要能分</w:t>
            </w:r>
            <w:r>
              <w:rPr>
                <w:rFonts w:ascii="Times New Roman" w:hAnsi="宋体"/>
                <w:szCs w:val="20"/>
              </w:rPr>
              <w:lastRenderedPageBreak/>
              <w:t>清其中的定位尺寸、外形尺寸和结构尺寸。</w:t>
            </w:r>
          </w:p>
          <w:p w:rsidR="00AD6BD5" w:rsidRDefault="00B175CC">
            <w:pPr>
              <w:spacing w:line="264" w:lineRule="auto"/>
              <w:ind w:left="-6" w:firstLineChars="200" w:firstLine="420"/>
              <w:rPr>
                <w:rFonts w:ascii="Times New Roman" w:hAnsi="宋体" w:hint="eastAsia"/>
                <w:szCs w:val="20"/>
              </w:rPr>
            </w:pPr>
            <w:r>
              <w:rPr>
                <w:rFonts w:ascii="Times New Roman" w:hAnsi="宋体"/>
                <w:szCs w:val="20"/>
              </w:rPr>
              <w:t>读图时要注意将相同的构件或部位归类，便于同样尺寸图形的识读。</w:t>
            </w:r>
          </w:p>
          <w:p w:rsidR="00AD6BD5" w:rsidRDefault="00B175CC">
            <w:pPr>
              <w:spacing w:line="264" w:lineRule="auto"/>
              <w:ind w:left="-6" w:firstLineChars="200" w:firstLine="420"/>
              <w:rPr>
                <w:rFonts w:ascii="Times New Roman" w:hAnsi="宋体" w:hint="eastAsia"/>
                <w:szCs w:val="20"/>
              </w:rPr>
            </w:pPr>
            <w:r>
              <w:rPr>
                <w:rFonts w:ascii="Times New Roman" w:hAnsi="宋体"/>
                <w:szCs w:val="20"/>
              </w:rPr>
              <w:t>通过平面布置图上的投影符号，明确投影面编号和投影方向，并进一步查出各投影方向的立面图。</w:t>
            </w:r>
          </w:p>
          <w:p w:rsidR="008671C0" w:rsidRDefault="00B175CC">
            <w:pPr>
              <w:spacing w:line="264" w:lineRule="auto"/>
              <w:ind w:left="-6" w:firstLineChars="200" w:firstLine="420"/>
              <w:rPr>
                <w:rFonts w:ascii="Times New Roman" w:hAnsi="宋体"/>
                <w:szCs w:val="20"/>
              </w:rPr>
            </w:pPr>
            <w:r>
              <w:rPr>
                <w:rFonts w:ascii="Times New Roman" w:hAnsi="宋体"/>
                <w:szCs w:val="20"/>
              </w:rPr>
              <w:t>通过平面布置图上</w:t>
            </w:r>
            <w:proofErr w:type="gramStart"/>
            <w:r>
              <w:rPr>
                <w:rFonts w:ascii="Times New Roman" w:hAnsi="宋体"/>
                <w:szCs w:val="20"/>
              </w:rPr>
              <w:t>的剖切符号</w:t>
            </w:r>
            <w:proofErr w:type="gramEnd"/>
            <w:r>
              <w:rPr>
                <w:rFonts w:ascii="Times New Roman" w:hAnsi="宋体"/>
                <w:szCs w:val="20"/>
              </w:rPr>
              <w:t>，明确</w:t>
            </w:r>
            <w:proofErr w:type="gramStart"/>
            <w:r>
              <w:rPr>
                <w:rFonts w:ascii="Times New Roman" w:hAnsi="宋体"/>
                <w:szCs w:val="20"/>
              </w:rPr>
              <w:t>剖切位置</w:t>
            </w:r>
            <w:proofErr w:type="gramEnd"/>
            <w:r>
              <w:rPr>
                <w:rFonts w:ascii="Times New Roman" w:hAnsi="宋体"/>
                <w:szCs w:val="20"/>
              </w:rPr>
              <w:t>及其</w:t>
            </w:r>
            <w:r>
              <w:rPr>
                <w:rFonts w:ascii="Times New Roman" w:hAnsi="宋体"/>
                <w:szCs w:val="20"/>
              </w:rPr>
              <w:t>剖视方向，进一步查阅相应的剖面图。</w:t>
            </w:r>
            <w:r>
              <w:rPr>
                <w:rFonts w:ascii="Times New Roman" w:hAnsi="宋体"/>
                <w:szCs w:val="20"/>
              </w:rPr>
              <w:t xml:space="preserve"> </w:t>
            </w:r>
          </w:p>
          <w:p w:rsidR="00AD6BD5" w:rsidRDefault="00B175CC">
            <w:pPr>
              <w:spacing w:line="264" w:lineRule="auto"/>
              <w:ind w:left="-6" w:firstLineChars="200" w:firstLine="420"/>
              <w:rPr>
                <w:rFonts w:ascii="Times New Roman" w:hAnsi="宋体" w:hint="eastAsia"/>
                <w:szCs w:val="20"/>
              </w:rPr>
            </w:pPr>
            <w:r>
              <w:rPr>
                <w:rFonts w:ascii="Times New Roman" w:hAnsi="宋体"/>
                <w:szCs w:val="20"/>
              </w:rPr>
              <w:t>通过平面布置图上的索引符号，明确被索引部位及详图所在位置。</w:t>
            </w:r>
          </w:p>
          <w:p w:rsidR="008671C0" w:rsidRDefault="00B175CC">
            <w:pPr>
              <w:spacing w:line="264" w:lineRule="auto"/>
              <w:ind w:left="-6" w:firstLineChars="200" w:firstLine="420"/>
              <w:rPr>
                <w:rFonts w:ascii="方正书宋简体" w:eastAsia="方正书宋简体" w:hAnsi="方正书宋简体" w:cs="方正书宋简体"/>
                <w:color w:val="231F20"/>
                <w:kern w:val="0"/>
                <w:szCs w:val="21"/>
                <w:lang w:bidi="ar"/>
              </w:rPr>
            </w:pPr>
            <w:r>
              <w:rPr>
                <w:rFonts w:ascii="Times New Roman" w:hAnsi="宋体"/>
                <w:szCs w:val="20"/>
              </w:rPr>
              <w:t>概括起来，阅读装饰平面布置图应抓住面积、功能、装饰面、设施及与建筑结构的关系这五个要点。</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绘制与识读建筑装饰平面图（二）</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这节课我们一起学习了绘制与识读建筑装饰平面图（二），知道</w:t>
            </w:r>
            <w:r>
              <w:rPr>
                <w:rFonts w:ascii="宋体" w:hAnsi="宋体" w:cs="宋体"/>
                <w:b/>
                <w:szCs w:val="21"/>
                <w:lang w:bidi="ar"/>
              </w:rPr>
              <w:t>通过平面布置图上的索引符号，明确被索引部位及详图所在位置。</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AD6BD5">
              <w:rPr>
                <w:rFonts w:ascii="宋体" w:hAnsi="宋体" w:cs="宋体" w:hint="eastAsia"/>
                <w:szCs w:val="21"/>
                <w:lang w:bidi="ar"/>
              </w:rPr>
              <w:t>。</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建筑装饰平面布置图的识读</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AD6BD5">
              <w:rPr>
                <w:rFonts w:ascii="宋体" w:hAnsi="宋体" w:cs="宋体" w:hint="eastAsia"/>
                <w:bCs/>
                <w:szCs w:val="21"/>
                <w:lang w:bidi="ar"/>
              </w:rPr>
              <w:t>。</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展示绘制与识读建筑装饰立面图（一）</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建筑装饰立面图一般为室内墙柱面装饰图，主要表示建筑主体结构中铅垂立面的装修做法，反映空间高度、墙面材料、造型、色彩、凹凸立体变化及家具尺寸等。</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一、建筑装饰立面图的内容与要求</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装饰立面图包括室外装饰立面图和室内装饰立面图。室外装饰立面图主要表明屋顶、檐头、外墙面、门头与门面等部位的装饰造型、装饰尺寸和饰面处理，以及室外水池、雕塑等建筑装饰小品的布置等内容，基本上同建筑立面图，只是内容多了一些，如图</w:t>
            </w:r>
            <w:r>
              <w:rPr>
                <w:rFonts w:ascii="Times New Roman" w:hAnsi="宋体"/>
                <w:szCs w:val="20"/>
              </w:rPr>
              <w:t xml:space="preserve"> 7-1 </w:t>
            </w:r>
            <w:r>
              <w:rPr>
                <w:rFonts w:ascii="Times New Roman" w:hAnsi="宋体"/>
                <w:szCs w:val="20"/>
              </w:rPr>
              <w:t>所示。</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室内装饰立面图主要表明建筑内部某一装饰空间的立面形式、尺寸及室内配套布置等内容，如图</w:t>
            </w:r>
            <w:r>
              <w:rPr>
                <w:rFonts w:ascii="Times New Roman" w:hAnsi="宋体"/>
                <w:szCs w:val="20"/>
              </w:rPr>
              <w:t xml:space="preserve"> 7-2 </w:t>
            </w:r>
            <w:r>
              <w:rPr>
                <w:rFonts w:ascii="Times New Roman" w:hAnsi="宋体"/>
                <w:szCs w:val="20"/>
              </w:rPr>
              <w:t>所示，同时还表明家具和室内配套产品的安放位置和尺寸。但不管是室内还是室外装饰立面图，其基本内容和表示方法都包括如下几点。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）图名、比例和立面图两端的定位轴线及其编号。</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）采用相对标高，以地面为标高零点，进而表明装修立面有关部位的标高尺寸。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）表示出室内外立面装饰的造型和式样，并用文字说</w:t>
            </w:r>
            <w:r>
              <w:rPr>
                <w:rFonts w:ascii="Times New Roman" w:hAnsi="宋体"/>
                <w:szCs w:val="20"/>
              </w:rPr>
              <w:lastRenderedPageBreak/>
              <w:t>明其饰面材料的品名、规格、色彩和工艺要求等。</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）表示出室内外立面装饰造型的构造关系与尺寸。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）表示出各种装饰面的衔接收口形式。</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）表示出室内外立面上各种装饰品（如壁画、壁挂、金属字等）的式样、位置和尺寸大小。</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7</w:t>
            </w:r>
            <w:r>
              <w:rPr>
                <w:rFonts w:ascii="Times New Roman" w:hAnsi="宋体"/>
                <w:szCs w:val="20"/>
              </w:rPr>
              <w:t>）表示出门窗、花格、装饰隔断等设施的高度尺寸和安装尺寸。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8</w:t>
            </w:r>
            <w:r>
              <w:rPr>
                <w:rFonts w:ascii="Times New Roman" w:hAnsi="宋体"/>
                <w:szCs w:val="20"/>
              </w:rPr>
              <w:t>）表示出与装修立面有关的</w:t>
            </w:r>
            <w:proofErr w:type="gramStart"/>
            <w:r>
              <w:rPr>
                <w:rFonts w:ascii="Times New Roman" w:hAnsi="宋体"/>
                <w:szCs w:val="20"/>
              </w:rPr>
              <w:t>装饰组</w:t>
            </w:r>
            <w:proofErr w:type="gramEnd"/>
            <w:r>
              <w:rPr>
                <w:rFonts w:ascii="Times New Roman" w:hAnsi="宋体"/>
                <w:szCs w:val="20"/>
              </w:rPr>
              <w:t>景，以及其他艺术造型体的立面形状和高低错落的位置尺寸。</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9</w:t>
            </w:r>
            <w:r>
              <w:rPr>
                <w:rFonts w:ascii="Times New Roman" w:hAnsi="宋体"/>
                <w:szCs w:val="20"/>
              </w:rPr>
              <w:t>）表示出室内外立面上的所用设备及其位置尺寸和规格尺寸。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10</w:t>
            </w:r>
            <w:r>
              <w:rPr>
                <w:rFonts w:ascii="Times New Roman" w:hAnsi="宋体"/>
                <w:szCs w:val="20"/>
              </w:rPr>
              <w:t>）表示出详图所示部位和详图所在位置。作为基本图的剖面装饰图，</w:t>
            </w:r>
            <w:proofErr w:type="gramStart"/>
            <w:r>
              <w:rPr>
                <w:rFonts w:ascii="Times New Roman" w:hAnsi="宋体"/>
                <w:szCs w:val="20"/>
              </w:rPr>
              <w:t>其剖切符号</w:t>
            </w:r>
            <w:proofErr w:type="gramEnd"/>
            <w:r>
              <w:rPr>
                <w:rFonts w:ascii="Times New Roman" w:hAnsi="宋体"/>
                <w:szCs w:val="20"/>
              </w:rPr>
              <w:t>一般不应在立面图上标注。</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11</w:t>
            </w:r>
            <w:r>
              <w:rPr>
                <w:rFonts w:ascii="Times New Roman" w:hAnsi="宋体"/>
                <w:szCs w:val="20"/>
              </w:rPr>
              <w:t>）表示出建筑结构与装饰结构的连接方式和衔接方法及其相应尺寸。</w:t>
            </w:r>
          </w:p>
          <w:p w:rsidR="008671C0" w:rsidRDefault="00B175CC">
            <w:pPr>
              <w:spacing w:line="264" w:lineRule="auto"/>
              <w:rPr>
                <w:rFonts w:ascii="Times New Roman" w:hAnsi="宋体"/>
                <w:szCs w:val="20"/>
              </w:rPr>
            </w:pPr>
            <w:r>
              <w:rPr>
                <w:rFonts w:ascii="Times New Roman" w:hAnsi="宋体"/>
                <w:noProof/>
                <w:szCs w:val="20"/>
              </w:rPr>
              <w:drawing>
                <wp:inline distT="0" distB="0" distL="114300" distR="114300">
                  <wp:extent cx="3547745" cy="4810760"/>
                  <wp:effectExtent l="0" t="0" r="3175" b="5080"/>
                  <wp:docPr id="1" name="图片 1" descr="1706756762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6756762668"/>
                          <pic:cNvPicPr>
                            <a:picLocks noChangeAspect="1"/>
                          </pic:cNvPicPr>
                        </pic:nvPicPr>
                        <pic:blipFill>
                          <a:blip r:embed="rId6"/>
                          <a:stretch>
                            <a:fillRect/>
                          </a:stretch>
                        </pic:blipFill>
                        <pic:spPr>
                          <a:xfrm>
                            <a:off x="0" y="0"/>
                            <a:ext cx="3547745" cy="4810760"/>
                          </a:xfrm>
                          <a:prstGeom prst="rect">
                            <a:avLst/>
                          </a:prstGeom>
                        </pic:spPr>
                      </pic:pic>
                    </a:graphicData>
                  </a:graphic>
                </wp:inline>
              </w:drawing>
            </w:r>
          </w:p>
          <w:p w:rsidR="008671C0" w:rsidRDefault="00B175CC">
            <w:pPr>
              <w:spacing w:line="264" w:lineRule="auto"/>
              <w:rPr>
                <w:rFonts w:ascii="Times New Roman" w:hAnsi="宋体"/>
                <w:szCs w:val="20"/>
              </w:rPr>
            </w:pPr>
            <w:r>
              <w:rPr>
                <w:rFonts w:ascii="Times New Roman" w:hAnsi="宋体"/>
                <w:noProof/>
                <w:szCs w:val="20"/>
              </w:rPr>
              <w:lastRenderedPageBreak/>
              <w:drawing>
                <wp:inline distT="0" distB="0" distL="114300" distR="114300">
                  <wp:extent cx="3545205" cy="2355215"/>
                  <wp:effectExtent l="0" t="0" r="5715" b="6985"/>
                  <wp:docPr id="2" name="图片 2" descr="1706756782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6756782456"/>
                          <pic:cNvPicPr>
                            <a:picLocks noChangeAspect="1"/>
                          </pic:cNvPicPr>
                        </pic:nvPicPr>
                        <pic:blipFill>
                          <a:blip r:embed="rId7"/>
                          <a:stretch>
                            <a:fillRect/>
                          </a:stretch>
                        </pic:blipFill>
                        <pic:spPr>
                          <a:xfrm>
                            <a:off x="0" y="0"/>
                            <a:ext cx="3545205" cy="2355215"/>
                          </a:xfrm>
                          <a:prstGeom prst="rect">
                            <a:avLst/>
                          </a:prstGeom>
                        </pic:spPr>
                      </pic:pic>
                    </a:graphicData>
                  </a:graphic>
                </wp:inline>
              </w:drawing>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二、建筑装饰立面图的绘制</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建筑装饰立面图应按一定方向按顺序绘制，一般只要墙面有不同的地方，就必须绘制立面图。如果是圆形或多边形平面的室内空间，可以分段展开绘制室内立面图，但均应在图名后加注</w:t>
            </w:r>
            <w:r>
              <w:rPr>
                <w:rFonts w:ascii="Times New Roman" w:hAnsi="宋体"/>
                <w:szCs w:val="20"/>
              </w:rPr>
              <w:t>“</w:t>
            </w:r>
            <w:r>
              <w:rPr>
                <w:rFonts w:ascii="Times New Roman" w:hAnsi="宋体"/>
                <w:szCs w:val="20"/>
              </w:rPr>
              <w:t>展开</w:t>
            </w:r>
            <w:r>
              <w:rPr>
                <w:rFonts w:ascii="Times New Roman" w:hAnsi="宋体"/>
                <w:szCs w:val="20"/>
              </w:rPr>
              <w:t>”</w:t>
            </w:r>
            <w:r>
              <w:rPr>
                <w:rFonts w:ascii="Times New Roman" w:hAnsi="宋体"/>
                <w:szCs w:val="20"/>
              </w:rPr>
              <w:t>二字。绘制建筑装饰立面图应按如下步骤：</w:t>
            </w:r>
            <w:r>
              <w:rPr>
                <w:rFonts w:ascii="Times New Roman" w:hAnsi="宋体"/>
                <w:szCs w:val="20"/>
              </w:rPr>
              <w:t xml:space="preserve"> </w:t>
            </w:r>
          </w:p>
          <w:p w:rsidR="008671C0" w:rsidRDefault="00B175CC">
            <w:pPr>
              <w:numPr>
                <w:ilvl w:val="0"/>
                <w:numId w:val="1"/>
              </w:numPr>
              <w:spacing w:line="264" w:lineRule="auto"/>
              <w:ind w:left="-6" w:firstLineChars="200" w:firstLine="420"/>
              <w:rPr>
                <w:rFonts w:ascii="Times New Roman" w:hAnsi="宋体"/>
                <w:szCs w:val="20"/>
              </w:rPr>
            </w:pPr>
            <w:r>
              <w:rPr>
                <w:rFonts w:ascii="Times New Roman" w:hAnsi="宋体"/>
                <w:szCs w:val="20"/>
              </w:rPr>
              <w:t>选比例、定图幅。</w:t>
            </w:r>
          </w:p>
          <w:p w:rsidR="008671C0" w:rsidRDefault="00B175CC" w:rsidP="00AD6BD5">
            <w:pPr>
              <w:spacing w:line="264" w:lineRule="auto"/>
              <w:ind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）用浅</w:t>
            </w:r>
            <w:r>
              <w:rPr>
                <w:rFonts w:ascii="Times New Roman" w:hAnsi="宋体"/>
                <w:szCs w:val="20"/>
              </w:rPr>
              <w:t>色画出楼地面、楼盖结构、楼柱面的轮廓线或定位轴线。</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）画出墙（柱）面的主要造型轮廓。画出上方顶棚的剖面和可见轮廓（比例不大于</w:t>
            </w:r>
            <w:r>
              <w:rPr>
                <w:rFonts w:ascii="Times New Roman" w:hAnsi="宋体"/>
                <w:szCs w:val="20"/>
              </w:rPr>
              <w:t xml:space="preserve"> 1</w:t>
            </w:r>
            <w:r>
              <w:rPr>
                <w:rFonts w:ascii="Times New Roman" w:hAnsi="宋体"/>
                <w:szCs w:val="20"/>
              </w:rPr>
              <w:t>∶</w:t>
            </w:r>
            <w:r>
              <w:rPr>
                <w:rFonts w:ascii="Times New Roman" w:hAnsi="宋体"/>
                <w:szCs w:val="20"/>
              </w:rPr>
              <w:t xml:space="preserve">50 </w:t>
            </w:r>
            <w:r>
              <w:rPr>
                <w:rFonts w:ascii="Times New Roman" w:hAnsi="宋体"/>
                <w:szCs w:val="20"/>
              </w:rPr>
              <w:t>时顶棚的轮廓可用单线表示）。</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）检查并加深图线。其中，室内周边的墙（柱）、楼板等结构轮廓用粗实线，顶棚剖面线用粗实线，墙（柱）面造型轮廓用中实线，造型内的装饰和分格线及其他可见线用细实线。</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）标注尺寸，相对于本层楼地面的各造型位置及顶棚标高。</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）标注详图索引符号、</w:t>
            </w:r>
            <w:proofErr w:type="gramStart"/>
            <w:r>
              <w:rPr>
                <w:rFonts w:ascii="Times New Roman" w:hAnsi="宋体"/>
                <w:szCs w:val="20"/>
              </w:rPr>
              <w:t>剖切符号</w:t>
            </w:r>
            <w:proofErr w:type="gramEnd"/>
            <w:r>
              <w:rPr>
                <w:rFonts w:ascii="Times New Roman" w:hAnsi="宋体"/>
                <w:szCs w:val="20"/>
              </w:rPr>
              <w:t>、文字说明、图示比例。</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7</w:t>
            </w:r>
            <w:r>
              <w:rPr>
                <w:rFonts w:ascii="Times New Roman" w:hAnsi="宋体"/>
                <w:szCs w:val="20"/>
              </w:rPr>
              <w:t>）完成作图。</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绘制与识读建筑装饰立面图（一）</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这节课我们一起学习了绘制与识读建筑装饰立面图（</w:t>
            </w:r>
            <w:proofErr w:type="gramStart"/>
            <w:r>
              <w:rPr>
                <w:rFonts w:ascii="宋体" w:hAnsi="宋体" w:cs="宋体" w:hint="eastAsia"/>
                <w:b/>
                <w:szCs w:val="21"/>
                <w:lang w:bidi="ar"/>
              </w:rPr>
              <w:t>一</w:t>
            </w:r>
            <w:proofErr w:type="gramEnd"/>
            <w:r>
              <w:rPr>
                <w:rFonts w:ascii="宋体" w:hAnsi="宋体" w:cs="宋体" w:hint="eastAsia"/>
                <w:b/>
                <w:szCs w:val="21"/>
                <w:lang w:bidi="ar"/>
              </w:rPr>
              <w:t>），知道</w:t>
            </w:r>
            <w:r>
              <w:rPr>
                <w:rFonts w:ascii="宋体" w:hAnsi="宋体" w:cs="宋体"/>
                <w:b/>
                <w:szCs w:val="21"/>
                <w:lang w:bidi="ar"/>
              </w:rPr>
              <w:t>装饰立面图包括室外装饰立面图和室内装饰立面图。</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AD6BD5">
              <w:rPr>
                <w:rFonts w:ascii="宋体" w:hAnsi="宋体" w:cs="宋体" w:hint="eastAsia"/>
                <w:szCs w:val="21"/>
                <w:lang w:bidi="ar"/>
              </w:rPr>
              <w:t>。</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建筑装饰立面图的绘制</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F01B28">
              <w:rPr>
                <w:rFonts w:ascii="宋体" w:hAnsi="宋体" w:cs="宋体" w:hint="eastAsia"/>
                <w:bCs/>
                <w:szCs w:val="21"/>
                <w:lang w:bidi="ar"/>
              </w:rPr>
              <w:t>。</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展示绘制与识读建筑装饰立面图（</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三、建筑装饰立面图的识读</w:t>
            </w:r>
            <w:r>
              <w:rPr>
                <w:rFonts w:ascii="Times New Roman" w:hAnsi="宋体"/>
                <w:b/>
                <w:bCs/>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（一）建筑装饰立面图的识读步骤</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）先确定要读的室内立面图所在房间位置，按房间顺序识读室内立面图。</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）在平面布置图中按照内视符号的指向，从中选择要读的室内立面图。</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）在平面布置图中明确该墙面位置有哪些固定家具和室内陈设等，并注意其定形、定位尺寸，做到对墙（柱）面布置的家具、陈设等有一个基本了解。</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）浏览选定的室内立面图，了解所读立面的装饰形式及其变化。</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）详细识读室内立面图，注意墙面装饰造型及装饰面的尺寸、范围、选材、色彩及相应做法。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）查看立面标高、其他细部尺寸、索引符号等。</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（二）建筑装饰立面图的识读要点</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阅读建筑装饰立面图时，要结合平面布置图、顶棚平面图和其他立面图对照阅读，明确该室内的整体做法与要求。阅读室外装饰立面图时，要结合平面布置图和该部位的装饰剖面图综合阅读，全面弄清其构造关系。</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阅读建筑装饰立面图时应注意下列事项：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）明确建筑装饰立面图上与该工程有关的各部位尺寸和标高。</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）通过图中不同线型的含义，搞清立面上各种装饰造型的凹凸起伏变化和转折关系。</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）弄清每个立面上的装饰面有几种，以及这些装饰面所</w:t>
            </w:r>
            <w:r>
              <w:rPr>
                <w:rFonts w:ascii="Times New Roman" w:hAnsi="宋体"/>
                <w:szCs w:val="20"/>
              </w:rPr>
              <w:t>选用的材料与施工工艺要求。</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）立面上各装饰面之间的衔接收口较多，这些内容在立面图上表明比较概括，多在节点详图中详细表明，要注意找出这些详图，明确它们的收口方式、工艺和所用材料。</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）明确装饰结构之间及装饰结构与建筑结构之间的固定连接方式，提前准备好所需的预埋件和紧固件。</w:t>
            </w:r>
            <w:r>
              <w:rPr>
                <w:rFonts w:ascii="Times New Roman" w:hAnsi="宋体"/>
                <w:szCs w:val="20"/>
              </w:rPr>
              <w:t xml:space="preserve"> </w:t>
            </w:r>
          </w:p>
          <w:p w:rsidR="008671C0" w:rsidRDefault="00B175CC">
            <w:pPr>
              <w:spacing w:line="264" w:lineRule="auto"/>
              <w:ind w:left="-6" w:firstLineChars="200" w:firstLine="420"/>
              <w:rPr>
                <w:rFonts w:ascii="方正书宋简体" w:eastAsia="方正书宋简体" w:hAnsi="方正书宋简体" w:cs="方正书宋简体"/>
                <w:color w:val="231F20"/>
                <w:kern w:val="0"/>
                <w:szCs w:val="21"/>
                <w:lang w:bidi="ar"/>
              </w:rPr>
            </w:pPr>
            <w:r>
              <w:rPr>
                <w:rFonts w:ascii="Times New Roman" w:hAnsi="宋体"/>
                <w:szCs w:val="20"/>
              </w:rPr>
              <w:t>（</w:t>
            </w:r>
            <w:r>
              <w:rPr>
                <w:rFonts w:ascii="Times New Roman" w:hAnsi="宋体"/>
                <w:szCs w:val="20"/>
              </w:rPr>
              <w:t>6</w:t>
            </w:r>
            <w:r>
              <w:rPr>
                <w:rFonts w:ascii="Times New Roman" w:hAnsi="宋体"/>
                <w:szCs w:val="20"/>
              </w:rPr>
              <w:t>）注意电源进户、插座等设施的安装位置和安装方式，以便在施工中留位。</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t>通过教师讲解，了解</w:t>
            </w:r>
            <w:r>
              <w:rPr>
                <w:rFonts w:ascii="Times New Roman" w:hAnsi="Times New Roman" w:hint="eastAsia"/>
                <w:b/>
                <w:szCs w:val="24"/>
              </w:rPr>
              <w:t>绘制与识读建筑装饰立面图（二）</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这节课我们一起学习了绘制与识读建筑装饰立面图（二），</w:t>
            </w:r>
            <w:r>
              <w:rPr>
                <w:rFonts w:ascii="宋体" w:hAnsi="宋体" w:cs="宋体"/>
                <w:b/>
                <w:szCs w:val="21"/>
                <w:lang w:bidi="ar"/>
              </w:rPr>
              <w:t>阅读建筑装饰立面图时，要结合平面布置图、顶棚平面图和其他立面图对照阅读，明确该室内的整体做法与要求。</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F01B28">
              <w:rPr>
                <w:rFonts w:ascii="宋体" w:hAnsi="宋体" w:cs="宋体" w:hint="eastAsia"/>
                <w:szCs w:val="21"/>
                <w:lang w:bidi="ar"/>
              </w:rPr>
              <w:t>。</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建筑装饰立面图的识读</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F01B28">
              <w:rPr>
                <w:rFonts w:ascii="宋体" w:hAnsi="宋体" w:cs="宋体" w:hint="eastAsia"/>
                <w:bCs/>
                <w:szCs w:val="21"/>
                <w:lang w:bidi="ar"/>
              </w:rPr>
              <w:t>。</w:t>
            </w:r>
          </w:p>
        </w:tc>
      </w:tr>
      <w:tr w:rsidR="008671C0">
        <w:trPr>
          <w:trHeight w:val="14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展示绘制与识读建筑装饰剖面图（一）</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剖面图是用一个假想的平面将室外某装饰部位或室内某装饰空间垂直剖开而得的正投影图。它主要表明上述部位或空间的内部构造情况，或者说装饰结构与建筑结构、结构材料与饰面材料之间的构造关系等。</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一、建筑装饰剖面图的基本内容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建筑装饰剖面图包括大剖面图和局部剖面图。</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（一）大剖面图</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对于层高和层数不同、地面标高和室内外空间比较复杂的部位，应采用大剖面图，并且应符合以下要求：</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）标注轴线、轴线编号、轴线间尺寸和外包尺寸。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w:t>
            </w:r>
            <w:proofErr w:type="gramStart"/>
            <w:r>
              <w:rPr>
                <w:rFonts w:ascii="Times New Roman" w:hAnsi="宋体"/>
                <w:szCs w:val="20"/>
              </w:rPr>
              <w:t>剖切部位</w:t>
            </w:r>
            <w:proofErr w:type="gramEnd"/>
            <w:r>
              <w:rPr>
                <w:rFonts w:ascii="Times New Roman" w:hAnsi="宋体"/>
                <w:szCs w:val="20"/>
              </w:rPr>
              <w:t>的楼板、梁、墙体等结构部分，应按照原有建筑条件</w:t>
            </w:r>
            <w:proofErr w:type="gramStart"/>
            <w:r>
              <w:rPr>
                <w:rFonts w:ascii="Times New Roman" w:hAnsi="宋体"/>
                <w:szCs w:val="20"/>
              </w:rPr>
              <w:t>图或者</w:t>
            </w:r>
            <w:proofErr w:type="gramEnd"/>
            <w:r>
              <w:rPr>
                <w:rFonts w:ascii="Times New Roman" w:hAnsi="宋体"/>
                <w:szCs w:val="20"/>
              </w:rPr>
              <w:t>实际情况绘制清楚，并标注出各楼层地面标高、顶棚标高、顶棚净高、各层层高、建筑总高等尺寸，标注室外地面、室内首层地面和建筑最高处的标高。</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）对于剖面图中可视的墙（柱）面，应按照其立面图中包含的内容绘制，标注立面的定位尺寸和其他相关尺寸，注明装饰材料和做法。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）应绘制顶棚、天窗等</w:t>
            </w:r>
            <w:proofErr w:type="gramStart"/>
            <w:r>
              <w:rPr>
                <w:rFonts w:ascii="Times New Roman" w:hAnsi="宋体"/>
                <w:szCs w:val="20"/>
              </w:rPr>
              <w:t>剖切部分</w:t>
            </w:r>
            <w:proofErr w:type="gramEnd"/>
            <w:r>
              <w:rPr>
                <w:rFonts w:ascii="Times New Roman" w:hAnsi="宋体"/>
                <w:szCs w:val="20"/>
              </w:rPr>
              <w:t>的位置和关系，标注定位尺寸和其他相关尺寸，注明装饰材料和做法。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）应绘制出地面高差处的位置，标注定位尺寸和其他相关尺寸，标明标高。</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）标注</w:t>
            </w:r>
            <w:r>
              <w:rPr>
                <w:rFonts w:ascii="Times New Roman" w:hAnsi="宋体"/>
                <w:szCs w:val="20"/>
              </w:rPr>
              <w:t>索引符号和编号、图样名称和制图比例。</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（二）局部剖面图</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对于建筑装饰平面图和立面图中未能表达清楚的一些复杂和需要特殊说明的部位，应采用局部剖面图。局部剖面图中应</w:t>
            </w:r>
            <w:proofErr w:type="gramStart"/>
            <w:r>
              <w:rPr>
                <w:rFonts w:ascii="Times New Roman" w:hAnsi="宋体"/>
                <w:szCs w:val="20"/>
              </w:rPr>
              <w:t>表明剖切部位</w:t>
            </w:r>
            <w:proofErr w:type="gramEnd"/>
            <w:r>
              <w:rPr>
                <w:rFonts w:ascii="Times New Roman" w:hAnsi="宋体"/>
                <w:szCs w:val="20"/>
              </w:rPr>
              <w:t>装饰结构的各组成部分，以及这些组成部分与建筑结构之间的关系，标注详细尺寸、标高、材料、连接方式和做法。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）墙（柱）面装饰剖面图。主要用于表达室内立面的</w:t>
            </w:r>
            <w:r>
              <w:rPr>
                <w:rFonts w:ascii="Times New Roman" w:hAnsi="宋体"/>
                <w:szCs w:val="20"/>
              </w:rPr>
              <w:lastRenderedPageBreak/>
              <w:t>构造，着重反映墙（柱）面在分层做法、选材、色彩上的要求。</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）顶棚详图。主要用于反映吊顶构造、做法的剖面图或断面图。</w:t>
            </w:r>
            <w:r>
              <w:rPr>
                <w:rFonts w:ascii="Times New Roman" w:hAnsi="宋体"/>
                <w:szCs w:val="20"/>
              </w:rPr>
              <w:t xml:space="preserve"> </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绘制与识读建筑装饰</w:t>
            </w:r>
            <w:r>
              <w:rPr>
                <w:rFonts w:ascii="Times New Roman" w:hAnsi="Times New Roman" w:hint="eastAsia"/>
                <w:b/>
                <w:szCs w:val="24"/>
              </w:rPr>
              <w:t>剖面图（一）</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这节课我们一起学习了绘制与识读建筑装饰剖面图（</w:t>
            </w:r>
            <w:proofErr w:type="gramStart"/>
            <w:r>
              <w:rPr>
                <w:rFonts w:ascii="宋体" w:hAnsi="宋体" w:cs="宋体" w:hint="eastAsia"/>
                <w:b/>
                <w:szCs w:val="21"/>
                <w:lang w:bidi="ar"/>
              </w:rPr>
              <w:t>一</w:t>
            </w:r>
            <w:proofErr w:type="gramEnd"/>
            <w:r>
              <w:rPr>
                <w:rFonts w:ascii="宋体" w:hAnsi="宋体" w:cs="宋体" w:hint="eastAsia"/>
                <w:b/>
                <w:szCs w:val="21"/>
                <w:lang w:bidi="ar"/>
              </w:rPr>
              <w:t>），知道</w:t>
            </w:r>
            <w:r>
              <w:rPr>
                <w:rFonts w:ascii="宋体" w:hAnsi="宋体" w:cs="宋体"/>
                <w:b/>
                <w:szCs w:val="21"/>
                <w:lang w:bidi="ar"/>
              </w:rPr>
              <w:t>对于层高和层数不同、地面标高和室内外空间比较复杂的部位，应采用大剖面图</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605F73">
              <w:rPr>
                <w:rFonts w:ascii="宋体" w:hAnsi="宋体" w:cs="宋体" w:hint="eastAsia"/>
                <w:szCs w:val="21"/>
                <w:lang w:bidi="ar"/>
              </w:rPr>
              <w:t>。</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局部剖面图</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605F73">
              <w:rPr>
                <w:rFonts w:ascii="宋体" w:hAnsi="宋体" w:cs="宋体" w:hint="eastAsia"/>
                <w:bCs/>
                <w:szCs w:val="21"/>
                <w:lang w:bidi="ar"/>
              </w:rPr>
              <w:t>。</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展示绘制与识读建筑装饰剖面图（</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二、建筑装饰剖面图的绘制</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墙（柱）面装饰剖面图是反映墙（柱）面装饰造型、做法的竖向剖面图，是表达墙（柱）</w:t>
            </w:r>
            <w:proofErr w:type="gramStart"/>
            <w:r>
              <w:rPr>
                <w:rFonts w:ascii="Times New Roman" w:hAnsi="宋体"/>
                <w:szCs w:val="20"/>
              </w:rPr>
              <w:t>面做法</w:t>
            </w:r>
            <w:proofErr w:type="gramEnd"/>
            <w:r>
              <w:rPr>
                <w:rFonts w:ascii="Times New Roman" w:hAnsi="宋体"/>
                <w:szCs w:val="20"/>
              </w:rPr>
              <w:t>的重要图样。墙（柱）面装饰剖面图除了绘制构造做法外，有时为表明其工艺做法、层次及与建筑结构的连接等，还需进行分层引出标注。墙（柱）面装饰剖面图的绘制应按以下步骤：</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）选比例、定图幅。</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）画出楼地面、楼盖结构、墙（柱）面的轮廓线。</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）画出墙柱的防潮层、龙骨架、基层板、饰面板、装饰线角等的装饰构造层次。</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）检查并加深、加粗图线。</w:t>
            </w:r>
            <w:proofErr w:type="gramStart"/>
            <w:r>
              <w:rPr>
                <w:rFonts w:ascii="Times New Roman" w:hAnsi="宋体"/>
                <w:szCs w:val="20"/>
              </w:rPr>
              <w:t>剖</w:t>
            </w:r>
            <w:proofErr w:type="gramEnd"/>
            <w:r>
              <w:rPr>
                <w:rFonts w:ascii="Times New Roman" w:hAnsi="宋体"/>
                <w:szCs w:val="20"/>
              </w:rPr>
              <w:t>切到的建筑结构体轮廓用粗实线，装饰构造层次用中实线，材料图例线及分层引出线等用细实线。</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）标注尺寸，相对于本层楼地面的墙（柱）面各造型位置及顶棚底面标高。</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）标注详图索引符号、说明文字、图名比例。</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7</w:t>
            </w:r>
            <w:r>
              <w:rPr>
                <w:rFonts w:ascii="Times New Roman" w:hAnsi="宋体"/>
                <w:szCs w:val="20"/>
              </w:rPr>
              <w:t>）完成作图。</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三、建筑装饰剖面图的识读</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）对照装饰平面布置图，了解该剖面的</w:t>
            </w:r>
            <w:proofErr w:type="gramStart"/>
            <w:r>
              <w:rPr>
                <w:rFonts w:ascii="Times New Roman" w:hAnsi="宋体"/>
                <w:szCs w:val="20"/>
              </w:rPr>
              <w:t>剖切位置</w:t>
            </w:r>
            <w:proofErr w:type="gramEnd"/>
            <w:r>
              <w:rPr>
                <w:rFonts w:ascii="Times New Roman" w:hAnsi="宋体"/>
                <w:szCs w:val="20"/>
              </w:rPr>
              <w:t>和剖视方向，找出相对应</w:t>
            </w:r>
            <w:proofErr w:type="gramStart"/>
            <w:r>
              <w:rPr>
                <w:rFonts w:ascii="Times New Roman" w:hAnsi="宋体"/>
                <w:szCs w:val="20"/>
              </w:rPr>
              <w:t>的剖切符号</w:t>
            </w:r>
            <w:proofErr w:type="gramEnd"/>
            <w:r>
              <w:rPr>
                <w:rFonts w:ascii="Times New Roman" w:hAnsi="宋体"/>
                <w:szCs w:val="20"/>
              </w:rPr>
              <w:t>或节点编号。</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）分清哪些是建筑主体结构的图像和尺寸，哪些是装饰结构的图像和尺寸。当装饰结构与建筑结构所用材料相同时，它们的剖、断面表示方法</w:t>
            </w:r>
            <w:r>
              <w:rPr>
                <w:rFonts w:ascii="Times New Roman" w:hAnsi="宋体"/>
                <w:szCs w:val="20"/>
              </w:rPr>
              <w:t>是一致的。现代某些大型建筑的室内外装饰，并非是贴墙面、铺地面、吊顶而已，因此要注意区分，以便了解它们之间的衔接关系、方式和尺寸。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lastRenderedPageBreak/>
              <w:t>（</w:t>
            </w:r>
            <w:r>
              <w:rPr>
                <w:rFonts w:ascii="Times New Roman" w:hAnsi="宋体"/>
                <w:szCs w:val="20"/>
              </w:rPr>
              <w:t>3</w:t>
            </w:r>
            <w:r>
              <w:rPr>
                <w:rFonts w:ascii="Times New Roman" w:hAnsi="宋体"/>
                <w:szCs w:val="20"/>
              </w:rPr>
              <w:t>）通过对剖面图中所示内容的阅读研究，明确装饰工程各部位的构造方法、构造尺寸，以及材料要求与工艺要求，进而明确装饰工程各重要部位或在其他图纸上难以标明的关键性的细部做法。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建筑装饰形式变化多，程式化的做法少。作为基本图的装饰剖面图只能表明原则性的技术构成问题，具体细节还需要详图来补充说明。因此，在阅读建筑装饰剖面图时，还要注意按图中索引符号所示方向，找出各部位节点详图</w:t>
            </w:r>
            <w:r>
              <w:rPr>
                <w:rFonts w:ascii="Times New Roman" w:hAnsi="宋体"/>
                <w:szCs w:val="20"/>
              </w:rPr>
              <w:t>，再仔细阅读，不断对照。弄清楚各连接点或装饰面之间的衔接方式，以及包边、盖缝、收口等细部的材料、尺寸和详细做法等。</w:t>
            </w:r>
            <w:r>
              <w:rPr>
                <w:rFonts w:ascii="Times New Roman" w:hAnsi="宋体"/>
                <w:szCs w:val="20"/>
              </w:rPr>
              <w:t xml:space="preserve"> </w:t>
            </w:r>
          </w:p>
          <w:p w:rsidR="008671C0" w:rsidRDefault="00B175CC">
            <w:pPr>
              <w:spacing w:line="264" w:lineRule="auto"/>
              <w:ind w:left="-6" w:firstLineChars="200" w:firstLine="420"/>
              <w:rPr>
                <w:rFonts w:ascii="宋体" w:hAnsi="宋体" w:cs="宋体"/>
                <w:b/>
                <w:color w:val="000000"/>
                <w:szCs w:val="21"/>
                <w:lang w:bidi="ar"/>
              </w:rPr>
            </w:pPr>
            <w:r>
              <w:rPr>
                <w:rFonts w:ascii="Times New Roman" w:hAnsi="宋体"/>
                <w:szCs w:val="20"/>
              </w:rPr>
              <w:t>（</w:t>
            </w:r>
            <w:r>
              <w:rPr>
                <w:rFonts w:ascii="Times New Roman" w:hAnsi="宋体"/>
                <w:szCs w:val="20"/>
              </w:rPr>
              <w:t>5</w:t>
            </w:r>
            <w:r>
              <w:rPr>
                <w:rFonts w:ascii="Times New Roman" w:hAnsi="宋体"/>
                <w:szCs w:val="20"/>
              </w:rPr>
              <w:t>）阅读建筑装饰剖面图时要结合装饰平面布置图和顶棚平面图，某些室外装饰剖面图还要结合装饰立面图来综合阅读，才能全方位地了解剖面图示内容。</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绘制与识读建筑装饰剖面图（二）</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这节课我们一起学习了绘制与识读建筑装饰剖面图（二），简述</w:t>
            </w:r>
            <w:r>
              <w:rPr>
                <w:rFonts w:ascii="宋体" w:hAnsi="宋体" w:cs="宋体"/>
                <w:b/>
                <w:szCs w:val="21"/>
                <w:lang w:bidi="ar"/>
              </w:rPr>
              <w:t>墙（柱）面装饰剖面图除了绘制构造做法外，有时为表明其工艺做法、层次及与建筑结构的连接等，还需进行分层引出标注。</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r w:rsidR="00605F73">
              <w:rPr>
                <w:rFonts w:ascii="宋体" w:hAnsi="宋体" w:cs="宋体" w:hint="eastAsia"/>
                <w:szCs w:val="21"/>
                <w:lang w:bidi="ar"/>
              </w:rPr>
              <w:t>。</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建筑装饰剖面图的识读</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r w:rsidR="00605F73">
              <w:rPr>
                <w:rFonts w:ascii="宋体" w:hAnsi="宋体" w:cs="宋体" w:hint="eastAsia"/>
                <w:bCs/>
                <w:szCs w:val="21"/>
                <w:lang w:bidi="ar"/>
              </w:rPr>
              <w:t>。</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展示绘制与识读建筑装饰详图（一）</w:t>
            </w:r>
          </w:p>
          <w:p w:rsidR="008671C0" w:rsidRDefault="00B175CC">
            <w:pPr>
              <w:spacing w:line="264" w:lineRule="auto"/>
              <w:ind w:left="-6" w:firstLineChars="200" w:firstLine="420"/>
              <w:rPr>
                <w:rFonts w:ascii="Times New Roman" w:hAnsi="宋体"/>
                <w:szCs w:val="20"/>
              </w:rPr>
            </w:pPr>
            <w:r>
              <w:rPr>
                <w:rFonts w:ascii="Times New Roman" w:hAnsi="宋体"/>
                <w:szCs w:val="20"/>
              </w:rPr>
              <w:t>在装饰工程中，常以详图的方式精确地绘制出用以表明某些特定设置的详细构造和材料及尺寸要求的图纸。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平面图、立面图等的比例一般较小，使得很多装饰造型、构造做法、材料选用、细部尺寸等无法反映或反映不清晰，满足不了装饰施工、制作的需要，因此，需放大比例画出详细图样，形成装饰详图。装饰详图一般采用</w:t>
            </w:r>
            <w:r>
              <w:rPr>
                <w:rFonts w:ascii="Times New Roman" w:hAnsi="宋体"/>
                <w:szCs w:val="20"/>
              </w:rPr>
              <w:t xml:space="preserve"> 1</w:t>
            </w:r>
            <w:r>
              <w:rPr>
                <w:rFonts w:ascii="Times New Roman" w:hAnsi="宋体"/>
                <w:szCs w:val="20"/>
              </w:rPr>
              <w:t>∶</w:t>
            </w:r>
            <w:r>
              <w:rPr>
                <w:rFonts w:ascii="Times New Roman" w:hAnsi="宋体"/>
                <w:szCs w:val="20"/>
              </w:rPr>
              <w:t xml:space="preserve">10 </w:t>
            </w:r>
            <w:r>
              <w:rPr>
                <w:rFonts w:ascii="Times New Roman" w:hAnsi="宋体"/>
                <w:szCs w:val="20"/>
              </w:rPr>
              <w:t>到</w:t>
            </w:r>
            <w:r>
              <w:rPr>
                <w:rFonts w:ascii="Times New Roman" w:hAnsi="宋体"/>
                <w:szCs w:val="20"/>
              </w:rPr>
              <w:t xml:space="preserve"> 1</w:t>
            </w:r>
            <w:r>
              <w:rPr>
                <w:rFonts w:ascii="Times New Roman" w:hAnsi="宋体"/>
                <w:szCs w:val="20"/>
              </w:rPr>
              <w:t>∶</w:t>
            </w:r>
            <w:r>
              <w:rPr>
                <w:rFonts w:ascii="Times New Roman" w:hAnsi="宋体"/>
                <w:szCs w:val="20"/>
              </w:rPr>
              <w:t xml:space="preserve">20 </w:t>
            </w:r>
            <w:r>
              <w:rPr>
                <w:rFonts w:ascii="Times New Roman" w:hAnsi="宋体"/>
                <w:szCs w:val="20"/>
              </w:rPr>
              <w:t>的比例绘制。在装饰详图中剖切到的装饰体轮廓用粗实线表示，未</w:t>
            </w:r>
            <w:proofErr w:type="gramStart"/>
            <w:r>
              <w:rPr>
                <w:rFonts w:ascii="Times New Roman" w:hAnsi="宋体"/>
                <w:szCs w:val="20"/>
              </w:rPr>
              <w:t>剖到但</w:t>
            </w:r>
            <w:proofErr w:type="gramEnd"/>
            <w:r>
              <w:rPr>
                <w:rFonts w:ascii="Times New Roman" w:hAnsi="宋体"/>
                <w:szCs w:val="20"/>
              </w:rPr>
              <w:t>能看到的投影内容用细实线表示。</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一、建筑装饰详图的分类</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建筑装饰详图包括局部大样图和节点详图。</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（一）局部大样图</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局部大样图是指将建筑装饰平面图、立面图和剖面图中某些需要更加清楚说明的部位，单独抽取出来进行大比例绘制的图样，应能反映更详细的内容。</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（二）节点详图</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lastRenderedPageBreak/>
              <w:t>装饰节点详图是指将两个或多个装饰面的交汇点或构造的连接部位，按垂直和水平方向剖开，并以较大比例绘出详图。它是装饰工程中最基本和最具体的施工图。它有时供构配件详图引用，有时又直接</w:t>
            </w:r>
            <w:proofErr w:type="gramStart"/>
            <w:r>
              <w:rPr>
                <w:rFonts w:ascii="Times New Roman" w:hAnsi="宋体"/>
                <w:szCs w:val="20"/>
              </w:rPr>
              <w:t>供基本</w:t>
            </w:r>
            <w:proofErr w:type="gramEnd"/>
            <w:r>
              <w:rPr>
                <w:rFonts w:ascii="Times New Roman" w:hAnsi="宋体"/>
                <w:szCs w:val="20"/>
              </w:rPr>
              <w:t>图引用，因而不能理解为节点详图仅是构配件详图的子系详图，在装饰工程图中，它与构配件详图具有同等重要的作用。</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节点详图应以大比例绘制，</w:t>
            </w:r>
            <w:proofErr w:type="gramStart"/>
            <w:r>
              <w:rPr>
                <w:rFonts w:ascii="Times New Roman" w:hAnsi="宋体"/>
                <w:szCs w:val="20"/>
              </w:rPr>
              <w:t>剖切在</w:t>
            </w:r>
            <w:proofErr w:type="gramEnd"/>
            <w:r>
              <w:rPr>
                <w:rFonts w:ascii="Times New Roman" w:hAnsi="宋体"/>
                <w:szCs w:val="20"/>
              </w:rPr>
              <w:t>需要详细说明的部位，通常应包括以下内</w:t>
            </w:r>
            <w:r>
              <w:rPr>
                <w:rFonts w:ascii="Times New Roman" w:hAnsi="宋体"/>
                <w:szCs w:val="20"/>
              </w:rPr>
              <w:t>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表示节点处内部的结构形式，绘制原有建筑结构、面层装饰材料、隐蔽装饰材料、支撑和连接材料及构件、配件以及它们之间的相互关系，标注所有材料、构件、配件等的详细尺寸、产品型号、做法和施工要求。</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）表示装饰面上的设备和设施安装方式及固定方法，确定收口和收边方式，标注详细尺寸和做法。</w:t>
            </w:r>
            <w:r>
              <w:rPr>
                <w:rFonts w:ascii="Times New Roman" w:hAnsi="宋体"/>
                <w:szCs w:val="20"/>
              </w:rPr>
              <w:t xml:space="preserve"> </w:t>
            </w:r>
          </w:p>
          <w:p w:rsidR="008671C0" w:rsidRDefault="00B175CC">
            <w:pPr>
              <w:spacing w:line="264" w:lineRule="auto"/>
              <w:ind w:left="-6" w:firstLineChars="200" w:firstLine="420"/>
              <w:rPr>
                <w:rFonts w:ascii="方正书宋简体" w:eastAsia="方正书宋简体" w:hAnsi="方正书宋简体" w:cs="方正书宋简体"/>
                <w:color w:val="231F20"/>
                <w:kern w:val="0"/>
                <w:szCs w:val="21"/>
                <w:lang w:bidi="ar"/>
              </w:rPr>
            </w:pPr>
            <w:r>
              <w:rPr>
                <w:rFonts w:ascii="Times New Roman" w:hAnsi="宋体"/>
                <w:szCs w:val="20"/>
              </w:rPr>
              <w:t>（</w:t>
            </w:r>
            <w:r>
              <w:rPr>
                <w:rFonts w:ascii="Times New Roman" w:hAnsi="宋体"/>
                <w:szCs w:val="20"/>
              </w:rPr>
              <w:t>3</w:t>
            </w:r>
            <w:r>
              <w:rPr>
                <w:rFonts w:ascii="Times New Roman" w:hAnsi="宋体"/>
                <w:szCs w:val="20"/>
              </w:rPr>
              <w:t>）标注索引符号和编号、节点名称和制图比例。</w:t>
            </w: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绘制与识读建筑装饰详图（一）</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ind w:firstLineChars="200" w:firstLine="422"/>
              <w:rPr>
                <w:rFonts w:ascii="Times New Roman" w:hAnsi="Times New Roman"/>
                <w:b/>
                <w:szCs w:val="21"/>
              </w:rPr>
            </w:pPr>
            <w:r>
              <w:rPr>
                <w:rFonts w:ascii="宋体" w:hAnsi="宋体" w:cs="宋体" w:hint="eastAsia"/>
                <w:b/>
                <w:szCs w:val="21"/>
                <w:lang w:bidi="ar"/>
              </w:rPr>
              <w:t>这节课我们一起学习了绘制与识读建筑装饰详图（</w:t>
            </w:r>
            <w:proofErr w:type="gramStart"/>
            <w:r>
              <w:rPr>
                <w:rFonts w:ascii="宋体" w:hAnsi="宋体" w:cs="宋体" w:hint="eastAsia"/>
                <w:b/>
                <w:szCs w:val="21"/>
                <w:lang w:bidi="ar"/>
              </w:rPr>
              <w:t>一</w:t>
            </w:r>
            <w:proofErr w:type="gramEnd"/>
            <w:r>
              <w:rPr>
                <w:rFonts w:ascii="宋体" w:hAnsi="宋体" w:cs="宋体" w:hint="eastAsia"/>
                <w:b/>
                <w:szCs w:val="21"/>
                <w:lang w:bidi="ar"/>
              </w:rPr>
              <w:t>），</w:t>
            </w:r>
            <w:r>
              <w:rPr>
                <w:rFonts w:ascii="宋体" w:hAnsi="宋体" w:cs="宋体"/>
                <w:b/>
                <w:szCs w:val="21"/>
                <w:lang w:bidi="ar"/>
              </w:rPr>
              <w:t>需放大比例画出详细图样，形成装饰详图。装饰详图一般采用</w:t>
            </w:r>
            <w:r>
              <w:rPr>
                <w:rFonts w:ascii="宋体" w:hAnsi="宋体" w:cs="宋体"/>
                <w:b/>
                <w:szCs w:val="21"/>
                <w:lang w:bidi="ar"/>
              </w:rPr>
              <w:t xml:space="preserve"> 1∶10 </w:t>
            </w:r>
            <w:r>
              <w:rPr>
                <w:rFonts w:ascii="宋体" w:hAnsi="宋体" w:cs="宋体"/>
                <w:b/>
                <w:szCs w:val="21"/>
                <w:lang w:bidi="ar"/>
              </w:rPr>
              <w:t>到</w:t>
            </w:r>
            <w:r>
              <w:rPr>
                <w:rFonts w:ascii="宋体" w:hAnsi="宋体" w:cs="宋体"/>
                <w:b/>
                <w:szCs w:val="21"/>
                <w:lang w:bidi="ar"/>
              </w:rPr>
              <w:t xml:space="preserve"> 1∶20 </w:t>
            </w:r>
            <w:r>
              <w:rPr>
                <w:rFonts w:ascii="宋体" w:hAnsi="宋体" w:cs="宋体"/>
                <w:b/>
                <w:szCs w:val="21"/>
                <w:lang w:bidi="ar"/>
              </w:rPr>
              <w:t>的比例绘制。在装饰详图中剖切到的装饰体轮廓用粗实线表示，未</w:t>
            </w:r>
            <w:proofErr w:type="gramStart"/>
            <w:r>
              <w:rPr>
                <w:rFonts w:ascii="宋体" w:hAnsi="宋体" w:cs="宋体"/>
                <w:b/>
                <w:szCs w:val="21"/>
                <w:lang w:bidi="ar"/>
              </w:rPr>
              <w:t>剖到但</w:t>
            </w:r>
            <w:proofErr w:type="gramEnd"/>
            <w:r>
              <w:rPr>
                <w:rFonts w:ascii="宋体" w:hAnsi="宋体" w:cs="宋体"/>
                <w:b/>
                <w:szCs w:val="21"/>
                <w:lang w:bidi="ar"/>
              </w:rPr>
              <w:t>能看到的投影内容用细实线表示。</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建筑装饰详图的分类</w:t>
            </w:r>
            <w:r>
              <w:rPr>
                <w:rFonts w:ascii="Times New Roman" w:hAnsi="宋体" w:hint="eastAsia"/>
                <w:b/>
                <w:bCs/>
                <w:szCs w:val="20"/>
              </w:rPr>
              <w:t>。</w:t>
            </w:r>
            <w:r>
              <w:rPr>
                <w:rFonts w:ascii="Times New Roman" w:hAnsi="宋体"/>
                <w:b/>
                <w:bCs/>
                <w:szCs w:val="20"/>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8671C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8671C0" w:rsidRDefault="00B175CC">
            <w:pPr>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展示绘制与识读建筑装饰详图（</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二、建筑装饰详图的图示内容</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当建筑装饰详图所反映的形体的体量和面积较大或造型变化较多时，通常需先画出平面图、立面图、剖面图来反映装饰造型的基本内容。</w:t>
            </w:r>
            <w:proofErr w:type="gramStart"/>
            <w:r>
              <w:rPr>
                <w:rFonts w:ascii="Times New Roman" w:hAnsi="宋体"/>
                <w:szCs w:val="20"/>
              </w:rPr>
              <w:t>若建筑</w:t>
            </w:r>
            <w:proofErr w:type="gramEnd"/>
            <w:r>
              <w:rPr>
                <w:rFonts w:ascii="Times New Roman" w:hAnsi="宋体"/>
                <w:szCs w:val="20"/>
              </w:rPr>
              <w:t>装饰详图需准确的外部形状、凸凹变化、与结构体的连接方式、标高、尺寸等，一般应选用比例为</w:t>
            </w:r>
            <w:r>
              <w:rPr>
                <w:rFonts w:ascii="Times New Roman" w:hAnsi="宋体"/>
                <w:szCs w:val="20"/>
              </w:rPr>
              <w:t>1</w:t>
            </w:r>
            <w:r>
              <w:rPr>
                <w:rFonts w:ascii="Times New Roman" w:hAnsi="宋体"/>
                <w:szCs w:val="20"/>
              </w:rPr>
              <w:t>∶</w:t>
            </w:r>
            <w:r>
              <w:rPr>
                <w:rFonts w:ascii="Times New Roman" w:hAnsi="宋体"/>
                <w:szCs w:val="20"/>
              </w:rPr>
              <w:t>10</w:t>
            </w:r>
            <w:r>
              <w:rPr>
                <w:rFonts w:ascii="Times New Roman" w:hAnsi="宋体" w:hint="eastAsia"/>
                <w:szCs w:val="20"/>
              </w:rPr>
              <w:t>～</w:t>
            </w:r>
            <w:r>
              <w:rPr>
                <w:rFonts w:ascii="Times New Roman" w:hAnsi="宋体"/>
                <w:szCs w:val="20"/>
              </w:rPr>
              <w:t>1</w:t>
            </w:r>
            <w:r>
              <w:rPr>
                <w:rFonts w:ascii="Times New Roman" w:hAnsi="宋体"/>
                <w:szCs w:val="20"/>
              </w:rPr>
              <w:t>∶</w:t>
            </w:r>
            <w:r>
              <w:rPr>
                <w:rFonts w:ascii="Times New Roman" w:hAnsi="宋体"/>
                <w:szCs w:val="20"/>
              </w:rPr>
              <w:t>50</w:t>
            </w:r>
            <w:r>
              <w:rPr>
                <w:rFonts w:ascii="Times New Roman" w:hAnsi="宋体"/>
                <w:szCs w:val="20"/>
              </w:rPr>
              <w:t>，有条件时平面图、立面图、剖面图应画在一张图纸上。当按上述比例画出的图样仍不能清晰地反映形体时，则需选择</w:t>
            </w:r>
            <w:r>
              <w:rPr>
                <w:rFonts w:ascii="Times New Roman" w:hAnsi="宋体"/>
                <w:szCs w:val="20"/>
              </w:rPr>
              <w:t xml:space="preserve"> 1</w:t>
            </w:r>
            <w:r>
              <w:rPr>
                <w:rFonts w:ascii="Times New Roman" w:hAnsi="宋体"/>
                <w:szCs w:val="20"/>
              </w:rPr>
              <w:t>∶</w:t>
            </w:r>
            <w:r>
              <w:rPr>
                <w:rFonts w:ascii="Times New Roman" w:hAnsi="宋体"/>
                <w:szCs w:val="20"/>
              </w:rPr>
              <w:t>1</w:t>
            </w:r>
            <w:r>
              <w:rPr>
                <w:rFonts w:ascii="Times New Roman" w:hAnsi="宋体" w:hint="eastAsia"/>
                <w:szCs w:val="20"/>
              </w:rPr>
              <w:t>～</w:t>
            </w:r>
            <w:r>
              <w:rPr>
                <w:rFonts w:ascii="Times New Roman" w:hAnsi="宋体"/>
                <w:szCs w:val="20"/>
              </w:rPr>
              <w:t>1</w:t>
            </w:r>
            <w:r>
              <w:rPr>
                <w:rFonts w:ascii="Times New Roman" w:hAnsi="宋体"/>
                <w:szCs w:val="20"/>
              </w:rPr>
              <w:t>∶</w:t>
            </w:r>
            <w:r>
              <w:rPr>
                <w:rFonts w:ascii="Times New Roman" w:hAnsi="宋体"/>
                <w:szCs w:val="20"/>
              </w:rPr>
              <w:t xml:space="preserve">10 </w:t>
            </w:r>
            <w:r>
              <w:rPr>
                <w:rFonts w:ascii="Times New Roman" w:hAnsi="宋体"/>
                <w:szCs w:val="20"/>
              </w:rPr>
              <w:t>的大比例绘制。</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建筑装饰详图的图示内容包括：</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）装饰形体的建筑做法。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）造型样式、材料选用、尺寸、标高。</w:t>
            </w:r>
            <w:r>
              <w:rPr>
                <w:rFonts w:ascii="Times New Roman" w:hAnsi="宋体"/>
                <w:szCs w:val="20"/>
              </w:rPr>
              <w:t xml:space="preserve"> </w:t>
            </w:r>
          </w:p>
          <w:p w:rsidR="008671C0" w:rsidRDefault="00B175CC">
            <w:pPr>
              <w:spacing w:line="264" w:lineRule="auto"/>
              <w:ind w:left="-6" w:firstLineChars="200" w:firstLine="420"/>
              <w:rPr>
                <w:rFonts w:ascii="Times New Roman" w:hAnsi="宋体" w:hint="eastAsia"/>
                <w:szCs w:val="20"/>
              </w:rPr>
            </w:pPr>
            <w:r>
              <w:rPr>
                <w:rFonts w:ascii="Times New Roman" w:hAnsi="宋体"/>
                <w:szCs w:val="20"/>
              </w:rPr>
              <w:t>（</w:t>
            </w:r>
            <w:r>
              <w:rPr>
                <w:rFonts w:ascii="Times New Roman" w:hAnsi="宋体"/>
                <w:szCs w:val="20"/>
              </w:rPr>
              <w:t>3</w:t>
            </w:r>
            <w:r>
              <w:rPr>
                <w:rFonts w:ascii="Times New Roman" w:hAnsi="宋体"/>
                <w:szCs w:val="20"/>
              </w:rPr>
              <w:t>）所依附的建筑结构，如钢筋混凝土</w:t>
            </w:r>
            <w:r>
              <w:rPr>
                <w:rFonts w:ascii="Times New Roman" w:hAnsi="宋体"/>
                <w:szCs w:val="20"/>
              </w:rPr>
              <w:t>与木龙骨、轻钢及型钢龙骨等内部骨架的连接图示（剖面或断面图），选用标</w:t>
            </w:r>
            <w:r>
              <w:rPr>
                <w:rFonts w:ascii="Times New Roman" w:hAnsi="宋体"/>
                <w:szCs w:val="20"/>
              </w:rPr>
              <w:lastRenderedPageBreak/>
              <w:t>准图时应加索引。</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4</w:t>
            </w:r>
            <w:r w:rsidRPr="00B175CC">
              <w:rPr>
                <w:rFonts w:ascii="Times New Roman" w:hAnsi="宋体" w:hint="eastAsia"/>
                <w:szCs w:val="20"/>
              </w:rPr>
              <w:t>）装饰</w:t>
            </w:r>
            <w:proofErr w:type="gramStart"/>
            <w:r w:rsidRPr="00B175CC">
              <w:rPr>
                <w:rFonts w:ascii="Times New Roman" w:hAnsi="宋体" w:hint="eastAsia"/>
                <w:szCs w:val="20"/>
              </w:rPr>
              <w:t>体基层</w:t>
            </w:r>
            <w:proofErr w:type="gramEnd"/>
            <w:r w:rsidRPr="00B175CC">
              <w:rPr>
                <w:rFonts w:ascii="Times New Roman" w:hAnsi="宋体" w:hint="eastAsia"/>
                <w:szCs w:val="20"/>
              </w:rPr>
              <w:t>板材的图示（剖面或断面图），如石膏板、木工板、多层夹板、密度板、水泥压力板等用于找平的构造层次（通常固定在骨架上）。</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5</w:t>
            </w:r>
            <w:r w:rsidRPr="00B175CC">
              <w:rPr>
                <w:rFonts w:ascii="Times New Roman" w:hAnsi="宋体" w:hint="eastAsia"/>
                <w:szCs w:val="20"/>
              </w:rPr>
              <w:t>）装饰面层、胶缝及线角的图示（剖面或断面图），复杂线角及造型等还应绘制大样图。</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6</w:t>
            </w:r>
            <w:r w:rsidRPr="00B175CC">
              <w:rPr>
                <w:rFonts w:ascii="Times New Roman" w:hAnsi="宋体" w:hint="eastAsia"/>
                <w:szCs w:val="20"/>
              </w:rPr>
              <w:t>）色彩及做法说明、工艺要求等。</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7</w:t>
            </w:r>
            <w:r w:rsidRPr="00B175CC">
              <w:rPr>
                <w:rFonts w:ascii="Times New Roman" w:hAnsi="宋体" w:hint="eastAsia"/>
                <w:szCs w:val="20"/>
              </w:rPr>
              <w:t>）索引符号、图名、比例等。</w:t>
            </w:r>
          </w:p>
          <w:p w:rsidR="00B175CC" w:rsidRPr="00B175CC" w:rsidRDefault="00B175CC" w:rsidP="00B175CC">
            <w:pPr>
              <w:spacing w:line="264" w:lineRule="auto"/>
              <w:ind w:left="-6" w:firstLineChars="200" w:firstLine="422"/>
              <w:rPr>
                <w:rFonts w:ascii="Times New Roman" w:hAnsi="宋体" w:hint="eastAsia"/>
                <w:b/>
                <w:szCs w:val="20"/>
              </w:rPr>
            </w:pPr>
            <w:r w:rsidRPr="00B175CC">
              <w:rPr>
                <w:rFonts w:ascii="Times New Roman" w:hAnsi="宋体" w:hint="eastAsia"/>
                <w:b/>
                <w:szCs w:val="20"/>
              </w:rPr>
              <w:t>三、建筑装饰详图的绘制</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建筑装饰详图绘制应按下列步骤。</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1</w:t>
            </w:r>
            <w:r w:rsidRPr="00B175CC">
              <w:rPr>
                <w:rFonts w:ascii="Times New Roman" w:hAnsi="宋体" w:hint="eastAsia"/>
                <w:szCs w:val="20"/>
              </w:rPr>
              <w:t>）选比例、定图幅。</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2</w:t>
            </w:r>
            <w:r w:rsidRPr="00B175CC">
              <w:rPr>
                <w:rFonts w:ascii="Times New Roman" w:hAnsi="宋体" w:hint="eastAsia"/>
                <w:szCs w:val="20"/>
              </w:rPr>
              <w:t>）画墙（柱）的结构轮廓。</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3</w:t>
            </w:r>
            <w:r w:rsidRPr="00B175CC">
              <w:rPr>
                <w:rFonts w:ascii="Times New Roman" w:hAnsi="宋体" w:hint="eastAsia"/>
                <w:szCs w:val="20"/>
              </w:rPr>
              <w:t>）画出门套、门扇等装饰形体轮廓。</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4</w:t>
            </w:r>
            <w:r w:rsidRPr="00B175CC">
              <w:rPr>
                <w:rFonts w:ascii="Times New Roman" w:hAnsi="宋体" w:hint="eastAsia"/>
                <w:szCs w:val="20"/>
              </w:rPr>
              <w:t>）详细画出各部位的构造层次及材料图例。</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5</w:t>
            </w:r>
            <w:r w:rsidRPr="00B175CC">
              <w:rPr>
                <w:rFonts w:ascii="Times New Roman" w:hAnsi="宋体" w:hint="eastAsia"/>
                <w:szCs w:val="20"/>
              </w:rPr>
              <w:t>）检查并加深、加粗图线。</w:t>
            </w:r>
            <w:proofErr w:type="gramStart"/>
            <w:r w:rsidRPr="00B175CC">
              <w:rPr>
                <w:rFonts w:ascii="Times New Roman" w:hAnsi="宋体" w:hint="eastAsia"/>
                <w:szCs w:val="20"/>
              </w:rPr>
              <w:t>剖</w:t>
            </w:r>
            <w:proofErr w:type="gramEnd"/>
            <w:r w:rsidRPr="00B175CC">
              <w:rPr>
                <w:rFonts w:ascii="Times New Roman" w:hAnsi="宋体" w:hint="eastAsia"/>
                <w:szCs w:val="20"/>
              </w:rPr>
              <w:t>切到的结构体画粗实线，各装饰</w:t>
            </w:r>
            <w:proofErr w:type="gramStart"/>
            <w:r w:rsidRPr="00B175CC">
              <w:rPr>
                <w:rFonts w:ascii="Times New Roman" w:hAnsi="宋体" w:hint="eastAsia"/>
                <w:szCs w:val="20"/>
              </w:rPr>
              <w:t>构造层用中</w:t>
            </w:r>
            <w:proofErr w:type="gramEnd"/>
            <w:r w:rsidRPr="00B175CC">
              <w:rPr>
                <w:rFonts w:ascii="Times New Roman" w:hAnsi="宋体" w:hint="eastAsia"/>
                <w:szCs w:val="20"/>
              </w:rPr>
              <w:t>实线，</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其他内容如图例、符号和可见线均为细实线。</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6</w:t>
            </w:r>
            <w:r w:rsidRPr="00B175CC">
              <w:rPr>
                <w:rFonts w:ascii="Times New Roman" w:hAnsi="宋体" w:hint="eastAsia"/>
                <w:szCs w:val="20"/>
              </w:rPr>
              <w:t>）标注尺寸、做法及工艺说明。</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7</w:t>
            </w:r>
            <w:r w:rsidRPr="00B175CC">
              <w:rPr>
                <w:rFonts w:ascii="Times New Roman" w:hAnsi="宋体" w:hint="eastAsia"/>
                <w:szCs w:val="20"/>
              </w:rPr>
              <w:t>）完成作图。</w:t>
            </w:r>
          </w:p>
          <w:p w:rsidR="00B175CC" w:rsidRPr="00B175CC" w:rsidRDefault="00B175CC" w:rsidP="00B175CC">
            <w:pPr>
              <w:spacing w:line="264" w:lineRule="auto"/>
              <w:ind w:left="-6" w:firstLineChars="200" w:firstLine="422"/>
              <w:rPr>
                <w:rFonts w:ascii="Times New Roman" w:hAnsi="宋体" w:hint="eastAsia"/>
                <w:b/>
                <w:szCs w:val="20"/>
              </w:rPr>
            </w:pPr>
            <w:r w:rsidRPr="00B175CC">
              <w:rPr>
                <w:rFonts w:ascii="Times New Roman" w:hAnsi="宋体" w:hint="eastAsia"/>
                <w:b/>
                <w:szCs w:val="20"/>
              </w:rPr>
              <w:t>四、建筑装饰详图的识读</w:t>
            </w:r>
          </w:p>
          <w:p w:rsidR="00B175CC" w:rsidRPr="00B175CC" w:rsidRDefault="00B175CC" w:rsidP="00B175CC">
            <w:pPr>
              <w:spacing w:line="264" w:lineRule="auto"/>
              <w:ind w:left="-6" w:firstLineChars="200" w:firstLine="422"/>
              <w:rPr>
                <w:rFonts w:ascii="Times New Roman" w:hAnsi="宋体" w:hint="eastAsia"/>
                <w:b/>
                <w:szCs w:val="20"/>
              </w:rPr>
            </w:pPr>
            <w:r w:rsidRPr="00B175CC">
              <w:rPr>
                <w:rFonts w:ascii="Times New Roman" w:hAnsi="宋体" w:hint="eastAsia"/>
                <w:b/>
                <w:szCs w:val="20"/>
              </w:rPr>
              <w:t>（一）装饰构配件详图</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建筑装饰所属的构配件项目很多，包括各种室内配套设置体和结构上的一些装饰构件，这些配置体和构件受图幅和比例的限制，在基本图中无法精确地表达出来，都要根据设计意图另行</w:t>
            </w:r>
            <w:proofErr w:type="gramStart"/>
            <w:r w:rsidRPr="00B175CC">
              <w:rPr>
                <w:rFonts w:ascii="Times New Roman" w:hAnsi="宋体" w:hint="eastAsia"/>
                <w:szCs w:val="20"/>
              </w:rPr>
              <w:t>作出</w:t>
            </w:r>
            <w:proofErr w:type="gramEnd"/>
            <w:r w:rsidRPr="00B175CC">
              <w:rPr>
                <w:rFonts w:ascii="Times New Roman" w:hAnsi="宋体" w:hint="eastAsia"/>
                <w:szCs w:val="20"/>
              </w:rPr>
              <w:t>比例较大的图样，来详细表明它们的式样、用料、尺寸和做法，这些图样即为装饰构配件详图。</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 xml:space="preserve">1. </w:t>
            </w:r>
            <w:r w:rsidRPr="00B175CC">
              <w:rPr>
                <w:rFonts w:ascii="Times New Roman" w:hAnsi="宋体" w:hint="eastAsia"/>
                <w:szCs w:val="20"/>
              </w:rPr>
              <w:t>装饰构配件详图的内容</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装饰构配件详图的主要内容包括：</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1</w:t>
            </w:r>
            <w:r w:rsidRPr="00B175CC">
              <w:rPr>
                <w:rFonts w:ascii="Times New Roman" w:hAnsi="宋体" w:hint="eastAsia"/>
                <w:szCs w:val="20"/>
              </w:rPr>
              <w:t>）详图符号、图名、比例。</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2</w:t>
            </w:r>
            <w:r w:rsidRPr="00B175CC">
              <w:rPr>
                <w:rFonts w:ascii="Times New Roman" w:hAnsi="宋体" w:hint="eastAsia"/>
                <w:szCs w:val="20"/>
              </w:rPr>
              <w:t>）构配件的形状、详细构造、层次、详细尺寸和材料图例。</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3</w:t>
            </w:r>
            <w:r w:rsidRPr="00B175CC">
              <w:rPr>
                <w:rFonts w:ascii="Times New Roman" w:hAnsi="宋体" w:hint="eastAsia"/>
                <w:szCs w:val="20"/>
              </w:rPr>
              <w:t>）构配件各部分所用材料的品名、规格、色彩，以及施工做法和要求。</w:t>
            </w:r>
          </w:p>
          <w:p w:rsid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w:t>
            </w:r>
            <w:r w:rsidRPr="00B175CC">
              <w:rPr>
                <w:rFonts w:ascii="Times New Roman" w:hAnsi="宋体" w:hint="eastAsia"/>
                <w:szCs w:val="20"/>
              </w:rPr>
              <w:t>4</w:t>
            </w:r>
            <w:r w:rsidRPr="00B175CC">
              <w:rPr>
                <w:rFonts w:ascii="Times New Roman" w:hAnsi="宋体" w:hint="eastAsia"/>
                <w:szCs w:val="20"/>
              </w:rPr>
              <w:t>）部分尚需放大</w:t>
            </w:r>
            <w:proofErr w:type="gramStart"/>
            <w:r w:rsidRPr="00B175CC">
              <w:rPr>
                <w:rFonts w:ascii="Times New Roman" w:hAnsi="宋体" w:hint="eastAsia"/>
                <w:szCs w:val="20"/>
              </w:rPr>
              <w:t>比例详示的</w:t>
            </w:r>
            <w:proofErr w:type="gramEnd"/>
            <w:r w:rsidRPr="00B175CC">
              <w:rPr>
                <w:rFonts w:ascii="Times New Roman" w:hAnsi="宋体" w:hint="eastAsia"/>
                <w:szCs w:val="20"/>
              </w:rPr>
              <w:t>索引符号和节点详图。</w:t>
            </w:r>
          </w:p>
          <w:p w:rsidR="00B175CC" w:rsidRPr="00B175CC" w:rsidRDefault="00B175CC" w:rsidP="00B175CC">
            <w:pPr>
              <w:spacing w:line="264" w:lineRule="auto"/>
              <w:ind w:left="-6" w:firstLineChars="200" w:firstLine="420"/>
              <w:rPr>
                <w:rFonts w:ascii="Times New Roman" w:hAnsi="宋体" w:hint="eastAsia"/>
                <w:szCs w:val="20"/>
              </w:rPr>
            </w:pPr>
            <w:r w:rsidRPr="00B175CC">
              <w:rPr>
                <w:rFonts w:ascii="Times New Roman" w:hAnsi="宋体" w:hint="eastAsia"/>
                <w:szCs w:val="20"/>
              </w:rPr>
              <w:t xml:space="preserve">2. </w:t>
            </w:r>
            <w:r w:rsidRPr="00B175CC">
              <w:rPr>
                <w:rFonts w:ascii="Times New Roman" w:hAnsi="宋体" w:hint="eastAsia"/>
                <w:szCs w:val="20"/>
              </w:rPr>
              <w:t>装饰构配件详图的识读</w:t>
            </w:r>
          </w:p>
          <w:p w:rsidR="00B175CC" w:rsidRDefault="00B175CC" w:rsidP="00B175CC">
            <w:pPr>
              <w:spacing w:line="264" w:lineRule="auto"/>
              <w:ind w:left="-6" w:firstLineChars="200" w:firstLine="420"/>
              <w:rPr>
                <w:rFonts w:ascii="Times New Roman" w:hAnsi="宋体"/>
                <w:szCs w:val="20"/>
              </w:rPr>
            </w:pPr>
            <w:r w:rsidRPr="00B175CC">
              <w:rPr>
                <w:rFonts w:ascii="Times New Roman" w:hAnsi="宋体" w:hint="eastAsia"/>
                <w:szCs w:val="20"/>
              </w:rPr>
              <w:t>阅读装饰构配件详图时，应先看详图符号和图名，弄清楚从何图索引而来。有的构配件详图画有立面图或平面图，有的装饰构配件详图的立面形状或平面形状及其尺寸就在被索引图样上，不再另行画出。</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（二）装饰造型详图</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lastRenderedPageBreak/>
              <w:t>装饰造型详图一般由平面图、立面图、剖面图及节点图组成。装饰造型详图的识读应按下列步骤。</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）识读正立面图，明确装饰形式、用料、尺寸等内容。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）识读侧面图，明确竖直方向的装饰构造、做法、尺寸等内容。</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）识读平面图，明确装饰在水平方向的凹凸变化、尺寸及材料用法。</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）识读节点详图，注意各节点做法、线角形式及尺寸，掌握细部构造内容。</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（三）家具详图</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家具是室内环境的组成部分，其具有使用、观赏和分割空间关系的功能，有着特定的空间含义。它们与其他装饰形体一起构成室内装饰的风格，表达出特有的艺术效果和提供相应的使用功能，而这些都需要通过设计加以反映。因势利导、就地制作适宜的家具，附以精心的设计和制作，可以合理利用空间、减少占地，增加装饰效果、提高服务效能。所以，结合室内空间尺度、现场制作实用的固定式家具及各种活动式家具，具有</w:t>
            </w:r>
            <w:r>
              <w:rPr>
                <w:rFonts w:ascii="Times New Roman" w:hAnsi="宋体"/>
                <w:szCs w:val="20"/>
              </w:rPr>
              <w:t xml:space="preserve"> </w:t>
            </w:r>
            <w:r>
              <w:rPr>
                <w:rFonts w:ascii="Times New Roman" w:hAnsi="宋体"/>
                <w:szCs w:val="20"/>
              </w:rPr>
              <w:t>非常实用的意义。</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 xml:space="preserve">1. </w:t>
            </w:r>
            <w:r>
              <w:rPr>
                <w:rFonts w:ascii="Times New Roman" w:hAnsi="宋体"/>
                <w:b/>
                <w:bCs/>
                <w:szCs w:val="20"/>
              </w:rPr>
              <w:t>家具详图的内容</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在建筑装饰平面布置图中已经绘制出家具、陈设、绿化等水平投影，如现场制作家具还应标注它们的定</w:t>
            </w:r>
            <w:r>
              <w:rPr>
                <w:rFonts w:ascii="Times New Roman" w:hAnsi="宋体"/>
                <w:szCs w:val="20"/>
              </w:rPr>
              <w:t>形尺寸和定位尺寸，并标注其名称或详图索引，以便对照识读家具详图。家具详图通常由家具立面图、平面图、剖面图和节点详图等组成，图示比例、线宽的选用同前述装饰造型详图。</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b/>
                <w:bCs/>
                <w:szCs w:val="20"/>
              </w:rPr>
            </w:pPr>
            <w:r>
              <w:rPr>
                <w:rFonts w:ascii="Times New Roman" w:hAnsi="宋体"/>
                <w:b/>
                <w:bCs/>
                <w:szCs w:val="20"/>
              </w:rPr>
              <w:t xml:space="preserve">2. </w:t>
            </w:r>
            <w:r>
              <w:rPr>
                <w:rFonts w:ascii="Times New Roman" w:hAnsi="宋体"/>
                <w:b/>
                <w:bCs/>
                <w:szCs w:val="20"/>
              </w:rPr>
              <w:t>家具详图的识读步骤</w:t>
            </w:r>
            <w:r>
              <w:rPr>
                <w:rFonts w:ascii="Times New Roman" w:hAnsi="宋体"/>
                <w:b/>
                <w:bCs/>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）了解所要识读家具的平面位置和形状。</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）识读立面图，明确其立面形式和饰面材料。</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3</w:t>
            </w:r>
            <w:r>
              <w:rPr>
                <w:rFonts w:ascii="Times New Roman" w:hAnsi="宋体"/>
                <w:szCs w:val="20"/>
              </w:rPr>
              <w:t>）识读立面图中的开启符号、尺寸和索引符号（或剖、断面符号）。</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4</w:t>
            </w:r>
            <w:r>
              <w:rPr>
                <w:rFonts w:ascii="Times New Roman" w:hAnsi="宋体"/>
                <w:szCs w:val="20"/>
              </w:rPr>
              <w:t>）识读平面图，了解平面形状和结构。</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5</w:t>
            </w:r>
            <w:r>
              <w:rPr>
                <w:rFonts w:ascii="Times New Roman" w:hAnsi="宋体"/>
                <w:szCs w:val="20"/>
              </w:rPr>
              <w:t>）识读侧面图，了解其纵向构造、做法和尺寸。</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6</w:t>
            </w:r>
            <w:r>
              <w:rPr>
                <w:rFonts w:ascii="Times New Roman" w:hAnsi="宋体"/>
                <w:szCs w:val="20"/>
              </w:rPr>
              <w:t>）识读家具节点详图。</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（四）装饰门窗及门窗套详图</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门窗是装</w:t>
            </w:r>
            <w:r>
              <w:rPr>
                <w:rFonts w:ascii="Times New Roman" w:hAnsi="宋体"/>
                <w:szCs w:val="20"/>
              </w:rPr>
              <w:t>饰工程的重要内容之一。门窗既要符合使用要求又要符合美观要求，同时还需符合防火、疏散等特殊要求，这些内容在装饰施工图中均应反映。</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装饰门窗及门窗套详图的识读应按下列步骤：</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1</w:t>
            </w:r>
            <w:r>
              <w:rPr>
                <w:rFonts w:ascii="Times New Roman" w:hAnsi="宋体"/>
                <w:szCs w:val="20"/>
              </w:rPr>
              <w:t>）识读门的立面图，明确立面造型、饰面材料及尺寸等。</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w:t>
            </w:r>
            <w:r>
              <w:rPr>
                <w:rFonts w:ascii="Times New Roman" w:hAnsi="宋体"/>
                <w:szCs w:val="20"/>
              </w:rPr>
              <w:t>2</w:t>
            </w:r>
            <w:r>
              <w:rPr>
                <w:rFonts w:ascii="Times New Roman" w:hAnsi="宋体"/>
                <w:szCs w:val="20"/>
              </w:rPr>
              <w:t>）识读门的平面图。</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lastRenderedPageBreak/>
              <w:t>（</w:t>
            </w:r>
            <w:r>
              <w:rPr>
                <w:rFonts w:ascii="Times New Roman" w:hAnsi="宋体"/>
                <w:szCs w:val="20"/>
              </w:rPr>
              <w:t>3</w:t>
            </w:r>
            <w:r>
              <w:rPr>
                <w:rFonts w:ascii="Times New Roman" w:hAnsi="宋体"/>
                <w:szCs w:val="20"/>
              </w:rPr>
              <w:t>）识读节点详图。</w:t>
            </w:r>
            <w:r>
              <w:rPr>
                <w:rFonts w:ascii="Times New Roman" w:hAnsi="宋体"/>
                <w:szCs w:val="20"/>
              </w:rPr>
              <w:t xml:space="preserve"> </w:t>
            </w:r>
          </w:p>
          <w:p w:rsidR="008671C0" w:rsidRDefault="00B175CC" w:rsidP="00441DEB">
            <w:pPr>
              <w:spacing w:line="264" w:lineRule="auto"/>
              <w:ind w:left="-6" w:firstLineChars="200" w:firstLine="422"/>
              <w:rPr>
                <w:rFonts w:ascii="Times New Roman" w:hAnsi="宋体"/>
                <w:szCs w:val="20"/>
              </w:rPr>
            </w:pPr>
            <w:r>
              <w:rPr>
                <w:rFonts w:ascii="Times New Roman" w:hAnsi="宋体"/>
                <w:b/>
                <w:bCs/>
                <w:szCs w:val="20"/>
              </w:rPr>
              <w:t>（五）楼（地）面详图</w:t>
            </w:r>
            <w:r>
              <w:rPr>
                <w:rFonts w:ascii="Times New Roman" w:hAnsi="宋体"/>
                <w:szCs w:val="20"/>
              </w:rPr>
              <w:t xml:space="preserve"> </w:t>
            </w:r>
          </w:p>
          <w:p w:rsidR="008671C0" w:rsidRDefault="00B175CC">
            <w:pPr>
              <w:spacing w:line="264" w:lineRule="auto"/>
              <w:ind w:left="-6" w:firstLineChars="200" w:firstLine="420"/>
              <w:rPr>
                <w:rFonts w:ascii="Times New Roman" w:hAnsi="宋体"/>
                <w:szCs w:val="20"/>
              </w:rPr>
            </w:pPr>
            <w:r>
              <w:rPr>
                <w:rFonts w:ascii="Times New Roman" w:hAnsi="宋体"/>
                <w:szCs w:val="20"/>
              </w:rPr>
              <w:t>楼（地）面在装饰空间中是一个重要的基面，要求其表面平整、美观，并且强度和耐磨性优良，同时兼顾室内保温、隔音等要求，做法、选材、样式非常多。</w:t>
            </w:r>
          </w:p>
          <w:p w:rsidR="008671C0" w:rsidRDefault="00B175CC">
            <w:pPr>
              <w:spacing w:line="264" w:lineRule="auto"/>
              <w:rPr>
                <w:rFonts w:ascii="Times New Roman" w:hAnsi="宋体"/>
                <w:szCs w:val="20"/>
              </w:rPr>
            </w:pPr>
            <w:r>
              <w:rPr>
                <w:rFonts w:ascii="Times New Roman" w:hAnsi="宋体" w:hint="eastAsia"/>
                <w:noProof/>
                <w:szCs w:val="20"/>
              </w:rPr>
              <w:drawing>
                <wp:inline distT="0" distB="0" distL="114300" distR="114300">
                  <wp:extent cx="3549650" cy="5599430"/>
                  <wp:effectExtent l="0" t="0" r="1270" b="8890"/>
                  <wp:docPr id="3" name="图片 3" descr="1706757819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6757819411"/>
                          <pic:cNvPicPr>
                            <a:picLocks noChangeAspect="1"/>
                          </pic:cNvPicPr>
                        </pic:nvPicPr>
                        <pic:blipFill>
                          <a:blip r:embed="rId8"/>
                          <a:stretch>
                            <a:fillRect/>
                          </a:stretch>
                        </pic:blipFill>
                        <pic:spPr>
                          <a:xfrm>
                            <a:off x="0" y="0"/>
                            <a:ext cx="3549650" cy="5599430"/>
                          </a:xfrm>
                          <a:prstGeom prst="rect">
                            <a:avLst/>
                          </a:prstGeom>
                        </pic:spPr>
                      </pic:pic>
                    </a:graphicData>
                  </a:graphic>
                </wp:inline>
              </w:drawing>
            </w:r>
          </w:p>
          <w:p w:rsidR="008671C0" w:rsidRDefault="008671C0">
            <w:pPr>
              <w:spacing w:line="264" w:lineRule="auto"/>
              <w:ind w:left="-6" w:firstLineChars="200" w:firstLine="420"/>
              <w:rPr>
                <w:rFonts w:ascii="Times New Roman" w:hAnsi="宋体"/>
                <w:szCs w:val="20"/>
              </w:rPr>
            </w:pPr>
          </w:p>
          <w:p w:rsidR="008671C0" w:rsidRDefault="00B175CC">
            <w:pPr>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jc w:val="left"/>
              <w:rPr>
                <w:rFonts w:ascii="Times New Roman" w:hAnsi="Times New Roman"/>
                <w:b/>
                <w:szCs w:val="24"/>
              </w:rPr>
            </w:pPr>
            <w:r>
              <w:rPr>
                <w:rFonts w:ascii="Times New Roman" w:hAnsi="Times New Roman" w:hint="eastAsia"/>
                <w:b/>
                <w:szCs w:val="24"/>
              </w:rPr>
              <w:lastRenderedPageBreak/>
              <w:t>通过教师讲解，了解</w:t>
            </w:r>
            <w:r>
              <w:rPr>
                <w:rFonts w:ascii="Times New Roman" w:hAnsi="Times New Roman" w:hint="eastAsia"/>
                <w:b/>
                <w:szCs w:val="24"/>
              </w:rPr>
              <w:t>绘制与识读建筑装饰详图（二）</w:t>
            </w:r>
            <w:r>
              <w:rPr>
                <w:rFonts w:ascii="Times New Roman" w:hAnsi="Times New Roman" w:hint="eastAsia"/>
                <w:b/>
                <w:szCs w:val="24"/>
              </w:rPr>
              <w:t>的基本理论知识。</w:t>
            </w:r>
          </w:p>
        </w:tc>
      </w:tr>
      <w:tr w:rsidR="008671C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8671C0" w:rsidRDefault="00B175CC">
            <w:pPr>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8671C0" w:rsidRDefault="00B175CC" w:rsidP="00441DEB">
            <w:pPr>
              <w:spacing w:line="264" w:lineRule="auto"/>
              <w:ind w:left="-6" w:firstLineChars="200" w:firstLine="422"/>
              <w:rPr>
                <w:rFonts w:ascii="Times New Roman" w:hAnsi="Times New Roman"/>
                <w:b/>
                <w:szCs w:val="21"/>
              </w:rPr>
            </w:pPr>
            <w:r>
              <w:rPr>
                <w:rFonts w:ascii="宋体" w:hAnsi="宋体" w:cs="宋体" w:hint="eastAsia"/>
                <w:b/>
                <w:szCs w:val="21"/>
                <w:lang w:bidi="ar"/>
              </w:rPr>
              <w:t>这节课我们一起学习了绘制与识读建筑装饰详图（二），知道</w:t>
            </w:r>
            <w:r>
              <w:rPr>
                <w:rFonts w:ascii="宋体" w:hAnsi="宋体" w:cs="宋体"/>
                <w:b/>
                <w:szCs w:val="21"/>
                <w:lang w:bidi="ar"/>
              </w:rPr>
              <w:t>家具详图通常由家具立面图、平面图、剖面图和节点详图等组成，图示比例、线宽的选用同前述装饰造型详图。</w:t>
            </w:r>
            <w:r>
              <w:rPr>
                <w:rFonts w:ascii="宋体" w:hAnsi="宋体" w:cs="宋体"/>
                <w:b/>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8671C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8671C0" w:rsidRDefault="00B175CC">
            <w:pPr>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8671C0" w:rsidRDefault="00B175CC" w:rsidP="00441DEB">
            <w:pPr>
              <w:ind w:firstLineChars="200" w:firstLine="422"/>
              <w:rPr>
                <w:rFonts w:hAnsi="宋体"/>
                <w:bCs/>
                <w:szCs w:val="21"/>
              </w:rPr>
            </w:pPr>
            <w:r>
              <w:rPr>
                <w:rFonts w:ascii="Times New Roman" w:hAnsi="宋体" w:hint="eastAsia"/>
                <w:b/>
                <w:bCs/>
                <w:szCs w:val="20"/>
              </w:rPr>
              <w:t>简述</w:t>
            </w:r>
            <w:r>
              <w:rPr>
                <w:rFonts w:ascii="Times New Roman" w:hAnsi="宋体"/>
                <w:b/>
                <w:bCs/>
                <w:szCs w:val="20"/>
              </w:rPr>
              <w:t>建筑装饰详图的图示内容</w:t>
            </w:r>
            <w:r>
              <w:rPr>
                <w:rFonts w:ascii="Times New Roman" w:hAnsi="宋体" w:hint="eastAsia"/>
                <w:b/>
                <w:bCs/>
                <w:szCs w:val="20"/>
              </w:rPr>
              <w:t>。</w:t>
            </w:r>
          </w:p>
        </w:tc>
        <w:tc>
          <w:tcPr>
            <w:tcW w:w="1366" w:type="dxa"/>
            <w:tcBorders>
              <w:top w:val="single" w:sz="4" w:space="0" w:color="auto"/>
              <w:left w:val="single" w:sz="4" w:space="0" w:color="auto"/>
              <w:bottom w:val="double" w:sz="4" w:space="0" w:color="auto"/>
              <w:right w:val="single" w:sz="4" w:space="0" w:color="auto"/>
            </w:tcBorders>
            <w:vAlign w:val="center"/>
          </w:tcPr>
          <w:p w:rsidR="008671C0" w:rsidRDefault="00B175CC">
            <w:pPr>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bookmarkStart w:id="0" w:name="_GoBack"/>
            <w:bookmarkEnd w:id="0"/>
          </w:p>
        </w:tc>
      </w:tr>
      <w:tr w:rsidR="008671C0">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8671C0" w:rsidRDefault="00B175CC">
            <w:pPr>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8671C0" w:rsidRDefault="00B175CC">
            <w:pPr>
              <w:spacing w:line="380" w:lineRule="exact"/>
              <w:rPr>
                <w:rFonts w:ascii="Times New Roman" w:hAnsi="Times New Roman"/>
              </w:rPr>
            </w:pPr>
            <w:r>
              <w:rPr>
                <w:rFonts w:ascii="Times New Roman" w:hAnsi="Times New Roman"/>
              </w:rPr>
              <w:t>教学目标是课堂的灵魂，只有紧紧把握教学目标，根据教学目标选择采用合适的教学方法，才能达到预期的目标。</w:t>
            </w:r>
          </w:p>
        </w:tc>
      </w:tr>
    </w:tbl>
    <w:p w:rsidR="008671C0" w:rsidRDefault="008671C0"/>
    <w:sectPr w:rsidR="008671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 w:name="方正书宋简体">
    <w:altName w:val="苹方-简"/>
    <w:panose1 w:val="03000509000000000000"/>
    <w:charset w:val="86"/>
    <w:family w:val="script"/>
    <w:pitch w:val="fixed"/>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B99179"/>
    <w:multiLevelType w:val="singleLevel"/>
    <w:tmpl w:val="6CB99179"/>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zlmYzQ1ZjVmOTJiZjU1NDc3M2U0NGFiYzU4YTIifQ=="/>
  </w:docVars>
  <w:rsids>
    <w:rsidRoot w:val="00B604E2"/>
    <w:rsid w:val="D7FF8493"/>
    <w:rsid w:val="DF5EBA44"/>
    <w:rsid w:val="E5FD20F1"/>
    <w:rsid w:val="FFD73AD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1DEB"/>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05F73"/>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1C0"/>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D6BD5"/>
    <w:rsid w:val="00AE4AF0"/>
    <w:rsid w:val="00AE5721"/>
    <w:rsid w:val="00AE683A"/>
    <w:rsid w:val="00B16242"/>
    <w:rsid w:val="00B175CC"/>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1B28"/>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80E71D7"/>
    <w:rsid w:val="09316AAF"/>
    <w:rsid w:val="0992740E"/>
    <w:rsid w:val="0AC91BFE"/>
    <w:rsid w:val="0B9126CD"/>
    <w:rsid w:val="0E7E5446"/>
    <w:rsid w:val="14961B3C"/>
    <w:rsid w:val="1B7E29BC"/>
    <w:rsid w:val="1C1D3AF5"/>
    <w:rsid w:val="2F6E73AD"/>
    <w:rsid w:val="35B23CF5"/>
    <w:rsid w:val="436C72A2"/>
    <w:rsid w:val="44B33A23"/>
    <w:rsid w:val="552B3619"/>
    <w:rsid w:val="690A0478"/>
    <w:rsid w:val="6EFF2889"/>
    <w:rsid w:val="76FE0FF8"/>
    <w:rsid w:val="79382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AD6BD5"/>
    <w:rPr>
      <w:sz w:val="18"/>
      <w:szCs w:val="18"/>
    </w:rPr>
  </w:style>
  <w:style w:type="character" w:customStyle="1" w:styleId="Char4">
    <w:name w:val="批注框文本 Char"/>
    <w:basedOn w:val="a0"/>
    <w:link w:val="ab"/>
    <w:uiPriority w:val="99"/>
    <w:semiHidden/>
    <w:rsid w:val="00AD6BD5"/>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AD6BD5"/>
    <w:rPr>
      <w:sz w:val="18"/>
      <w:szCs w:val="18"/>
    </w:rPr>
  </w:style>
  <w:style w:type="character" w:customStyle="1" w:styleId="Char4">
    <w:name w:val="批注框文本 Char"/>
    <w:basedOn w:val="a0"/>
    <w:link w:val="ab"/>
    <w:uiPriority w:val="99"/>
    <w:semiHidden/>
    <w:rsid w:val="00AD6BD5"/>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16</Pages>
  <Words>1736</Words>
  <Characters>9896</Characters>
  <Application>Microsoft Office Word</Application>
  <DocSecurity>0</DocSecurity>
  <Lines>82</Lines>
  <Paragraphs>23</Paragraphs>
  <ScaleCrop>false</ScaleCrop>
  <Company/>
  <LinksUpToDate>false</LinksUpToDate>
  <CharactersWithSpaces>11609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3</cp:revision>
  <dcterms:created xsi:type="dcterms:W3CDTF">2021-06-10T18:03:00Z</dcterms:created>
  <dcterms:modified xsi:type="dcterms:W3CDTF">2024-02-18T05:13:00Z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C2EEA9DCB141BC3FCBF6A365D28487C9_43</vt:lpwstr>
  </property>
</Properties>
</file>