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0D" w:rsidRDefault="00717FBE" w:rsidP="00717FBE">
      <w:pPr>
        <w:ind w:firstLineChars="800" w:firstLine="1680"/>
      </w:pPr>
      <w:r>
        <w:rPr>
          <w:rFonts w:hint="eastAsia"/>
        </w:rPr>
        <w:t>《精神科护理》习题</w:t>
      </w:r>
      <w:r w:rsidR="00185576">
        <w:rPr>
          <w:rFonts w:hint="eastAsia"/>
        </w:rPr>
        <w:t>参考</w:t>
      </w:r>
      <w:r w:rsidR="00C029DD">
        <w:rPr>
          <w:rFonts w:hint="eastAsia"/>
        </w:rPr>
        <w:t>答案</w:t>
      </w:r>
    </w:p>
    <w:p w:rsidR="00717FBE" w:rsidRDefault="00717FBE" w:rsidP="00717FBE"/>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单元一</w:t>
      </w:r>
    </w:p>
    <w:p w:rsidR="00717FBE" w:rsidRPr="00B450E2" w:rsidRDefault="00717FBE" w:rsidP="00B450E2">
      <w:pPr>
        <w:pStyle w:val="a3"/>
        <w:numPr>
          <w:ilvl w:val="0"/>
          <w:numId w:val="1"/>
        </w:numPr>
        <w:spacing w:line="380" w:lineRule="exact"/>
        <w:ind w:firstLineChars="0"/>
        <w:rPr>
          <w:rFonts w:ascii="宋体" w:eastAsia="宋体" w:hAnsi="宋体"/>
          <w:szCs w:val="21"/>
        </w:rPr>
      </w:pPr>
      <w:r w:rsidRPr="00B450E2">
        <w:rPr>
          <w:rFonts w:ascii="宋体" w:eastAsia="宋体" w:hAnsi="宋体" w:hint="eastAsia"/>
          <w:szCs w:val="21"/>
        </w:rPr>
        <w:t>选择题</w:t>
      </w:r>
    </w:p>
    <w:p w:rsidR="00717FBE" w:rsidRPr="00B450E2" w:rsidRDefault="00F81FA7" w:rsidP="00B450E2">
      <w:pPr>
        <w:pStyle w:val="a3"/>
        <w:numPr>
          <w:ilvl w:val="0"/>
          <w:numId w:val="3"/>
        </w:numPr>
        <w:spacing w:line="380" w:lineRule="exact"/>
        <w:ind w:firstLineChars="0"/>
        <w:rPr>
          <w:rFonts w:ascii="宋体" w:eastAsia="宋体" w:hAnsi="宋体"/>
          <w:szCs w:val="21"/>
        </w:rPr>
      </w:pPr>
      <w:r w:rsidRPr="00B450E2">
        <w:rPr>
          <w:rFonts w:ascii="宋体" w:eastAsia="宋体" w:hAnsi="宋体" w:hint="eastAsia"/>
          <w:szCs w:val="21"/>
        </w:rPr>
        <w:t>A</w:t>
      </w:r>
    </w:p>
    <w:p w:rsidR="00F81FA7" w:rsidRPr="00B450E2" w:rsidRDefault="00F81FA7" w:rsidP="00B450E2">
      <w:pPr>
        <w:pStyle w:val="a3"/>
        <w:numPr>
          <w:ilvl w:val="0"/>
          <w:numId w:val="3"/>
        </w:numPr>
        <w:spacing w:line="380" w:lineRule="exact"/>
        <w:ind w:firstLineChars="0"/>
        <w:rPr>
          <w:rFonts w:ascii="宋体" w:eastAsia="宋体" w:hAnsi="宋体"/>
          <w:szCs w:val="21"/>
        </w:rPr>
      </w:pPr>
      <w:r w:rsidRPr="00B450E2">
        <w:rPr>
          <w:rFonts w:ascii="宋体" w:eastAsia="宋体" w:hAnsi="宋体" w:hint="eastAsia"/>
          <w:szCs w:val="21"/>
        </w:rPr>
        <w:t>A</w:t>
      </w:r>
    </w:p>
    <w:p w:rsidR="00F81FA7" w:rsidRPr="00B450E2" w:rsidRDefault="00F81FA7" w:rsidP="00B450E2">
      <w:pPr>
        <w:pStyle w:val="a3"/>
        <w:numPr>
          <w:ilvl w:val="0"/>
          <w:numId w:val="3"/>
        </w:numPr>
        <w:spacing w:line="380" w:lineRule="exact"/>
        <w:ind w:firstLineChars="0"/>
        <w:rPr>
          <w:rFonts w:ascii="宋体" w:eastAsia="宋体" w:hAnsi="宋体"/>
          <w:szCs w:val="21"/>
        </w:rPr>
      </w:pPr>
      <w:r w:rsidRPr="00B450E2">
        <w:rPr>
          <w:rFonts w:ascii="宋体" w:eastAsia="宋体" w:hAnsi="宋体" w:hint="eastAsia"/>
          <w:szCs w:val="21"/>
        </w:rPr>
        <w:t>E</w:t>
      </w:r>
    </w:p>
    <w:p w:rsidR="00F81FA7" w:rsidRPr="00B450E2" w:rsidRDefault="00F81FA7" w:rsidP="00B450E2">
      <w:pPr>
        <w:pStyle w:val="a3"/>
        <w:numPr>
          <w:ilvl w:val="0"/>
          <w:numId w:val="3"/>
        </w:numPr>
        <w:spacing w:line="380" w:lineRule="exact"/>
        <w:ind w:firstLineChars="0"/>
        <w:rPr>
          <w:rFonts w:ascii="宋体" w:eastAsia="宋体" w:hAnsi="宋体"/>
          <w:szCs w:val="21"/>
        </w:rPr>
      </w:pPr>
      <w:r w:rsidRPr="00B450E2">
        <w:rPr>
          <w:rFonts w:ascii="宋体" w:eastAsia="宋体" w:hAnsi="宋体" w:hint="eastAsia"/>
          <w:szCs w:val="21"/>
        </w:rPr>
        <w:t>E</w:t>
      </w:r>
    </w:p>
    <w:p w:rsidR="00F81FA7" w:rsidRPr="00B450E2" w:rsidRDefault="00F81FA7" w:rsidP="00B450E2">
      <w:pPr>
        <w:pStyle w:val="a3"/>
        <w:numPr>
          <w:ilvl w:val="0"/>
          <w:numId w:val="3"/>
        </w:numPr>
        <w:spacing w:line="380" w:lineRule="exact"/>
        <w:ind w:firstLineChars="0"/>
        <w:rPr>
          <w:rFonts w:ascii="宋体" w:eastAsia="宋体" w:hAnsi="宋体"/>
          <w:szCs w:val="21"/>
        </w:rPr>
      </w:pPr>
      <w:r w:rsidRPr="00B450E2">
        <w:rPr>
          <w:rFonts w:ascii="宋体" w:eastAsia="宋体" w:hAnsi="宋体" w:hint="eastAsia"/>
          <w:szCs w:val="21"/>
        </w:rPr>
        <w:t>D</w:t>
      </w:r>
    </w:p>
    <w:p w:rsidR="00717FBE" w:rsidRPr="00B450E2" w:rsidRDefault="00717FBE" w:rsidP="00B450E2">
      <w:pPr>
        <w:pStyle w:val="a3"/>
        <w:numPr>
          <w:ilvl w:val="0"/>
          <w:numId w:val="1"/>
        </w:numPr>
        <w:spacing w:line="380" w:lineRule="exact"/>
        <w:ind w:firstLineChars="0"/>
        <w:rPr>
          <w:rFonts w:ascii="宋体" w:eastAsia="宋体" w:hAnsi="宋体"/>
          <w:szCs w:val="21"/>
        </w:rPr>
      </w:pPr>
      <w:r w:rsidRPr="00B450E2">
        <w:rPr>
          <w:rFonts w:ascii="宋体" w:eastAsia="宋体" w:hAnsi="宋体" w:hint="eastAsia"/>
          <w:szCs w:val="21"/>
        </w:rPr>
        <w:t>简答题</w:t>
      </w:r>
    </w:p>
    <w:p w:rsidR="00F81FA7" w:rsidRPr="00B450E2" w:rsidRDefault="00F81FA7" w:rsidP="00B450E2">
      <w:pPr>
        <w:pStyle w:val="a3"/>
        <w:numPr>
          <w:ilvl w:val="0"/>
          <w:numId w:val="4"/>
        </w:numPr>
        <w:spacing w:line="380" w:lineRule="exact"/>
        <w:ind w:firstLineChars="0"/>
        <w:rPr>
          <w:rFonts w:ascii="宋体" w:eastAsia="宋体" w:hAnsi="宋体"/>
          <w:szCs w:val="21"/>
        </w:rPr>
      </w:pPr>
      <w:r w:rsidRPr="00B450E2">
        <w:rPr>
          <w:rFonts w:ascii="宋体" w:eastAsia="宋体" w:hAnsi="宋体" w:hint="eastAsia"/>
          <w:szCs w:val="21"/>
        </w:rPr>
        <w:t>精神科护理的发展主要分为三个时期。</w:t>
      </w:r>
    </w:p>
    <w:p w:rsidR="00F81FA7" w:rsidRPr="00B450E2" w:rsidRDefault="00F81FA7" w:rsidP="00B450E2">
      <w:pPr>
        <w:pStyle w:val="a3"/>
        <w:numPr>
          <w:ilvl w:val="0"/>
          <w:numId w:val="5"/>
        </w:numPr>
        <w:spacing w:line="380" w:lineRule="exact"/>
        <w:ind w:firstLineChars="0"/>
        <w:rPr>
          <w:rFonts w:ascii="宋体" w:eastAsia="宋体" w:hAnsi="宋体"/>
          <w:szCs w:val="21"/>
        </w:rPr>
      </w:pPr>
      <w:r w:rsidRPr="00B450E2">
        <w:rPr>
          <w:rFonts w:ascii="宋体" w:eastAsia="宋体" w:hAnsi="宋体" w:hint="eastAsia"/>
          <w:szCs w:val="21"/>
        </w:rPr>
        <w:t>萌芽期（1890年以前），专业的护理开始于18世纪中叶，南丁格尔在</w:t>
      </w:r>
    </w:p>
    <w:p w:rsidR="00F81FA7" w:rsidRPr="00B450E2" w:rsidRDefault="00F81FA7" w:rsidP="00B450E2">
      <w:pPr>
        <w:spacing w:line="380" w:lineRule="exact"/>
        <w:rPr>
          <w:rFonts w:ascii="宋体" w:eastAsia="宋体" w:hAnsi="宋体"/>
          <w:szCs w:val="21"/>
        </w:rPr>
      </w:pPr>
      <w:r w:rsidRPr="00B450E2">
        <w:rPr>
          <w:rFonts w:ascii="宋体" w:eastAsia="宋体" w:hAnsi="宋体" w:hint="eastAsia"/>
          <w:szCs w:val="21"/>
        </w:rPr>
        <w:t>英国伦敦开办护理学校，开始正式的护理教育；强调病区的环境、个人卫生、新鲜空气和运动，注意患者的饮食和睡眠，以及对患者的态度等为主的护理专业理念。1873年美国的琳达·理查兹由波士顿新英格兰妇婴医院附属护理学校毕业后从事对精神病患者的照顾，然后在伊利诺伊州市立精神病医院发展出一套精神科护理计划，主张对精神</w:t>
      </w:r>
      <w:proofErr w:type="gramStart"/>
      <w:r w:rsidRPr="00B450E2">
        <w:rPr>
          <w:rFonts w:ascii="宋体" w:eastAsia="宋体" w:hAnsi="宋体" w:hint="eastAsia"/>
          <w:szCs w:val="21"/>
        </w:rPr>
        <w:t>科患者</w:t>
      </w:r>
      <w:proofErr w:type="gramEnd"/>
      <w:r w:rsidRPr="00B450E2">
        <w:rPr>
          <w:rFonts w:ascii="宋体" w:eastAsia="宋体" w:hAnsi="宋体" w:hint="eastAsia"/>
          <w:szCs w:val="21"/>
        </w:rPr>
        <w:t>的照顾质量应该和一般内科患者的照顾品质王新完善。此阶段的精神科护理以看管、照顾为主。</w:t>
      </w:r>
    </w:p>
    <w:p w:rsidR="00F81FA7" w:rsidRPr="00B450E2" w:rsidRDefault="00F81FA7" w:rsidP="00B450E2">
      <w:pPr>
        <w:spacing w:line="380" w:lineRule="exact"/>
        <w:ind w:firstLineChars="200" w:firstLine="420"/>
        <w:rPr>
          <w:rFonts w:ascii="宋体" w:eastAsia="宋体" w:hAnsi="宋体"/>
          <w:szCs w:val="21"/>
        </w:rPr>
      </w:pPr>
      <w:r w:rsidRPr="00B450E2">
        <w:rPr>
          <w:rFonts w:ascii="宋体" w:eastAsia="宋体" w:hAnsi="宋体" w:hint="eastAsia"/>
          <w:szCs w:val="21"/>
        </w:rPr>
        <w:t>（2）成长期（1890年1940年），这个时期，随着精神医学的发展，精神科护理在教育、角色功能等方面有了较大进展。精神科护理的职能开始拓宽，护理的角色功能由协助患者日常生活及一般身体照顾，扩展到协助观察、详细记录病情，为医生诊治提供参考。这样时期，由于精神科躯体治疗的推进和教育的进步，精神科护理拓展为一个重要的专业领域。</w:t>
      </w:r>
    </w:p>
    <w:p w:rsidR="00A479F6" w:rsidRPr="00B450E2" w:rsidRDefault="00F81FA7" w:rsidP="00B450E2">
      <w:pPr>
        <w:spacing w:line="380" w:lineRule="exact"/>
        <w:ind w:firstLineChars="200" w:firstLine="420"/>
        <w:rPr>
          <w:rFonts w:ascii="宋体" w:eastAsia="宋体" w:hAnsi="宋体"/>
          <w:szCs w:val="21"/>
        </w:rPr>
      </w:pPr>
      <w:r w:rsidRPr="00B450E2">
        <w:rPr>
          <w:rFonts w:ascii="宋体" w:eastAsia="宋体" w:hAnsi="宋体" w:hint="eastAsia"/>
          <w:szCs w:val="21"/>
        </w:rPr>
        <w:t>（3）成熟期（1940年至今），这个时期精神科护理在专业的领域里向前跨了一大步，进入了整体性护理的新阶段。现代精神科护理的概念已从传统的生物医学模式中单纯护理患者的躯体问题，扩展</w:t>
      </w:r>
      <w:proofErr w:type="gramStart"/>
      <w:r w:rsidRPr="00B450E2">
        <w:rPr>
          <w:rFonts w:ascii="宋体" w:eastAsia="宋体" w:hAnsi="宋体" w:hint="eastAsia"/>
          <w:szCs w:val="21"/>
        </w:rPr>
        <w:t>至应用</w:t>
      </w:r>
      <w:proofErr w:type="gramEnd"/>
      <w:r w:rsidRPr="00B450E2">
        <w:rPr>
          <w:rFonts w:ascii="宋体" w:eastAsia="宋体" w:hAnsi="宋体" w:hint="eastAsia"/>
          <w:szCs w:val="21"/>
        </w:rPr>
        <w:t>生物-心理-社会医学模式来关心与处理患者的躯体、心理、社会功能问题，使患者能真正从医院重返社会。</w:t>
      </w:r>
    </w:p>
    <w:p w:rsidR="00F81FA7" w:rsidRPr="00B450E2" w:rsidRDefault="00F81FA7" w:rsidP="00B450E2">
      <w:pPr>
        <w:spacing w:line="380" w:lineRule="exact"/>
        <w:ind w:firstLineChars="200" w:firstLine="420"/>
        <w:rPr>
          <w:rFonts w:ascii="宋体" w:eastAsia="宋体" w:hAnsi="宋体"/>
          <w:szCs w:val="21"/>
        </w:rPr>
      </w:pPr>
      <w:r w:rsidRPr="00B450E2">
        <w:rPr>
          <w:rFonts w:ascii="宋体" w:eastAsia="宋体" w:hAnsi="宋体" w:hint="eastAsia"/>
          <w:szCs w:val="21"/>
        </w:rPr>
        <w:t xml:space="preserve">2. </w:t>
      </w:r>
      <w:r w:rsidR="00A479F6" w:rsidRPr="00B450E2">
        <w:rPr>
          <w:rFonts w:ascii="宋体" w:eastAsia="宋体" w:hAnsi="宋体" w:hint="eastAsia"/>
          <w:szCs w:val="21"/>
        </w:rPr>
        <w:t>精神科护理的特殊内容包括：</w:t>
      </w:r>
    </w:p>
    <w:p w:rsidR="00A479F6" w:rsidRPr="00B450E2" w:rsidRDefault="00A479F6" w:rsidP="00B450E2">
      <w:pPr>
        <w:spacing w:line="380" w:lineRule="exact"/>
        <w:ind w:firstLineChars="200" w:firstLine="420"/>
        <w:rPr>
          <w:rFonts w:ascii="宋体" w:eastAsia="宋体" w:hAnsi="宋体"/>
          <w:szCs w:val="21"/>
        </w:rPr>
      </w:pPr>
      <w:r w:rsidRPr="00B450E2">
        <w:rPr>
          <w:rFonts w:ascii="宋体" w:eastAsia="宋体" w:hAnsi="宋体" w:hint="eastAsia"/>
          <w:szCs w:val="21"/>
        </w:rPr>
        <w:t>（1）</w:t>
      </w:r>
      <w:r w:rsidR="00F81FA7" w:rsidRPr="00B450E2">
        <w:rPr>
          <w:rFonts w:ascii="宋体" w:eastAsia="宋体" w:hAnsi="宋体" w:hint="eastAsia"/>
          <w:szCs w:val="21"/>
        </w:rPr>
        <w:t>心理护理</w:t>
      </w:r>
    </w:p>
    <w:p w:rsidR="00F81FA7" w:rsidRPr="00B450E2" w:rsidRDefault="00A479F6" w:rsidP="00B450E2">
      <w:pPr>
        <w:spacing w:line="380" w:lineRule="exact"/>
        <w:ind w:firstLineChars="200" w:firstLine="420"/>
        <w:rPr>
          <w:rFonts w:ascii="宋体" w:eastAsia="宋体" w:hAnsi="宋体"/>
          <w:szCs w:val="21"/>
        </w:rPr>
      </w:pPr>
      <w:r w:rsidRPr="00B450E2">
        <w:rPr>
          <w:rFonts w:ascii="宋体" w:eastAsia="宋体" w:hAnsi="宋体" w:hint="eastAsia"/>
          <w:szCs w:val="21"/>
        </w:rPr>
        <w:t>（2）</w:t>
      </w:r>
      <w:r w:rsidR="00F81FA7" w:rsidRPr="00B450E2">
        <w:rPr>
          <w:rFonts w:ascii="宋体" w:eastAsia="宋体" w:hAnsi="宋体" w:hint="eastAsia"/>
          <w:szCs w:val="21"/>
        </w:rPr>
        <w:t>安全护理</w:t>
      </w:r>
    </w:p>
    <w:p w:rsidR="00F81FA7" w:rsidRPr="00B450E2" w:rsidRDefault="00F81FA7" w:rsidP="00B450E2">
      <w:pPr>
        <w:spacing w:line="380" w:lineRule="exact"/>
        <w:ind w:firstLineChars="200" w:firstLine="420"/>
        <w:rPr>
          <w:rFonts w:ascii="宋体" w:eastAsia="宋体" w:hAnsi="宋体"/>
          <w:szCs w:val="21"/>
        </w:rPr>
      </w:pPr>
      <w:r w:rsidRPr="00B450E2">
        <w:rPr>
          <w:rFonts w:ascii="宋体" w:eastAsia="宋体" w:hAnsi="宋体" w:hint="eastAsia"/>
          <w:szCs w:val="21"/>
        </w:rPr>
        <w:t xml:space="preserve"> (</w:t>
      </w:r>
      <w:r w:rsidR="00576070" w:rsidRPr="00B450E2">
        <w:rPr>
          <w:rFonts w:ascii="宋体" w:eastAsia="宋体" w:hAnsi="宋体" w:hint="eastAsia"/>
          <w:szCs w:val="21"/>
        </w:rPr>
        <w:t>3</w:t>
      </w:r>
      <w:r w:rsidRPr="00B450E2">
        <w:rPr>
          <w:rFonts w:ascii="宋体" w:eastAsia="宋体" w:hAnsi="宋体" w:hint="eastAsia"/>
          <w:szCs w:val="21"/>
        </w:rPr>
        <w:t>)饮食护理</w:t>
      </w:r>
    </w:p>
    <w:p w:rsidR="00F81FA7" w:rsidRPr="00B450E2" w:rsidRDefault="00576070" w:rsidP="00B450E2">
      <w:pPr>
        <w:spacing w:line="380" w:lineRule="exact"/>
        <w:ind w:firstLineChars="200" w:firstLine="420"/>
        <w:rPr>
          <w:rFonts w:ascii="宋体" w:eastAsia="宋体" w:hAnsi="宋体"/>
          <w:szCs w:val="21"/>
        </w:rPr>
      </w:pPr>
      <w:r w:rsidRPr="00B450E2">
        <w:rPr>
          <w:rFonts w:ascii="宋体" w:eastAsia="宋体" w:hAnsi="宋体" w:hint="eastAsia"/>
          <w:szCs w:val="21"/>
        </w:rPr>
        <w:t>（4）</w:t>
      </w:r>
      <w:r w:rsidR="00F81FA7" w:rsidRPr="00B450E2">
        <w:rPr>
          <w:rFonts w:ascii="宋体" w:eastAsia="宋体" w:hAnsi="宋体" w:hint="eastAsia"/>
          <w:szCs w:val="21"/>
        </w:rPr>
        <w:t>睡眠护理</w:t>
      </w:r>
    </w:p>
    <w:p w:rsidR="00F81FA7" w:rsidRPr="00B450E2" w:rsidRDefault="00F81FA7" w:rsidP="00B450E2">
      <w:pPr>
        <w:spacing w:line="380" w:lineRule="exact"/>
        <w:ind w:firstLineChars="200" w:firstLine="420"/>
        <w:rPr>
          <w:rFonts w:ascii="宋体" w:eastAsia="宋体" w:hAnsi="宋体"/>
          <w:szCs w:val="21"/>
        </w:rPr>
      </w:pPr>
      <w:r w:rsidRPr="00B450E2">
        <w:rPr>
          <w:rFonts w:ascii="宋体" w:eastAsia="宋体" w:hAnsi="宋体" w:hint="eastAsia"/>
          <w:szCs w:val="21"/>
        </w:rPr>
        <w:t>(</w:t>
      </w:r>
      <w:r w:rsidR="00576070" w:rsidRPr="00B450E2">
        <w:rPr>
          <w:rFonts w:ascii="宋体" w:eastAsia="宋体" w:hAnsi="宋体" w:hint="eastAsia"/>
          <w:szCs w:val="21"/>
        </w:rPr>
        <w:t>5</w:t>
      </w:r>
      <w:r w:rsidRPr="00B450E2">
        <w:rPr>
          <w:rFonts w:ascii="宋体" w:eastAsia="宋体" w:hAnsi="宋体" w:hint="eastAsia"/>
          <w:szCs w:val="21"/>
        </w:rPr>
        <w:t>)个人卫生护理</w:t>
      </w:r>
    </w:p>
    <w:p w:rsidR="00F81FA7" w:rsidRPr="00B450E2" w:rsidRDefault="00F81FA7" w:rsidP="00B450E2">
      <w:pPr>
        <w:spacing w:line="380" w:lineRule="exact"/>
        <w:ind w:firstLineChars="200" w:firstLine="420"/>
        <w:rPr>
          <w:rFonts w:ascii="宋体" w:eastAsia="宋体" w:hAnsi="宋体"/>
          <w:szCs w:val="21"/>
        </w:rPr>
      </w:pPr>
      <w:r w:rsidRPr="00B450E2">
        <w:rPr>
          <w:rFonts w:ascii="宋体" w:eastAsia="宋体" w:hAnsi="宋体" w:hint="eastAsia"/>
          <w:szCs w:val="21"/>
        </w:rPr>
        <w:t>(</w:t>
      </w:r>
      <w:r w:rsidR="00576070" w:rsidRPr="00B450E2">
        <w:rPr>
          <w:rFonts w:ascii="宋体" w:eastAsia="宋体" w:hAnsi="宋体" w:hint="eastAsia"/>
          <w:szCs w:val="21"/>
        </w:rPr>
        <w:t>6</w:t>
      </w:r>
      <w:r w:rsidRPr="00B450E2">
        <w:rPr>
          <w:rFonts w:ascii="宋体" w:eastAsia="宋体" w:hAnsi="宋体" w:hint="eastAsia"/>
          <w:szCs w:val="21"/>
        </w:rPr>
        <w:t>)保证医嘱的执行</w:t>
      </w:r>
    </w:p>
    <w:p w:rsidR="002E45A4" w:rsidRPr="00B450E2" w:rsidRDefault="002E45A4" w:rsidP="00B450E2">
      <w:pPr>
        <w:spacing w:line="380" w:lineRule="exact"/>
        <w:ind w:firstLineChars="200" w:firstLine="420"/>
        <w:rPr>
          <w:rFonts w:ascii="宋体" w:eastAsia="宋体" w:hAnsi="宋体" w:cs="Times New Roman"/>
          <w:szCs w:val="21"/>
        </w:rPr>
      </w:pPr>
      <w:r w:rsidRPr="00B450E2">
        <w:rPr>
          <w:rFonts w:ascii="宋体" w:eastAsia="宋体" w:hAnsi="宋体" w:hint="eastAsia"/>
          <w:szCs w:val="21"/>
        </w:rPr>
        <w:t xml:space="preserve"> 3. </w:t>
      </w:r>
      <w:r w:rsidRPr="00B450E2">
        <w:rPr>
          <w:rFonts w:ascii="宋体" w:eastAsia="宋体" w:hAnsi="宋体" w:cs="Times New Roman" w:hint="eastAsia"/>
          <w:szCs w:val="21"/>
        </w:rPr>
        <w:t>由于精神疾病的临床特点，从事精神科专业的护士，应具备良好的素质与规范化的行为准则。精神科护士的素质要求具体体现在三个方面，即职业素质、专业素质、心理素质。</w:t>
      </w:r>
    </w:p>
    <w:p w:rsidR="002E45A4" w:rsidRPr="00B450E2" w:rsidRDefault="002E45A4" w:rsidP="00B450E2">
      <w:pPr>
        <w:spacing w:line="380" w:lineRule="exact"/>
        <w:ind w:firstLineChars="200" w:firstLine="420"/>
        <w:rPr>
          <w:rFonts w:ascii="宋体" w:eastAsia="宋体" w:hAnsi="宋体" w:cs="Times New Roman"/>
          <w:szCs w:val="21"/>
        </w:rPr>
      </w:pPr>
      <w:r w:rsidRPr="00B450E2">
        <w:rPr>
          <w:rFonts w:ascii="宋体" w:eastAsia="宋体" w:hAnsi="宋体" w:cs="Times New Roman" w:hint="eastAsia"/>
          <w:szCs w:val="21"/>
        </w:rPr>
        <w:t>职业素质</w:t>
      </w:r>
      <w:r w:rsidRPr="00B450E2">
        <w:rPr>
          <w:rFonts w:ascii="宋体" w:eastAsia="宋体" w:hAnsi="宋体" w:hint="eastAsia"/>
          <w:szCs w:val="21"/>
        </w:rPr>
        <w:t>：①</w:t>
      </w:r>
      <w:r w:rsidRPr="00B450E2">
        <w:rPr>
          <w:rFonts w:ascii="宋体" w:eastAsia="宋体" w:hAnsi="宋体" w:cs="Times New Roman" w:hint="eastAsia"/>
          <w:szCs w:val="21"/>
        </w:rPr>
        <w:t>要有强烈的敬业精神及奉献精神。</w:t>
      </w:r>
      <w:r w:rsidRPr="00B450E2">
        <w:rPr>
          <w:rFonts w:ascii="宋体" w:eastAsia="宋体" w:hAnsi="宋体" w:hint="eastAsia"/>
          <w:szCs w:val="21"/>
        </w:rPr>
        <w:t>②</w:t>
      </w:r>
      <w:r w:rsidRPr="00B450E2">
        <w:rPr>
          <w:rFonts w:ascii="宋体" w:eastAsia="宋体" w:hAnsi="宋体" w:cs="Times New Roman" w:hint="eastAsia"/>
          <w:szCs w:val="21"/>
        </w:rPr>
        <w:t>尊重、关爱患者。</w:t>
      </w:r>
      <w:r w:rsidRPr="00B450E2">
        <w:rPr>
          <w:rFonts w:ascii="宋体" w:eastAsia="宋体" w:hAnsi="宋体" w:hint="eastAsia"/>
          <w:szCs w:val="21"/>
        </w:rPr>
        <w:t>③</w:t>
      </w:r>
      <w:r w:rsidRPr="00B450E2">
        <w:rPr>
          <w:rFonts w:ascii="宋体" w:eastAsia="宋体" w:hAnsi="宋体" w:cs="Times New Roman" w:hint="eastAsia"/>
          <w:szCs w:val="21"/>
        </w:rPr>
        <w:t>维护患者的利益。专业素质</w:t>
      </w:r>
      <w:r w:rsidRPr="00B450E2">
        <w:rPr>
          <w:rFonts w:ascii="宋体" w:eastAsia="宋体" w:hAnsi="宋体" w:hint="eastAsia"/>
          <w:szCs w:val="21"/>
        </w:rPr>
        <w:t>：①</w:t>
      </w:r>
      <w:r w:rsidRPr="00B450E2">
        <w:rPr>
          <w:rFonts w:ascii="宋体" w:eastAsia="宋体" w:hAnsi="宋体" w:cs="Times New Roman" w:hint="eastAsia"/>
          <w:szCs w:val="21"/>
        </w:rPr>
        <w:t>要有广阔坚实的社会、心理、生物医学知识。</w:t>
      </w:r>
      <w:r w:rsidRPr="00B450E2">
        <w:rPr>
          <w:rFonts w:ascii="宋体" w:eastAsia="宋体" w:hAnsi="宋体" w:hint="eastAsia"/>
          <w:szCs w:val="21"/>
        </w:rPr>
        <w:t>②</w:t>
      </w:r>
      <w:r w:rsidRPr="00B450E2">
        <w:rPr>
          <w:rFonts w:ascii="宋体" w:eastAsia="宋体" w:hAnsi="宋体" w:cs="Times New Roman" w:hint="eastAsia"/>
          <w:szCs w:val="21"/>
        </w:rPr>
        <w:t>具有娴熟的护理技能。</w:t>
      </w:r>
      <w:r w:rsidRPr="00B450E2">
        <w:rPr>
          <w:rFonts w:ascii="宋体" w:eastAsia="宋体" w:hAnsi="宋体" w:hint="eastAsia"/>
          <w:szCs w:val="21"/>
        </w:rPr>
        <w:t>③</w:t>
      </w:r>
      <w:r w:rsidRPr="00B450E2">
        <w:rPr>
          <w:rFonts w:ascii="宋体" w:eastAsia="宋体" w:hAnsi="宋体" w:cs="Times New Roman" w:hint="eastAsia"/>
          <w:szCs w:val="21"/>
        </w:rPr>
        <w:t>具有敏锐的观察力。心理素质</w:t>
      </w:r>
      <w:r w:rsidRPr="00B450E2">
        <w:rPr>
          <w:rFonts w:ascii="宋体" w:eastAsia="宋体" w:hAnsi="宋体" w:hint="eastAsia"/>
          <w:szCs w:val="21"/>
        </w:rPr>
        <w:t>：①</w:t>
      </w:r>
      <w:r w:rsidRPr="00B450E2">
        <w:rPr>
          <w:rFonts w:ascii="宋体" w:eastAsia="宋体" w:hAnsi="宋体" w:cs="Times New Roman" w:hint="eastAsia"/>
          <w:szCs w:val="21"/>
        </w:rPr>
        <w:t>具有健康的心理及稳定的情绪。</w:t>
      </w:r>
      <w:r w:rsidRPr="00B450E2">
        <w:rPr>
          <w:rFonts w:ascii="宋体" w:eastAsia="宋体" w:hAnsi="宋体" w:hint="eastAsia"/>
          <w:szCs w:val="21"/>
        </w:rPr>
        <w:t>②</w:t>
      </w:r>
      <w:r w:rsidRPr="00B450E2">
        <w:rPr>
          <w:rFonts w:ascii="宋体" w:eastAsia="宋体" w:hAnsi="宋体" w:cs="Times New Roman" w:hint="eastAsia"/>
          <w:szCs w:val="21"/>
        </w:rPr>
        <w:t>具有果断、灵活的心理品质。</w:t>
      </w:r>
    </w:p>
    <w:p w:rsidR="00F81FA7" w:rsidRPr="00B450E2" w:rsidRDefault="00F81FA7" w:rsidP="00B450E2">
      <w:pPr>
        <w:spacing w:line="380" w:lineRule="exact"/>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单元二</w:t>
      </w:r>
    </w:p>
    <w:p w:rsidR="00717FBE" w:rsidRPr="00B450E2" w:rsidRDefault="00717FBE" w:rsidP="00B450E2">
      <w:pPr>
        <w:pStyle w:val="a3"/>
        <w:numPr>
          <w:ilvl w:val="0"/>
          <w:numId w:val="2"/>
        </w:numPr>
        <w:spacing w:line="380" w:lineRule="exact"/>
        <w:ind w:firstLineChars="0"/>
        <w:rPr>
          <w:rFonts w:ascii="宋体" w:eastAsia="宋体" w:hAnsi="宋体"/>
          <w:szCs w:val="21"/>
        </w:rPr>
      </w:pPr>
      <w:r w:rsidRPr="00B450E2">
        <w:rPr>
          <w:rFonts w:ascii="宋体" w:eastAsia="宋体" w:hAnsi="宋体" w:hint="eastAsia"/>
          <w:szCs w:val="21"/>
        </w:rPr>
        <w:t>选择题</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A</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C</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D</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A</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D</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B</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C</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A</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B</w:t>
      </w:r>
    </w:p>
    <w:p w:rsidR="00EF04C7" w:rsidRPr="00B450E2" w:rsidRDefault="00EF04C7" w:rsidP="00B450E2">
      <w:pPr>
        <w:pStyle w:val="a3"/>
        <w:numPr>
          <w:ilvl w:val="0"/>
          <w:numId w:val="6"/>
        </w:numPr>
        <w:spacing w:line="380" w:lineRule="exact"/>
        <w:ind w:firstLineChars="0"/>
        <w:rPr>
          <w:rFonts w:ascii="宋体" w:eastAsia="宋体" w:hAnsi="宋体"/>
          <w:szCs w:val="21"/>
        </w:rPr>
      </w:pPr>
      <w:r w:rsidRPr="00B450E2">
        <w:rPr>
          <w:rFonts w:ascii="宋体" w:eastAsia="宋体" w:hAnsi="宋体" w:hint="eastAsia"/>
          <w:szCs w:val="21"/>
        </w:rPr>
        <w:t>D</w:t>
      </w:r>
    </w:p>
    <w:p w:rsidR="00717FBE" w:rsidRPr="00B450E2" w:rsidRDefault="00717FBE" w:rsidP="00B450E2">
      <w:pPr>
        <w:pStyle w:val="a3"/>
        <w:numPr>
          <w:ilvl w:val="0"/>
          <w:numId w:val="2"/>
        </w:numPr>
        <w:spacing w:line="380" w:lineRule="exact"/>
        <w:ind w:firstLineChars="0"/>
        <w:rPr>
          <w:rFonts w:ascii="宋体" w:eastAsia="宋体" w:hAnsi="宋体"/>
          <w:szCs w:val="21"/>
        </w:rPr>
      </w:pPr>
      <w:r w:rsidRPr="00B450E2">
        <w:rPr>
          <w:rFonts w:ascii="宋体" w:eastAsia="宋体" w:hAnsi="宋体" w:hint="eastAsia"/>
          <w:szCs w:val="21"/>
        </w:rPr>
        <w:t>简答题</w:t>
      </w:r>
    </w:p>
    <w:p w:rsidR="00D85B60" w:rsidRPr="00B450E2" w:rsidRDefault="003C0D7C" w:rsidP="00B450E2">
      <w:pPr>
        <w:spacing w:line="380" w:lineRule="exact"/>
        <w:ind w:firstLineChars="200" w:firstLine="420"/>
        <w:rPr>
          <w:rFonts w:ascii="宋体" w:eastAsia="宋体" w:hAnsi="宋体"/>
          <w:szCs w:val="21"/>
        </w:rPr>
      </w:pPr>
      <w:r w:rsidRPr="00B450E2">
        <w:rPr>
          <w:rFonts w:ascii="宋体" w:eastAsia="宋体" w:hAnsi="宋体" w:hint="eastAsia"/>
          <w:szCs w:val="21"/>
        </w:rPr>
        <w:t>1.</w:t>
      </w:r>
      <w:r w:rsidR="00D85B60" w:rsidRPr="00B450E2">
        <w:rPr>
          <w:rFonts w:ascii="宋体" w:eastAsia="宋体" w:hAnsi="宋体" w:cs="Times New Roman" w:hint="eastAsia"/>
          <w:szCs w:val="21"/>
        </w:rPr>
        <w:t>影响精神健康或精神疾病的主要生物学因素大致可以分为遗传、感染、躯体疾病、</w:t>
      </w:r>
    </w:p>
    <w:p w:rsidR="00D85B60" w:rsidRPr="00B450E2" w:rsidRDefault="00D85B60" w:rsidP="00B450E2">
      <w:pPr>
        <w:pStyle w:val="TimesNewRoman096"/>
        <w:widowControl/>
        <w:spacing w:before="0" w:line="380" w:lineRule="exact"/>
        <w:ind w:firstLine="0"/>
        <w:rPr>
          <w:rFonts w:ascii="宋体" w:hAnsi="宋体"/>
          <w:sz w:val="21"/>
          <w:szCs w:val="21"/>
        </w:rPr>
      </w:pPr>
      <w:r w:rsidRPr="00B450E2">
        <w:rPr>
          <w:rFonts w:ascii="宋体" w:hAnsi="宋体" w:hint="eastAsia"/>
          <w:sz w:val="21"/>
          <w:szCs w:val="21"/>
        </w:rPr>
        <w:t>创伤、营养不良、毒物等。</w:t>
      </w:r>
      <w:r w:rsidR="003C0D7C" w:rsidRPr="00B450E2">
        <w:rPr>
          <w:rFonts w:ascii="宋体" w:hAnsi="宋体" w:hint="eastAsia"/>
          <w:sz w:val="21"/>
          <w:szCs w:val="21"/>
        </w:rPr>
        <w:t>心理、社会因素包括</w:t>
      </w:r>
      <w:r w:rsidRPr="00B450E2">
        <w:rPr>
          <w:rFonts w:ascii="宋体" w:hAnsi="宋体" w:hint="eastAsia"/>
          <w:sz w:val="21"/>
          <w:szCs w:val="21"/>
        </w:rPr>
        <w:t>应激性生活事件、情绪状态、人格特征、性别、父母的养育方式、社会阶层、社会经</w:t>
      </w:r>
      <w:r w:rsidR="003C0D7C" w:rsidRPr="00B450E2">
        <w:rPr>
          <w:rFonts w:ascii="宋体" w:hAnsi="宋体" w:hint="eastAsia"/>
          <w:sz w:val="21"/>
          <w:szCs w:val="21"/>
        </w:rPr>
        <w:t>济状况、种族、文化宗教背景、人际关系等</w:t>
      </w:r>
      <w:r w:rsidRPr="00B450E2">
        <w:rPr>
          <w:rFonts w:ascii="宋体" w:hAnsi="宋体" w:hint="eastAsia"/>
          <w:sz w:val="21"/>
          <w:szCs w:val="21"/>
        </w:rPr>
        <w:t>因素。</w:t>
      </w:r>
    </w:p>
    <w:p w:rsidR="00D85B60" w:rsidRPr="00B450E2" w:rsidRDefault="00D85B60" w:rsidP="00B450E2">
      <w:pPr>
        <w:pStyle w:val="TimesNewRoman096"/>
        <w:widowControl/>
        <w:spacing w:before="0" w:line="380" w:lineRule="exact"/>
        <w:ind w:firstLine="0"/>
        <w:rPr>
          <w:rFonts w:ascii="宋体" w:hAnsi="宋体"/>
          <w:sz w:val="21"/>
          <w:szCs w:val="21"/>
        </w:rPr>
      </w:pPr>
      <w:r w:rsidRPr="00B450E2">
        <w:rPr>
          <w:rFonts w:ascii="宋体" w:hAnsi="宋体" w:hint="eastAsia"/>
          <w:sz w:val="21"/>
          <w:szCs w:val="21"/>
        </w:rPr>
        <w:t>心理、社会因素既可以作为原因因素在精神障碍的发病中起重要作用，</w:t>
      </w:r>
      <w:r w:rsidR="003C0D7C" w:rsidRPr="00B450E2">
        <w:rPr>
          <w:rFonts w:ascii="宋体" w:hAnsi="宋体" w:hint="eastAsia"/>
          <w:sz w:val="21"/>
          <w:szCs w:val="21"/>
        </w:rPr>
        <w:t>还可以在躯体疾病的发生、发展中起重要作用</w:t>
      </w:r>
      <w:r w:rsidRPr="00B450E2">
        <w:rPr>
          <w:rFonts w:ascii="宋体" w:hAnsi="宋体" w:hint="eastAsia"/>
          <w:sz w:val="21"/>
          <w:szCs w:val="21"/>
        </w:rPr>
        <w:t>。</w:t>
      </w:r>
    </w:p>
    <w:p w:rsidR="00576070" w:rsidRPr="00B450E2" w:rsidRDefault="003C0D7C" w:rsidP="00B450E2">
      <w:pPr>
        <w:spacing w:line="380" w:lineRule="exact"/>
        <w:rPr>
          <w:rFonts w:ascii="宋体" w:eastAsia="宋体" w:hAnsi="宋体"/>
          <w:szCs w:val="21"/>
        </w:rPr>
      </w:pPr>
      <w:r w:rsidRPr="00B450E2">
        <w:rPr>
          <w:rFonts w:ascii="宋体" w:eastAsia="宋体" w:hAnsi="宋体" w:hint="eastAsia"/>
          <w:szCs w:val="21"/>
        </w:rPr>
        <w:t xml:space="preserve">    2. </w:t>
      </w:r>
      <w:r w:rsidRPr="00B450E2">
        <w:rPr>
          <w:rFonts w:ascii="宋体" w:eastAsia="宋体" w:hAnsi="宋体" w:cs="Times New Roman" w:hint="eastAsia"/>
          <w:szCs w:val="21"/>
        </w:rPr>
        <w:t>错觉指对客观事物歪曲的知觉。幻觉指没有现实刺激作用于感觉器官时出现的知觉体验，是一种虚幻的知觉。</w:t>
      </w:r>
      <w:r w:rsidR="00907F8F" w:rsidRPr="00B450E2">
        <w:rPr>
          <w:rFonts w:ascii="宋体" w:eastAsia="宋体" w:hAnsi="宋体" w:cs="Times New Roman" w:hint="eastAsia"/>
          <w:szCs w:val="21"/>
        </w:rPr>
        <w:t>正常人在光线暗淡、恐惧、紧张和期待等心理状态下可产生错觉，经验证后可以认识纠正。病理性错觉常在意识障碍时出现，带有恐怖色彩，多见于器质性精神障碍的谵妄状态。幻觉是临床上最常见而且重要的精神病性症状</w:t>
      </w:r>
      <w:r w:rsidR="00907F8F" w:rsidRPr="00B450E2">
        <w:rPr>
          <w:rFonts w:ascii="宋体" w:eastAsia="宋体" w:hAnsi="宋体" w:hint="eastAsia"/>
          <w:szCs w:val="21"/>
        </w:rPr>
        <w:t>。</w:t>
      </w:r>
    </w:p>
    <w:p w:rsidR="00907F8F" w:rsidRPr="00B450E2" w:rsidRDefault="00907F8F" w:rsidP="00B450E2">
      <w:pPr>
        <w:spacing w:line="380" w:lineRule="exact"/>
        <w:rPr>
          <w:rFonts w:ascii="宋体" w:eastAsia="宋体" w:hAnsi="宋体"/>
          <w:szCs w:val="21"/>
        </w:rPr>
      </w:pPr>
      <w:r w:rsidRPr="00B450E2">
        <w:rPr>
          <w:rFonts w:ascii="宋体" w:eastAsia="宋体" w:hAnsi="宋体" w:hint="eastAsia"/>
          <w:szCs w:val="21"/>
        </w:rPr>
        <w:t xml:space="preserve">     3. </w:t>
      </w:r>
      <w:r w:rsidRPr="00B450E2">
        <w:rPr>
          <w:rFonts w:ascii="宋体" w:eastAsia="宋体" w:hAnsi="宋体" w:cs="Times New Roman" w:hint="eastAsia"/>
          <w:szCs w:val="21"/>
        </w:rPr>
        <w:t>思维形式障碍包括联想障碍以及思维逻辑障碍。</w:t>
      </w:r>
    </w:p>
    <w:p w:rsidR="00907F8F" w:rsidRPr="00B450E2" w:rsidRDefault="00907F8F" w:rsidP="00B450E2">
      <w:pPr>
        <w:spacing w:line="380" w:lineRule="exact"/>
        <w:ind w:firstLineChars="200" w:firstLine="420"/>
        <w:rPr>
          <w:rFonts w:ascii="宋体" w:eastAsia="宋体" w:hAnsi="宋体"/>
          <w:szCs w:val="21"/>
        </w:rPr>
      </w:pPr>
      <w:r w:rsidRPr="00B450E2">
        <w:rPr>
          <w:rFonts w:ascii="宋体" w:eastAsia="宋体" w:hAnsi="宋体" w:hint="eastAsia"/>
          <w:szCs w:val="21"/>
        </w:rPr>
        <w:t>（1）</w:t>
      </w:r>
      <w:r w:rsidRPr="00B450E2">
        <w:rPr>
          <w:rFonts w:ascii="宋体" w:eastAsia="宋体" w:hAnsi="宋体" w:cs="Times New Roman" w:hint="eastAsia"/>
          <w:szCs w:val="21"/>
        </w:rPr>
        <w:t>思维奔逸</w:t>
      </w:r>
      <w:r w:rsidRPr="00B450E2">
        <w:rPr>
          <w:rFonts w:ascii="宋体" w:eastAsia="宋体" w:hAnsi="宋体" w:hint="eastAsia"/>
          <w:szCs w:val="21"/>
        </w:rPr>
        <w:t>，</w:t>
      </w:r>
      <w:r w:rsidRPr="00B450E2">
        <w:rPr>
          <w:rFonts w:ascii="宋体" w:eastAsia="宋体" w:hAnsi="宋体" w:cs="Times New Roman" w:hint="eastAsia"/>
          <w:szCs w:val="21"/>
        </w:rPr>
        <w:t>又</w:t>
      </w:r>
      <w:proofErr w:type="gramStart"/>
      <w:r w:rsidRPr="00B450E2">
        <w:rPr>
          <w:rFonts w:ascii="宋体" w:eastAsia="宋体" w:hAnsi="宋体" w:cs="Times New Roman" w:hint="eastAsia"/>
          <w:szCs w:val="21"/>
        </w:rPr>
        <w:t>称观念</w:t>
      </w:r>
      <w:proofErr w:type="gramEnd"/>
      <w:r w:rsidRPr="00B450E2">
        <w:rPr>
          <w:rFonts w:ascii="宋体" w:eastAsia="宋体" w:hAnsi="宋体" w:cs="Times New Roman" w:hint="eastAsia"/>
          <w:szCs w:val="21"/>
        </w:rPr>
        <w:t>飘忽，指联想速度加快、数量增多、内容丰富生动。多见于躁狂症。</w:t>
      </w:r>
    </w:p>
    <w:p w:rsidR="00907F8F" w:rsidRPr="00B450E2" w:rsidRDefault="00907F8F" w:rsidP="00B450E2">
      <w:pPr>
        <w:pStyle w:val="a4"/>
        <w:widowControl/>
        <w:spacing w:line="380" w:lineRule="exact"/>
        <w:ind w:firstLine="480"/>
        <w:rPr>
          <w:rFonts w:hAnsi="宋体"/>
        </w:rPr>
      </w:pPr>
      <w:r w:rsidRPr="00B450E2">
        <w:rPr>
          <w:rFonts w:hAnsi="宋体" w:hint="eastAsia"/>
        </w:rPr>
        <w:t>（2）思维迟缓，即联想抑制，联想速度减慢、数量的减少和困难。多见于抑郁症。</w:t>
      </w:r>
    </w:p>
    <w:p w:rsidR="00907F8F" w:rsidRPr="00B450E2" w:rsidRDefault="00907F8F" w:rsidP="00B450E2">
      <w:pPr>
        <w:spacing w:line="380" w:lineRule="exact"/>
        <w:ind w:firstLineChars="200" w:firstLine="420"/>
        <w:rPr>
          <w:rFonts w:ascii="宋体" w:eastAsia="宋体" w:hAnsi="宋体"/>
          <w:szCs w:val="21"/>
        </w:rPr>
      </w:pPr>
      <w:r w:rsidRPr="00B450E2">
        <w:rPr>
          <w:rFonts w:ascii="宋体" w:eastAsia="宋体" w:hAnsi="宋体" w:hint="eastAsia"/>
          <w:szCs w:val="21"/>
        </w:rPr>
        <w:t>（3）</w:t>
      </w:r>
      <w:r w:rsidRPr="00B450E2">
        <w:rPr>
          <w:rFonts w:ascii="宋体" w:eastAsia="宋体" w:hAnsi="宋体" w:cs="Times New Roman" w:hint="eastAsia"/>
          <w:szCs w:val="21"/>
        </w:rPr>
        <w:t>思维贫乏</w:t>
      </w:r>
      <w:r w:rsidRPr="00B450E2">
        <w:rPr>
          <w:rFonts w:ascii="宋体" w:eastAsia="宋体" w:hAnsi="宋体" w:hint="eastAsia"/>
          <w:szCs w:val="21"/>
        </w:rPr>
        <w:t>，</w:t>
      </w:r>
      <w:r w:rsidRPr="00B450E2">
        <w:rPr>
          <w:rFonts w:ascii="宋体" w:eastAsia="宋体" w:hAnsi="宋体" w:cs="Times New Roman" w:hint="eastAsia"/>
          <w:szCs w:val="21"/>
        </w:rPr>
        <w:t>指联想数量减少，概念与词汇贫乏。多见于慢性精神分裂症、脑器质性精神障碍及精神发育迟滞。</w:t>
      </w:r>
    </w:p>
    <w:p w:rsidR="00740D49" w:rsidRPr="00B450E2" w:rsidRDefault="00740D49" w:rsidP="00B450E2">
      <w:pPr>
        <w:pStyle w:val="a4"/>
        <w:widowControl/>
        <w:spacing w:line="380" w:lineRule="exact"/>
        <w:ind w:firstLine="480"/>
        <w:rPr>
          <w:rFonts w:hAnsi="宋体"/>
        </w:rPr>
      </w:pPr>
      <w:r w:rsidRPr="00B450E2">
        <w:rPr>
          <w:rFonts w:hAnsi="宋体" w:hint="eastAsia"/>
        </w:rPr>
        <w:t>（4）病理性赘述，思维活动停滞不前迂回曲折，联想枝节过多，做不必要的过分详尽的累赘的描述，无法使他讲得扼要一点，一定要按他原来的方式讲完。见于</w:t>
      </w:r>
      <w:proofErr w:type="gramStart"/>
      <w:r w:rsidRPr="00B450E2">
        <w:rPr>
          <w:rFonts w:hAnsi="宋体" w:hint="eastAsia"/>
        </w:rPr>
        <w:t>癫</w:t>
      </w:r>
      <w:proofErr w:type="gramEnd"/>
      <w:r w:rsidRPr="00B450E2">
        <w:rPr>
          <w:rFonts w:hAnsi="宋体" w:hint="eastAsia"/>
        </w:rPr>
        <w:t>癎、脑器质性及老年性精神障碍。</w:t>
      </w:r>
    </w:p>
    <w:p w:rsidR="00740D49" w:rsidRPr="00B450E2" w:rsidRDefault="00740D49" w:rsidP="00B450E2">
      <w:pPr>
        <w:spacing w:line="380" w:lineRule="exact"/>
        <w:ind w:firstLineChars="200" w:firstLine="420"/>
        <w:rPr>
          <w:rFonts w:ascii="宋体" w:eastAsia="宋体" w:hAnsi="宋体" w:cs="Times New Roman"/>
          <w:szCs w:val="21"/>
        </w:rPr>
      </w:pPr>
    </w:p>
    <w:p w:rsidR="00907F8F" w:rsidRPr="00B450E2" w:rsidRDefault="00907F8F" w:rsidP="00B450E2">
      <w:pPr>
        <w:pStyle w:val="a4"/>
        <w:widowControl/>
        <w:spacing w:line="380" w:lineRule="exact"/>
        <w:ind w:firstLine="480"/>
        <w:rPr>
          <w:rFonts w:hAnsi="宋体"/>
        </w:rPr>
      </w:pPr>
      <w:r w:rsidRPr="00B450E2">
        <w:rPr>
          <w:rFonts w:hAnsi="宋体" w:hint="eastAsia"/>
        </w:rPr>
        <w:t>（</w:t>
      </w:r>
      <w:r w:rsidR="00740D49" w:rsidRPr="00B450E2">
        <w:rPr>
          <w:rFonts w:hAnsi="宋体" w:hint="eastAsia"/>
        </w:rPr>
        <w:t>5</w:t>
      </w:r>
      <w:r w:rsidRPr="00B450E2">
        <w:rPr>
          <w:rFonts w:hAnsi="宋体" w:hint="eastAsia"/>
        </w:rPr>
        <w:t>）思维散漫</w:t>
      </w:r>
      <w:r w:rsidR="00740D49" w:rsidRPr="00B450E2">
        <w:rPr>
          <w:rFonts w:hAnsi="宋体" w:hint="eastAsia"/>
        </w:rPr>
        <w:t>，指联想松散，缺乏固定的指向和目的，思维缺乏</w:t>
      </w:r>
      <w:r w:rsidR="004B3E8B" w:rsidRPr="00B450E2">
        <w:rPr>
          <w:rFonts w:hAnsi="宋体" w:hint="eastAsia"/>
        </w:rPr>
        <w:t>目的性、连贯性和逻辑性</w:t>
      </w:r>
      <w:r w:rsidRPr="00B450E2">
        <w:rPr>
          <w:rFonts w:hAnsi="宋体" w:hint="eastAsia"/>
        </w:rPr>
        <w:t>。</w:t>
      </w:r>
      <w:r w:rsidR="004B3E8B" w:rsidRPr="00B450E2">
        <w:rPr>
          <w:rFonts w:hAnsi="宋体" w:hint="eastAsia"/>
        </w:rPr>
        <w:t>主要见于精神分裂症，也见于严重躁狂发作、智能障碍。</w:t>
      </w:r>
    </w:p>
    <w:p w:rsidR="00740D49" w:rsidRPr="00B450E2" w:rsidRDefault="004B3E8B" w:rsidP="00B450E2">
      <w:pPr>
        <w:pStyle w:val="a4"/>
        <w:widowControl/>
        <w:spacing w:line="380" w:lineRule="exact"/>
        <w:ind w:firstLine="480"/>
        <w:rPr>
          <w:rFonts w:hAnsi="宋体"/>
        </w:rPr>
      </w:pPr>
      <w:r w:rsidRPr="00B450E2">
        <w:rPr>
          <w:rFonts w:hAnsi="宋体" w:hint="eastAsia"/>
        </w:rPr>
        <w:lastRenderedPageBreak/>
        <w:t>（6）</w:t>
      </w:r>
      <w:r w:rsidR="00740D49" w:rsidRPr="00B450E2">
        <w:rPr>
          <w:rFonts w:hAnsi="宋体" w:hint="eastAsia"/>
        </w:rPr>
        <w:t>思维破裂</w:t>
      </w:r>
      <w:r w:rsidRPr="00B450E2">
        <w:rPr>
          <w:rFonts w:hAnsi="宋体" w:hint="eastAsia"/>
        </w:rPr>
        <w:t>，</w:t>
      </w:r>
      <w:r w:rsidR="00740D49" w:rsidRPr="00B450E2">
        <w:rPr>
          <w:rFonts w:hAnsi="宋体" w:hint="eastAsia"/>
        </w:rPr>
        <w:t>指概念之间联想的断裂，建立联想的各种概念内容之间缺乏内在联系。表多见于精神分裂症。</w:t>
      </w:r>
    </w:p>
    <w:p w:rsidR="004B3E8B" w:rsidRPr="00B450E2" w:rsidRDefault="004B3E8B" w:rsidP="00B450E2">
      <w:pPr>
        <w:pStyle w:val="a4"/>
        <w:widowControl/>
        <w:spacing w:line="380" w:lineRule="exact"/>
        <w:ind w:firstLine="480"/>
        <w:rPr>
          <w:rFonts w:hAnsi="宋体"/>
        </w:rPr>
      </w:pPr>
      <w:r w:rsidRPr="00B450E2">
        <w:rPr>
          <w:rFonts w:hAnsi="宋体" w:hint="eastAsia"/>
        </w:rPr>
        <w:t>（7）思维扩散和思维被广播，患者体验到自己的思想一出现，即为尽人皆知，感到自己的思想与人共享，毫无隐私而言，为思维扩散。如果患者认为自己的思想是通过广播而扩散出去，为思维被广播。上述两症状亦为诊断精神分裂症的重要症状。</w:t>
      </w:r>
    </w:p>
    <w:p w:rsidR="004B3E8B" w:rsidRPr="00B450E2" w:rsidRDefault="004B3E8B" w:rsidP="00B450E2">
      <w:pPr>
        <w:pStyle w:val="a4"/>
        <w:widowControl/>
        <w:spacing w:line="380" w:lineRule="exact"/>
        <w:ind w:firstLine="480"/>
        <w:rPr>
          <w:rFonts w:hAnsi="宋体"/>
        </w:rPr>
      </w:pPr>
      <w:r w:rsidRPr="00B450E2">
        <w:rPr>
          <w:rFonts w:hAnsi="宋体" w:hint="eastAsia"/>
        </w:rPr>
        <w:t>（8）思维中断，又称思维阻滞。患者无意识障碍，又无外界干扰等原因，思维过程突然出现中断。表现为患者说话时突然停顿，片刻之后又重新说话，但所说内容不是原来的话题。若患者有当时的思维被某种外力抽走的感觉，则称作思维被夺。两症状均为诊断精神分裂症的重要症状。</w:t>
      </w:r>
    </w:p>
    <w:p w:rsidR="004B3E8B" w:rsidRPr="00B450E2" w:rsidRDefault="004B3E8B" w:rsidP="00B450E2">
      <w:pPr>
        <w:pStyle w:val="a4"/>
        <w:widowControl/>
        <w:spacing w:line="380" w:lineRule="exact"/>
        <w:ind w:firstLine="480"/>
        <w:rPr>
          <w:rFonts w:hAnsi="宋体"/>
        </w:rPr>
      </w:pPr>
      <w:r w:rsidRPr="00B450E2">
        <w:rPr>
          <w:rFonts w:hAnsi="宋体" w:hint="eastAsia"/>
        </w:rPr>
        <w:t>（9）思维插入，指患者感到有某种思想不是属于自己的，不受他的意志所支配，是别人强行塞入其脑中。症状往往突然出现，迅速消失。对诊断精神分裂症有重要意义。</w:t>
      </w:r>
      <w:r w:rsidRPr="00B450E2">
        <w:rPr>
          <w:rFonts w:hAnsi="宋体"/>
        </w:rPr>
        <w:t xml:space="preserve"> </w:t>
      </w:r>
    </w:p>
    <w:p w:rsidR="004B3E8B" w:rsidRPr="00B450E2" w:rsidRDefault="004B3E8B" w:rsidP="00B450E2">
      <w:pPr>
        <w:pStyle w:val="a4"/>
        <w:widowControl/>
        <w:spacing w:line="380" w:lineRule="exact"/>
        <w:ind w:firstLine="480"/>
        <w:rPr>
          <w:rFonts w:hAnsi="宋体"/>
        </w:rPr>
      </w:pPr>
      <w:r w:rsidRPr="00B450E2">
        <w:rPr>
          <w:rFonts w:hAnsi="宋体" w:hint="eastAsia"/>
        </w:rPr>
        <w:t>（10）强制性思维，患者体验到强制性地涌现大量无现实意义的联想，称为强制性思维。症状往往突然出现，迅速消失。对诊断精神分裂症有重要意义。</w:t>
      </w:r>
      <w:r w:rsidRPr="00B450E2">
        <w:rPr>
          <w:rFonts w:hAnsi="宋体"/>
        </w:rPr>
        <w:t xml:space="preserve"> </w:t>
      </w:r>
    </w:p>
    <w:p w:rsidR="00C37954" w:rsidRPr="00B450E2" w:rsidRDefault="00C37954" w:rsidP="00B450E2">
      <w:pPr>
        <w:spacing w:line="380" w:lineRule="exact"/>
        <w:ind w:firstLineChars="200" w:firstLine="420"/>
        <w:rPr>
          <w:rFonts w:ascii="宋体" w:eastAsia="宋体" w:hAnsi="宋体" w:cs="Times New Roman"/>
          <w:szCs w:val="21"/>
        </w:rPr>
      </w:pPr>
      <w:r w:rsidRPr="00B450E2">
        <w:rPr>
          <w:rFonts w:ascii="宋体" w:eastAsia="宋体" w:hAnsi="宋体" w:hint="eastAsia"/>
          <w:szCs w:val="21"/>
        </w:rPr>
        <w:t>（11）</w:t>
      </w:r>
      <w:r w:rsidRPr="00B450E2">
        <w:rPr>
          <w:rFonts w:ascii="宋体" w:eastAsia="宋体" w:hAnsi="宋体" w:cs="Times New Roman" w:hint="eastAsia"/>
          <w:szCs w:val="21"/>
        </w:rPr>
        <w:t>强迫观念或强迫性思维，指在患者脑中反复出现的某一概念或相同内容的思维，明知没有必要，但又无法摆脱。见于强迫症，它与强制性思维不同，前者明确是自己的思想，反复出现，内容重复；后者体验到思维是异己的。</w:t>
      </w:r>
    </w:p>
    <w:p w:rsidR="004B3E8B" w:rsidRPr="00B450E2" w:rsidRDefault="00C37954" w:rsidP="00B450E2">
      <w:pPr>
        <w:pStyle w:val="a4"/>
        <w:widowControl/>
        <w:spacing w:line="380" w:lineRule="exact"/>
        <w:ind w:firstLine="480"/>
        <w:rPr>
          <w:rFonts w:hAnsi="宋体"/>
        </w:rPr>
      </w:pPr>
      <w:r w:rsidRPr="00B450E2">
        <w:rPr>
          <w:rFonts w:hAnsi="宋体" w:hint="eastAsia"/>
        </w:rPr>
        <w:t>（12）</w:t>
      </w:r>
      <w:r w:rsidR="004B3E8B" w:rsidRPr="00B450E2">
        <w:rPr>
          <w:rFonts w:hAnsi="宋体" w:hint="eastAsia"/>
        </w:rPr>
        <w:t>思维化声</w:t>
      </w:r>
      <w:r w:rsidR="004B3E8B" w:rsidRPr="00B450E2">
        <w:rPr>
          <w:rFonts w:hAnsi="宋体"/>
        </w:rPr>
        <w:t xml:space="preserve">  </w:t>
      </w:r>
      <w:r w:rsidR="004B3E8B" w:rsidRPr="00B450E2">
        <w:rPr>
          <w:rFonts w:hAnsi="宋体" w:hint="eastAsia"/>
        </w:rPr>
        <w:t>患者思考时体验到自己的思想同时变成了言语声，自己和他人均能听到。多见于精神分裂症。</w:t>
      </w:r>
    </w:p>
    <w:p w:rsidR="004B3E8B" w:rsidRPr="00B450E2" w:rsidRDefault="00C37954" w:rsidP="00B450E2">
      <w:pPr>
        <w:pStyle w:val="a4"/>
        <w:widowControl/>
        <w:spacing w:line="380" w:lineRule="exact"/>
        <w:ind w:firstLine="480"/>
        <w:rPr>
          <w:rFonts w:hAnsi="宋体"/>
        </w:rPr>
      </w:pPr>
      <w:r w:rsidRPr="00B450E2">
        <w:rPr>
          <w:rFonts w:hAnsi="宋体" w:hint="eastAsia"/>
        </w:rPr>
        <w:t>（13）</w:t>
      </w:r>
      <w:r w:rsidR="004B3E8B" w:rsidRPr="00B450E2">
        <w:rPr>
          <w:rFonts w:hAnsi="宋体" w:hint="eastAsia"/>
        </w:rPr>
        <w:t>逻辑倒错性思维</w:t>
      </w:r>
      <w:r w:rsidRPr="00B450E2">
        <w:rPr>
          <w:rFonts w:hAnsi="宋体" w:hint="eastAsia"/>
        </w:rPr>
        <w:t>，</w:t>
      </w:r>
      <w:r w:rsidR="004B3E8B" w:rsidRPr="00B450E2">
        <w:rPr>
          <w:rFonts w:hAnsi="宋体" w:hint="eastAsia"/>
        </w:rPr>
        <w:t>主要特点为推理缺乏逻辑性，既</w:t>
      </w:r>
      <w:proofErr w:type="gramStart"/>
      <w:r w:rsidR="004B3E8B" w:rsidRPr="00B450E2">
        <w:rPr>
          <w:rFonts w:hAnsi="宋体" w:hint="eastAsia"/>
        </w:rPr>
        <w:t>无前提</w:t>
      </w:r>
      <w:proofErr w:type="gramEnd"/>
      <w:r w:rsidR="004B3E8B" w:rsidRPr="00B450E2">
        <w:rPr>
          <w:rFonts w:hAnsi="宋体" w:hint="eastAsia"/>
        </w:rPr>
        <w:t>也无根据，或因果倒置，推理离奇古</w:t>
      </w:r>
      <w:r w:rsidRPr="00B450E2">
        <w:rPr>
          <w:rFonts w:hAnsi="宋体" w:hint="eastAsia"/>
        </w:rPr>
        <w:t>怪，不可理解。</w:t>
      </w:r>
      <w:r w:rsidR="004B3E8B" w:rsidRPr="00B450E2">
        <w:rPr>
          <w:rFonts w:hAnsi="宋体" w:hint="eastAsia"/>
        </w:rPr>
        <w:t>可见于精神分裂症和偏执狂等。</w:t>
      </w:r>
    </w:p>
    <w:p w:rsidR="004B3E8B" w:rsidRPr="00B450E2" w:rsidRDefault="00C37954" w:rsidP="00B450E2">
      <w:pPr>
        <w:pStyle w:val="a4"/>
        <w:widowControl/>
        <w:spacing w:line="380" w:lineRule="exact"/>
        <w:ind w:firstLine="480"/>
        <w:rPr>
          <w:rFonts w:hAnsi="宋体"/>
        </w:rPr>
      </w:pPr>
      <w:r w:rsidRPr="00B450E2">
        <w:rPr>
          <w:rFonts w:hAnsi="宋体" w:hint="eastAsia"/>
        </w:rPr>
        <w:t>（14）</w:t>
      </w:r>
      <w:r w:rsidR="004B3E8B" w:rsidRPr="00B450E2">
        <w:rPr>
          <w:rFonts w:hAnsi="宋体" w:hint="eastAsia"/>
        </w:rPr>
        <w:t>象征性思维</w:t>
      </w:r>
      <w:r w:rsidRPr="00B450E2">
        <w:rPr>
          <w:rFonts w:hAnsi="宋体" w:hint="eastAsia"/>
        </w:rPr>
        <w:t>，</w:t>
      </w:r>
      <w:r w:rsidR="004B3E8B" w:rsidRPr="00B450E2">
        <w:rPr>
          <w:rFonts w:hAnsi="宋体" w:hint="eastAsia"/>
        </w:rPr>
        <w:t>属于概念转换，以无关的具体概念代替某一抽象概念，不经患者解释，旁人无法理解。常见于精神分裂症。正常人可以有象征性思维，如以鸽子象征和平。正常人的象征以传统和习惯为基础，彼此能够理解，而且不会把象征当作现实的东西。</w:t>
      </w:r>
    </w:p>
    <w:p w:rsidR="00C37954" w:rsidRPr="00B450E2" w:rsidRDefault="00C37954" w:rsidP="00B450E2">
      <w:pPr>
        <w:spacing w:line="380" w:lineRule="exact"/>
        <w:ind w:firstLineChars="200" w:firstLine="420"/>
        <w:rPr>
          <w:rFonts w:ascii="宋体" w:eastAsia="宋体" w:hAnsi="宋体" w:cs="Times New Roman"/>
          <w:szCs w:val="21"/>
        </w:rPr>
      </w:pPr>
      <w:r w:rsidRPr="00B450E2">
        <w:rPr>
          <w:rFonts w:ascii="宋体" w:eastAsia="宋体" w:hAnsi="宋体" w:hint="eastAsia"/>
          <w:szCs w:val="21"/>
        </w:rPr>
        <w:t>（15）</w:t>
      </w:r>
      <w:r w:rsidRPr="00B450E2">
        <w:rPr>
          <w:rFonts w:ascii="宋体" w:eastAsia="宋体" w:hAnsi="宋体" w:cs="Times New Roman" w:hint="eastAsia"/>
          <w:szCs w:val="21"/>
        </w:rPr>
        <w:t>语词新作</w:t>
      </w:r>
      <w:r w:rsidRPr="00B450E2">
        <w:rPr>
          <w:rFonts w:ascii="宋体" w:eastAsia="宋体" w:hAnsi="宋体" w:hint="eastAsia"/>
          <w:szCs w:val="21"/>
        </w:rPr>
        <w:t>，</w:t>
      </w:r>
      <w:r w:rsidRPr="00B450E2">
        <w:rPr>
          <w:rFonts w:ascii="宋体" w:eastAsia="宋体" w:hAnsi="宋体" w:cs="Times New Roman" w:hint="eastAsia"/>
          <w:szCs w:val="21"/>
        </w:rPr>
        <w:t>指概念的融合、浓缩以及无关概念的拼凑。患者自创一些新的符号、图形、文字或语言并赋予特殊的概念。多见于精神分裂症。</w:t>
      </w:r>
    </w:p>
    <w:p w:rsidR="00942DA3" w:rsidRPr="00B450E2" w:rsidRDefault="00942DA3" w:rsidP="00B450E2">
      <w:pPr>
        <w:spacing w:line="380" w:lineRule="exact"/>
        <w:ind w:firstLineChars="200" w:firstLine="420"/>
        <w:rPr>
          <w:rFonts w:ascii="宋体" w:eastAsia="宋体" w:hAnsi="宋体" w:cs="Times New Roman"/>
          <w:szCs w:val="21"/>
        </w:rPr>
      </w:pPr>
      <w:r w:rsidRPr="00B450E2">
        <w:rPr>
          <w:rFonts w:ascii="宋体" w:eastAsia="宋体" w:hAnsi="宋体" w:hint="eastAsia"/>
          <w:szCs w:val="21"/>
        </w:rPr>
        <w:t xml:space="preserve">4. </w:t>
      </w:r>
      <w:r w:rsidRPr="00B450E2">
        <w:rPr>
          <w:rFonts w:ascii="宋体" w:eastAsia="宋体" w:hAnsi="宋体" w:cs="Times New Roman" w:hint="eastAsia"/>
          <w:szCs w:val="21"/>
        </w:rPr>
        <w:t>妄想是一种重要的精神病性症状。它是指一种个人所独有的和与自我有切身关系的坚信不移的观念，不接受事实与理性的纠正。有以下特征：①信念的内容与事实不符，没有客观现实基础，但患者坚信不移；可区别于正常人的错误认知，后者往往可以接受客观事实的纠正。②妄想内容均涉及患者本人，总是与个人利害有关；区别于某些暂不为当代人接受的真理，如十七世纪的“日心说”。③妄想的内容是个人所独有的，与文化或亚文化群体的某些共同的信念（如迷信观念、宗教观念、偏见等）不同。④妄想内容因文化背景和个人经历而有所差异，但常有浓厚的时代色彩。</w:t>
      </w:r>
    </w:p>
    <w:p w:rsidR="00942DA3" w:rsidRPr="00B450E2" w:rsidRDefault="00942DA3" w:rsidP="00B450E2">
      <w:pPr>
        <w:pStyle w:val="a4"/>
        <w:widowControl/>
        <w:spacing w:line="380" w:lineRule="exact"/>
        <w:ind w:firstLineChars="200" w:firstLine="420"/>
        <w:rPr>
          <w:rFonts w:hAnsi="宋体"/>
        </w:rPr>
      </w:pPr>
      <w:r w:rsidRPr="00B450E2">
        <w:rPr>
          <w:rFonts w:hAnsi="宋体" w:hint="eastAsia"/>
        </w:rPr>
        <w:t>5. 临床上常见的记忆障碍如下：</w:t>
      </w:r>
    </w:p>
    <w:p w:rsidR="00942DA3" w:rsidRPr="00B450E2" w:rsidRDefault="00942DA3" w:rsidP="00B450E2">
      <w:pPr>
        <w:pStyle w:val="a4"/>
        <w:widowControl/>
        <w:spacing w:line="380" w:lineRule="exact"/>
        <w:ind w:firstLineChars="200" w:firstLine="420"/>
        <w:rPr>
          <w:rFonts w:hAnsi="宋体"/>
        </w:rPr>
      </w:pPr>
      <w:r w:rsidRPr="00B450E2">
        <w:rPr>
          <w:rFonts w:hAnsi="宋体" w:hint="eastAsia"/>
        </w:rPr>
        <w:t>（1）记忆增强，病态的记忆增强，对病前不能够且不重要的事都能回忆起来。主要见于躁狂症和偏执状态患者。</w:t>
      </w:r>
    </w:p>
    <w:p w:rsidR="00942DA3" w:rsidRPr="00B450E2" w:rsidRDefault="00942DA3" w:rsidP="00B450E2">
      <w:pPr>
        <w:pStyle w:val="a4"/>
        <w:widowControl/>
        <w:spacing w:line="380" w:lineRule="exact"/>
        <w:ind w:firstLineChars="200" w:firstLine="420"/>
        <w:rPr>
          <w:rFonts w:hAnsi="宋体"/>
        </w:rPr>
      </w:pPr>
      <w:r w:rsidRPr="00B450E2">
        <w:rPr>
          <w:rFonts w:hAnsi="宋体" w:hint="eastAsia"/>
        </w:rPr>
        <w:lastRenderedPageBreak/>
        <w:t>（2）记忆减退，指记忆的三个基本过程普遍减退，临床上较多见。轻者表现为回忆的减弱，</w:t>
      </w:r>
      <w:proofErr w:type="gramStart"/>
      <w:r w:rsidRPr="00B450E2">
        <w:rPr>
          <w:rFonts w:hAnsi="宋体" w:hint="eastAsia"/>
        </w:rPr>
        <w:t>如记不住</w:t>
      </w:r>
      <w:proofErr w:type="gramEnd"/>
      <w:r w:rsidRPr="00B450E2">
        <w:rPr>
          <w:rFonts w:hAnsi="宋体" w:hint="eastAsia"/>
        </w:rPr>
        <w:t>刚见过面的人、刚吃过的饭。严重时远记忆力也减退，如回忆不起个人经历等。可见于较严重的痴呆患者。神经衰弱患者记忆减退都较轻，只是记忆困难。也可见于正常老年人。</w:t>
      </w:r>
    </w:p>
    <w:p w:rsidR="00942DA3" w:rsidRPr="00B450E2" w:rsidRDefault="00942DA3" w:rsidP="00B450E2">
      <w:pPr>
        <w:pStyle w:val="a4"/>
        <w:widowControl/>
        <w:spacing w:line="380" w:lineRule="exact"/>
        <w:ind w:firstLineChars="200" w:firstLine="420"/>
        <w:rPr>
          <w:rFonts w:hAnsi="宋体"/>
          <w:b/>
          <w:bCs/>
        </w:rPr>
      </w:pPr>
      <w:r w:rsidRPr="00B450E2">
        <w:rPr>
          <w:rFonts w:hAnsi="宋体" w:hint="eastAsia"/>
        </w:rPr>
        <w:t>（3）遗忘</w:t>
      </w:r>
      <w:r w:rsidRPr="00B450E2">
        <w:rPr>
          <w:rFonts w:hAnsi="宋体" w:hint="eastAsia"/>
          <w:b/>
          <w:bCs/>
        </w:rPr>
        <w:t>，</w:t>
      </w:r>
      <w:r w:rsidRPr="00B450E2">
        <w:rPr>
          <w:rFonts w:hAnsi="宋体" w:hint="eastAsia"/>
        </w:rPr>
        <w:t>指部分或全部地不能回忆以往的经验。顺行性遗、如脑震荡、脑挫伤的患者回忆不起受伤后一段时间内的事。逆行性遗忘，多见于脑外伤、脑卒中发作后。选择性</w:t>
      </w:r>
      <w:proofErr w:type="gramStart"/>
      <w:r w:rsidRPr="00B450E2">
        <w:rPr>
          <w:rFonts w:hAnsi="宋体" w:hint="eastAsia"/>
        </w:rPr>
        <w:t>遗忘指</w:t>
      </w:r>
      <w:proofErr w:type="gramEnd"/>
      <w:r w:rsidRPr="00B450E2">
        <w:rPr>
          <w:rFonts w:hAnsi="宋体" w:hint="eastAsia"/>
        </w:rPr>
        <w:t>对生活中某一特定阶段的经历完全遗忘，通常与这一阶段发生的不愉快事件有关，见于癔症，又称为癔症性遗忘。</w:t>
      </w:r>
    </w:p>
    <w:p w:rsidR="00942DA3" w:rsidRPr="00B450E2" w:rsidRDefault="00942DA3" w:rsidP="00B450E2">
      <w:pPr>
        <w:pStyle w:val="a4"/>
        <w:widowControl/>
        <w:spacing w:line="380" w:lineRule="exact"/>
        <w:ind w:firstLineChars="200" w:firstLine="420"/>
        <w:rPr>
          <w:rFonts w:hAnsi="宋体"/>
        </w:rPr>
      </w:pPr>
      <w:r w:rsidRPr="00B450E2">
        <w:rPr>
          <w:rFonts w:hAnsi="宋体" w:hint="eastAsia"/>
        </w:rPr>
        <w:t>（4）错构，是记忆的错误，对过去曾经历过的事件，在发生的地点、情节、特别是在时间上出现错误回忆，张冠李戴，并坚信不移。往往将日常生活经历中的远</w:t>
      </w:r>
      <w:proofErr w:type="gramStart"/>
      <w:r w:rsidRPr="00B450E2">
        <w:rPr>
          <w:rFonts w:hAnsi="宋体" w:hint="eastAsia"/>
        </w:rPr>
        <w:t>事近移</w:t>
      </w:r>
      <w:proofErr w:type="gramEnd"/>
      <w:r w:rsidRPr="00B450E2">
        <w:rPr>
          <w:rFonts w:hAnsi="宋体" w:hint="eastAsia"/>
        </w:rPr>
        <w:t>，多见于老年性、动脉硬化性、脑外伤性痴呆和酒精中毒性精神障碍。</w:t>
      </w:r>
    </w:p>
    <w:p w:rsidR="00942DA3" w:rsidRPr="00B450E2" w:rsidRDefault="00942DA3" w:rsidP="00B450E2">
      <w:pPr>
        <w:spacing w:line="380" w:lineRule="exact"/>
        <w:ind w:firstLineChars="200" w:firstLine="420"/>
        <w:rPr>
          <w:rFonts w:ascii="宋体" w:eastAsia="宋体" w:hAnsi="宋体" w:cs="Times New Roman"/>
          <w:szCs w:val="21"/>
        </w:rPr>
      </w:pPr>
      <w:r w:rsidRPr="00B450E2">
        <w:rPr>
          <w:rFonts w:ascii="宋体" w:eastAsia="宋体" w:hAnsi="宋体" w:cs="Courier New" w:hint="eastAsia"/>
          <w:szCs w:val="21"/>
        </w:rPr>
        <w:t>（5）虚构</w:t>
      </w:r>
      <w:r w:rsidRPr="00B450E2">
        <w:rPr>
          <w:rFonts w:ascii="宋体" w:eastAsia="宋体" w:hAnsi="宋体" w:hint="eastAsia"/>
          <w:szCs w:val="21"/>
        </w:rPr>
        <w:t>，</w:t>
      </w:r>
      <w:r w:rsidRPr="00B450E2">
        <w:rPr>
          <w:rFonts w:ascii="宋体" w:eastAsia="宋体" w:hAnsi="宋体" w:cs="Courier New" w:hint="eastAsia"/>
          <w:szCs w:val="21"/>
        </w:rPr>
        <w:t>是指在记忆损害的基础之上，当患者被要求回忆往事时，为摆脱窘境，以随意想象出来的内容、未曾亲身经历过的事件</w:t>
      </w:r>
      <w:proofErr w:type="gramStart"/>
      <w:r w:rsidRPr="00B450E2">
        <w:rPr>
          <w:rFonts w:ascii="宋体" w:eastAsia="宋体" w:hAnsi="宋体" w:cs="Courier New" w:hint="eastAsia"/>
          <w:szCs w:val="21"/>
        </w:rPr>
        <w:t>来填补来填补</w:t>
      </w:r>
      <w:proofErr w:type="gramEnd"/>
      <w:r w:rsidRPr="00B450E2">
        <w:rPr>
          <w:rFonts w:ascii="宋体" w:eastAsia="宋体" w:hAnsi="宋体" w:cs="Courier New" w:hint="eastAsia"/>
          <w:szCs w:val="21"/>
        </w:rPr>
        <w:t>记忆的空白。多见于各种原因引起的痴呆。</w:t>
      </w:r>
    </w:p>
    <w:p w:rsidR="00B450E2" w:rsidRPr="00B450E2" w:rsidRDefault="00B450E2" w:rsidP="00B450E2">
      <w:pPr>
        <w:pStyle w:val="a4"/>
        <w:widowControl/>
        <w:spacing w:line="380" w:lineRule="exact"/>
        <w:ind w:firstLineChars="200" w:firstLine="420"/>
        <w:rPr>
          <w:rFonts w:ascii="Times New Roman" w:hAnsi="Times New Roman"/>
        </w:rPr>
      </w:pPr>
      <w:r w:rsidRPr="00B450E2">
        <w:rPr>
          <w:rFonts w:hAnsi="宋体" w:hint="eastAsia"/>
        </w:rPr>
        <w:t>6.</w:t>
      </w:r>
      <w:r w:rsidRPr="00B450E2">
        <w:rPr>
          <w:rFonts w:ascii="Times New Roman" w:hAnsi="Times New Roman" w:hint="eastAsia"/>
        </w:rPr>
        <w:t xml:space="preserve"> </w:t>
      </w:r>
      <w:r w:rsidRPr="00B450E2">
        <w:rPr>
          <w:rFonts w:ascii="Times New Roman" w:hAnsi="Times New Roman" w:hint="eastAsia"/>
        </w:rPr>
        <w:t>情感低落</w:t>
      </w:r>
      <w:r>
        <w:rPr>
          <w:rFonts w:ascii="Times New Roman" w:hAnsi="Times New Roman"/>
        </w:rPr>
        <w:t>表现为</w:t>
      </w:r>
      <w:r w:rsidRPr="00B450E2">
        <w:rPr>
          <w:rFonts w:ascii="Times New Roman" w:hAnsi="Times New Roman" w:hint="eastAsia"/>
        </w:rPr>
        <w:t>患者表情忧愁、唉声叹气、心境苦闷，觉得自己前途灰黯，严重时悲观绝望而出现自杀观念及行为。常伴有思维迟缓、动作减少及某些生理功能的抑制，如食欲不振、闭经等。情感低落是抑郁症的主要症状。</w:t>
      </w:r>
    </w:p>
    <w:p w:rsidR="00B450E2" w:rsidRPr="00B450E2" w:rsidRDefault="00B450E2" w:rsidP="00B450E2">
      <w:pPr>
        <w:pStyle w:val="a4"/>
        <w:widowControl/>
        <w:spacing w:line="380" w:lineRule="exact"/>
        <w:ind w:firstLine="480"/>
        <w:rPr>
          <w:rFonts w:ascii="Times New Roman" w:hAnsi="Times New Roman"/>
        </w:rPr>
      </w:pPr>
      <w:r w:rsidRPr="00B450E2">
        <w:rPr>
          <w:rFonts w:ascii="Times New Roman" w:hAnsi="Times New Roman" w:hint="eastAsia"/>
        </w:rPr>
        <w:t>情感淡漠</w:t>
      </w:r>
      <w:r>
        <w:rPr>
          <w:rFonts w:ascii="Times New Roman" w:hAnsi="Times New Roman"/>
        </w:rPr>
        <w:t>是</w:t>
      </w:r>
      <w:r w:rsidRPr="00B450E2">
        <w:rPr>
          <w:rFonts w:ascii="Times New Roman" w:hAnsi="Times New Roman" w:hint="eastAsia"/>
        </w:rPr>
        <w:t>指对外界刺激缺乏相应的情感反应，即使对自身有密切利害关系的事情也如此。患者对周围发生的事情漠不关心，面部表情呆板，内心体验贫乏。可见于单纯型及慢性精神分裂症。</w:t>
      </w:r>
    </w:p>
    <w:p w:rsidR="00B450E2" w:rsidRPr="00B450E2" w:rsidRDefault="00B450E2" w:rsidP="00B450E2">
      <w:pPr>
        <w:pStyle w:val="a4"/>
        <w:widowControl/>
        <w:spacing w:line="380" w:lineRule="exact"/>
        <w:ind w:firstLine="420"/>
        <w:rPr>
          <w:rFonts w:hAnsi="宋体"/>
        </w:rPr>
      </w:pPr>
      <w:r>
        <w:rPr>
          <w:rFonts w:hAnsi="宋体" w:hint="eastAsia"/>
        </w:rPr>
        <w:t>7.</w:t>
      </w:r>
      <w:r w:rsidRPr="00B450E2">
        <w:rPr>
          <w:rFonts w:hint="eastAsia"/>
          <w:sz w:val="24"/>
          <w:szCs w:val="24"/>
        </w:rPr>
        <w:t xml:space="preserve"> </w:t>
      </w:r>
      <w:r w:rsidRPr="00B450E2">
        <w:rPr>
          <w:rFonts w:hAnsi="宋体" w:hint="eastAsia"/>
        </w:rPr>
        <w:t>精神运动性兴奋</w:t>
      </w:r>
      <w:proofErr w:type="gramStart"/>
      <w:r w:rsidRPr="00B450E2">
        <w:rPr>
          <w:rFonts w:hAnsi="宋体" w:hint="eastAsia"/>
        </w:rPr>
        <w:t>指动作</w:t>
      </w:r>
      <w:proofErr w:type="gramEnd"/>
      <w:r w:rsidRPr="00B450E2">
        <w:rPr>
          <w:rFonts w:hAnsi="宋体" w:hint="eastAsia"/>
        </w:rPr>
        <w:t>和行为增加。可分为协调性和</w:t>
      </w:r>
      <w:proofErr w:type="gramStart"/>
      <w:r w:rsidRPr="00B450E2">
        <w:rPr>
          <w:rFonts w:hAnsi="宋体" w:hint="eastAsia"/>
        </w:rPr>
        <w:t>不</w:t>
      </w:r>
      <w:proofErr w:type="gramEnd"/>
      <w:r w:rsidRPr="00B450E2">
        <w:rPr>
          <w:rFonts w:hAnsi="宋体" w:hint="eastAsia"/>
        </w:rPr>
        <w:t>协调性精神运动性兴奋两类：</w:t>
      </w:r>
    </w:p>
    <w:p w:rsidR="00B450E2" w:rsidRPr="00B450E2" w:rsidRDefault="00B450E2" w:rsidP="00B450E2">
      <w:pPr>
        <w:pStyle w:val="a4"/>
        <w:widowControl/>
        <w:spacing w:line="380" w:lineRule="exact"/>
        <w:ind w:firstLine="454"/>
        <w:rPr>
          <w:rFonts w:hAnsi="宋体"/>
        </w:rPr>
      </w:pPr>
      <w:r>
        <w:rPr>
          <w:rFonts w:hAnsi="宋体" w:hint="eastAsia"/>
        </w:rPr>
        <w:t>（1）</w:t>
      </w:r>
      <w:r w:rsidRPr="00B450E2">
        <w:rPr>
          <w:rFonts w:hAnsi="宋体" w:hint="eastAsia"/>
        </w:rPr>
        <w:t>协调性精神运动性兴奋</w:t>
      </w:r>
      <w:r w:rsidRPr="00B450E2">
        <w:rPr>
          <w:rFonts w:hAnsi="宋体"/>
        </w:rPr>
        <w:t xml:space="preserve">  </w:t>
      </w:r>
      <w:r w:rsidRPr="00B450E2">
        <w:rPr>
          <w:rFonts w:hAnsi="宋体" w:hint="eastAsia"/>
        </w:rPr>
        <w:t>动作和行为的增加与思维、情感活动协调一致，并和环境密切配合时称作协调性精神运动性兴奋状态。患者的行为是有目的的，可理解的，整个精神活动是协调的，多见于躁狂症。</w:t>
      </w:r>
    </w:p>
    <w:p w:rsidR="00B450E2" w:rsidRPr="00B450E2" w:rsidRDefault="00B450E2" w:rsidP="00B450E2">
      <w:pPr>
        <w:pStyle w:val="a4"/>
        <w:widowControl/>
        <w:spacing w:line="380" w:lineRule="exact"/>
        <w:ind w:firstLineChars="200" w:firstLine="420"/>
        <w:rPr>
          <w:rFonts w:hAnsi="宋体"/>
        </w:rPr>
      </w:pPr>
      <w:r>
        <w:rPr>
          <w:rFonts w:hAnsi="宋体" w:hint="eastAsia"/>
        </w:rPr>
        <w:t>（2）</w:t>
      </w:r>
      <w:proofErr w:type="gramStart"/>
      <w:r w:rsidRPr="00B450E2">
        <w:rPr>
          <w:rFonts w:hAnsi="宋体" w:hint="eastAsia"/>
        </w:rPr>
        <w:t>不</w:t>
      </w:r>
      <w:proofErr w:type="gramEnd"/>
      <w:r w:rsidRPr="00B450E2">
        <w:rPr>
          <w:rFonts w:hAnsi="宋体" w:hint="eastAsia"/>
        </w:rPr>
        <w:t>协调性精神运动兴奋 主要是指患者的言语动作增多与思维及情感不相协调，与外界环境不配合。患者动作单调杂乱，无动机及目的性，使人难以理解，所以精神活动是不协调的。如紧张型精神分裂症的兴奋、青春型精神分裂症的愚蠢行为和装相、鬼脸等。谵妄时也可出现明显的不协调性行为。</w:t>
      </w:r>
    </w:p>
    <w:p w:rsidR="00B450E2" w:rsidRPr="00B450E2" w:rsidRDefault="00B450E2" w:rsidP="00B450E2">
      <w:pPr>
        <w:pStyle w:val="a4"/>
        <w:widowControl/>
        <w:spacing w:line="380" w:lineRule="exact"/>
        <w:ind w:firstLine="454"/>
        <w:rPr>
          <w:rFonts w:hAnsi="宋体"/>
        </w:rPr>
      </w:pPr>
      <w:r w:rsidRPr="00B450E2">
        <w:rPr>
          <w:rFonts w:hAnsi="宋体" w:hint="eastAsia"/>
        </w:rPr>
        <w:t>精神运动性抑制指行为动作和言语活动的减少。临床上包括木僵、蜡样屈曲、缄默症和违拗症。</w:t>
      </w:r>
    </w:p>
    <w:p w:rsidR="00B450E2" w:rsidRPr="00B450E2" w:rsidRDefault="00B450E2" w:rsidP="00B450E2">
      <w:pPr>
        <w:pStyle w:val="a4"/>
        <w:widowControl/>
        <w:spacing w:line="380" w:lineRule="exact"/>
        <w:ind w:firstLine="454"/>
        <w:rPr>
          <w:rFonts w:hAnsi="宋体"/>
        </w:rPr>
      </w:pPr>
      <w:r>
        <w:rPr>
          <w:rFonts w:hAnsi="宋体" w:hint="eastAsia"/>
        </w:rPr>
        <w:t>（1）</w:t>
      </w:r>
      <w:r w:rsidRPr="00B450E2">
        <w:rPr>
          <w:rFonts w:hAnsi="宋体" w:hint="eastAsia"/>
        </w:rPr>
        <w:t>木僵</w:t>
      </w:r>
      <w:proofErr w:type="gramStart"/>
      <w:r w:rsidRPr="00B450E2">
        <w:rPr>
          <w:rFonts w:hAnsi="宋体" w:hint="eastAsia"/>
        </w:rPr>
        <w:t>指动作</w:t>
      </w:r>
      <w:proofErr w:type="gramEnd"/>
      <w:r w:rsidRPr="00B450E2">
        <w:rPr>
          <w:rFonts w:hAnsi="宋体" w:hint="eastAsia"/>
        </w:rPr>
        <w:t>行为和言语活动的完全抑制或减少，并经常保持一种固定姿势。</w:t>
      </w:r>
      <w:r w:rsidRPr="00B450E2">
        <w:rPr>
          <w:rFonts w:hAnsi="宋体"/>
        </w:rPr>
        <w:t xml:space="preserve"> </w:t>
      </w:r>
    </w:p>
    <w:p w:rsidR="00B450E2" w:rsidRDefault="00B450E2" w:rsidP="00B450E2">
      <w:pPr>
        <w:pStyle w:val="a4"/>
        <w:widowControl/>
        <w:spacing w:line="380" w:lineRule="exact"/>
        <w:ind w:firstLine="454"/>
        <w:rPr>
          <w:rFonts w:hAnsi="宋体"/>
        </w:rPr>
      </w:pPr>
      <w:r>
        <w:rPr>
          <w:rFonts w:hAnsi="宋体" w:hint="eastAsia"/>
        </w:rPr>
        <w:t>（2）</w:t>
      </w:r>
      <w:r w:rsidRPr="00B450E2">
        <w:rPr>
          <w:rFonts w:hAnsi="宋体" w:hint="eastAsia"/>
        </w:rPr>
        <w:t>蜡样屈曲</w:t>
      </w:r>
      <w:r>
        <w:rPr>
          <w:rFonts w:hAnsi="宋体" w:hint="eastAsia"/>
        </w:rPr>
        <w:t>，</w:t>
      </w:r>
      <w:r w:rsidRPr="00B450E2">
        <w:rPr>
          <w:rFonts w:hAnsi="宋体" w:hint="eastAsia"/>
        </w:rPr>
        <w:t>患者</w:t>
      </w:r>
      <w:proofErr w:type="gramStart"/>
      <w:r w:rsidRPr="00B450E2">
        <w:rPr>
          <w:rFonts w:hAnsi="宋体" w:hint="eastAsia"/>
        </w:rPr>
        <w:t>肌</w:t>
      </w:r>
      <w:proofErr w:type="gramEnd"/>
      <w:r w:rsidRPr="00B450E2">
        <w:rPr>
          <w:rFonts w:hAnsi="宋体" w:hint="eastAsia"/>
        </w:rPr>
        <w:t>张力增高，在</w:t>
      </w:r>
      <w:r>
        <w:rPr>
          <w:rFonts w:hAnsi="宋体" w:hint="eastAsia"/>
        </w:rPr>
        <w:t>肢体被动运动时阻力增加，被动运动停止时，躯体仍固定于当时的位置。</w:t>
      </w:r>
    </w:p>
    <w:p w:rsidR="00B450E2" w:rsidRPr="00B450E2" w:rsidRDefault="00B450E2" w:rsidP="00B450E2">
      <w:pPr>
        <w:pStyle w:val="a4"/>
        <w:widowControl/>
        <w:spacing w:line="380" w:lineRule="exact"/>
        <w:ind w:firstLine="454"/>
        <w:rPr>
          <w:rFonts w:hAnsi="宋体"/>
        </w:rPr>
      </w:pPr>
      <w:r>
        <w:rPr>
          <w:rFonts w:hAnsi="宋体" w:hint="eastAsia"/>
        </w:rPr>
        <w:t>（3）</w:t>
      </w:r>
      <w:r w:rsidRPr="00B450E2">
        <w:rPr>
          <w:rFonts w:hAnsi="宋体" w:hint="eastAsia"/>
        </w:rPr>
        <w:t>缄默症</w:t>
      </w:r>
      <w:r w:rsidR="00855E95">
        <w:rPr>
          <w:rFonts w:hAnsi="宋体" w:hint="eastAsia"/>
        </w:rPr>
        <w:t>，</w:t>
      </w:r>
      <w:r w:rsidRPr="00B450E2">
        <w:rPr>
          <w:rFonts w:hAnsi="宋体" w:hint="eastAsia"/>
        </w:rPr>
        <w:t>患者缄默不语，也不回答问题，有时可以手示意。</w:t>
      </w:r>
    </w:p>
    <w:p w:rsidR="00C37954" w:rsidRPr="00B450E2" w:rsidRDefault="00B450E2" w:rsidP="00B450E2">
      <w:pPr>
        <w:pStyle w:val="a4"/>
        <w:widowControl/>
        <w:spacing w:line="380" w:lineRule="exact"/>
        <w:ind w:firstLine="480"/>
        <w:rPr>
          <w:rFonts w:hAnsi="宋体"/>
        </w:rPr>
      </w:pPr>
      <w:r>
        <w:rPr>
          <w:rFonts w:hAnsi="宋体" w:hint="eastAsia"/>
        </w:rPr>
        <w:t>（4）</w:t>
      </w:r>
      <w:r w:rsidRPr="00B450E2">
        <w:rPr>
          <w:rFonts w:hAnsi="宋体" w:hint="eastAsia"/>
        </w:rPr>
        <w:t>违拗症</w:t>
      </w:r>
      <w:r w:rsidR="00855E95">
        <w:rPr>
          <w:rFonts w:hAnsi="宋体" w:hint="eastAsia"/>
        </w:rPr>
        <w:t>，</w:t>
      </w:r>
      <w:r w:rsidRPr="00B450E2">
        <w:rPr>
          <w:rFonts w:hAnsi="宋体" w:hint="eastAsia"/>
        </w:rPr>
        <w:t>患者对于要求他做的动作，不但不执行，反而表现抗拒及相反的行为。患者并非有意的不合作，而是对所有的外来吩咐的一种无意的、不由自主的对抗。</w:t>
      </w:r>
    </w:p>
    <w:p w:rsidR="00855E95" w:rsidRDefault="00855E95" w:rsidP="00855E95">
      <w:pPr>
        <w:spacing w:line="360" w:lineRule="auto"/>
        <w:ind w:firstLineChars="200" w:firstLine="480"/>
        <w:rPr>
          <w:rFonts w:ascii="Calibri" w:eastAsia="宋体" w:hAnsi="Calibri" w:cs="Times New Roman"/>
          <w:sz w:val="24"/>
        </w:rPr>
      </w:pPr>
      <w:r>
        <w:rPr>
          <w:rFonts w:hint="eastAsia"/>
          <w:sz w:val="24"/>
        </w:rPr>
        <w:lastRenderedPageBreak/>
        <w:t>8.</w:t>
      </w:r>
      <w:r>
        <w:rPr>
          <w:rFonts w:ascii="Calibri" w:eastAsia="宋体" w:hAnsi="Calibri" w:cs="Times New Roman" w:hint="eastAsia"/>
          <w:sz w:val="24"/>
        </w:rPr>
        <w:t>谵妄状态在意识清晰度降低的同时，出现大量的错觉、幻觉，以幻视多见，视幻觉及视错觉的内容多为生动而鲜明的形象性的情境，如见到昆虫、猛兽等。有的内容具有恐怖性，患者常产生紧张、恐惧情绪反应，出现</w:t>
      </w:r>
      <w:proofErr w:type="gramStart"/>
      <w:r>
        <w:rPr>
          <w:rFonts w:ascii="Calibri" w:eastAsia="宋体" w:hAnsi="Calibri" w:cs="Times New Roman" w:hint="eastAsia"/>
          <w:sz w:val="24"/>
        </w:rPr>
        <w:t>不</w:t>
      </w:r>
      <w:proofErr w:type="gramEnd"/>
      <w:r>
        <w:rPr>
          <w:rFonts w:ascii="Calibri" w:eastAsia="宋体" w:hAnsi="Calibri" w:cs="Times New Roman" w:hint="eastAsia"/>
          <w:sz w:val="24"/>
        </w:rPr>
        <w:t>协调性精神运动性兴奋。思维不连贯，理解困难，有时出现片断妄想。患者的定向力全部或部分丧失，多数患者表现自我定向力保存而周围环境定向力丧失。谵妄状态往往夜间加重，昼轻夜重。持续数小时至数日，意识恢复后可有部分遗忘或全部遗忘。以躯体疾病所致精神障碍及中毒所致精神障碍较多见。</w:t>
      </w:r>
    </w:p>
    <w:p w:rsidR="00907F8F" w:rsidRPr="00855E95" w:rsidRDefault="00907F8F" w:rsidP="00B450E2">
      <w:pPr>
        <w:spacing w:line="380" w:lineRule="exact"/>
        <w:ind w:firstLineChars="200" w:firstLine="420"/>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单元三</w:t>
      </w:r>
    </w:p>
    <w:p w:rsidR="00717FBE" w:rsidRPr="00855E95" w:rsidRDefault="00717FBE" w:rsidP="00855E95">
      <w:pPr>
        <w:pStyle w:val="a3"/>
        <w:numPr>
          <w:ilvl w:val="0"/>
          <w:numId w:val="8"/>
        </w:numPr>
        <w:spacing w:line="380" w:lineRule="exact"/>
        <w:ind w:firstLineChars="0"/>
        <w:rPr>
          <w:rFonts w:ascii="宋体" w:eastAsia="宋体" w:hAnsi="宋体"/>
          <w:szCs w:val="21"/>
        </w:rPr>
      </w:pPr>
      <w:r w:rsidRPr="00855E95">
        <w:rPr>
          <w:rFonts w:ascii="宋体" w:eastAsia="宋体" w:hAnsi="宋体" w:hint="eastAsia"/>
          <w:szCs w:val="21"/>
        </w:rPr>
        <w:t>选择题</w:t>
      </w:r>
    </w:p>
    <w:p w:rsidR="00855E95" w:rsidRPr="00855E95" w:rsidRDefault="00855E95" w:rsidP="00855E95">
      <w:pPr>
        <w:pStyle w:val="a3"/>
        <w:numPr>
          <w:ilvl w:val="0"/>
          <w:numId w:val="9"/>
        </w:numPr>
        <w:spacing w:line="380" w:lineRule="exact"/>
        <w:ind w:firstLineChars="0"/>
        <w:rPr>
          <w:rFonts w:ascii="宋体" w:eastAsia="宋体" w:hAnsi="宋体"/>
          <w:szCs w:val="21"/>
        </w:rPr>
      </w:pPr>
      <w:r w:rsidRPr="00855E95">
        <w:rPr>
          <w:rFonts w:ascii="宋体" w:eastAsia="宋体" w:hAnsi="宋体" w:hint="eastAsia"/>
          <w:szCs w:val="21"/>
        </w:rPr>
        <w:t>E</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E</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E</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E</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D</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E</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E</w:t>
      </w:r>
    </w:p>
    <w:p w:rsid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D</w:t>
      </w:r>
    </w:p>
    <w:p w:rsidR="00855E95" w:rsidRPr="00855E95" w:rsidRDefault="00855E95" w:rsidP="00855E95">
      <w:pPr>
        <w:pStyle w:val="a3"/>
        <w:numPr>
          <w:ilvl w:val="0"/>
          <w:numId w:val="9"/>
        </w:numPr>
        <w:spacing w:line="380" w:lineRule="exact"/>
        <w:ind w:firstLineChars="0"/>
        <w:rPr>
          <w:rFonts w:ascii="宋体" w:eastAsia="宋体" w:hAnsi="宋体"/>
          <w:szCs w:val="21"/>
        </w:rPr>
      </w:pPr>
      <w:r>
        <w:rPr>
          <w:rFonts w:ascii="宋体" w:eastAsia="宋体" w:hAnsi="宋体" w:hint="eastAsia"/>
          <w:szCs w:val="21"/>
        </w:rPr>
        <w:t>E</w:t>
      </w:r>
    </w:p>
    <w:p w:rsidR="00717FBE" w:rsidRPr="00855E95" w:rsidRDefault="00717FBE" w:rsidP="00855E95">
      <w:pPr>
        <w:pStyle w:val="a3"/>
        <w:numPr>
          <w:ilvl w:val="0"/>
          <w:numId w:val="8"/>
        </w:numPr>
        <w:spacing w:line="380" w:lineRule="exact"/>
        <w:ind w:firstLineChars="0"/>
        <w:rPr>
          <w:rFonts w:ascii="宋体" w:eastAsia="宋体" w:hAnsi="宋体"/>
          <w:szCs w:val="21"/>
        </w:rPr>
      </w:pPr>
      <w:r w:rsidRPr="00855E95">
        <w:rPr>
          <w:rFonts w:ascii="宋体" w:eastAsia="宋体" w:hAnsi="宋体" w:hint="eastAsia"/>
          <w:szCs w:val="21"/>
        </w:rPr>
        <w:t>简答题</w:t>
      </w:r>
    </w:p>
    <w:p w:rsidR="009D342A" w:rsidRPr="009D342A" w:rsidRDefault="00855E95" w:rsidP="009D342A">
      <w:pPr>
        <w:pStyle w:val="a3"/>
        <w:numPr>
          <w:ilvl w:val="0"/>
          <w:numId w:val="10"/>
        </w:numPr>
        <w:spacing w:line="380" w:lineRule="exact"/>
        <w:ind w:firstLineChars="0"/>
        <w:rPr>
          <w:rFonts w:ascii="宋体" w:hAnsi="宋体"/>
          <w:szCs w:val="21"/>
        </w:rPr>
      </w:pPr>
      <w:r w:rsidRPr="009D342A">
        <w:rPr>
          <w:rFonts w:ascii="宋体" w:hAnsi="宋体" w:hint="eastAsia"/>
          <w:szCs w:val="21"/>
        </w:rPr>
        <w:t>在护理过程中接触精神病患者时，主要有以下方面的要求：</w:t>
      </w:r>
    </w:p>
    <w:p w:rsidR="00855E95" w:rsidRPr="009D342A" w:rsidRDefault="009D342A" w:rsidP="009D342A">
      <w:pPr>
        <w:spacing w:line="380" w:lineRule="exact"/>
        <w:ind w:left="420"/>
        <w:rPr>
          <w:rFonts w:ascii="宋体" w:hAnsi="宋体"/>
          <w:szCs w:val="21"/>
        </w:rPr>
      </w:pPr>
      <w:r>
        <w:rPr>
          <w:rFonts w:ascii="宋体" w:hAnsi="宋体" w:hint="eastAsia"/>
          <w:szCs w:val="21"/>
        </w:rPr>
        <w:t>（1）</w:t>
      </w:r>
      <w:r w:rsidR="00855E95" w:rsidRPr="009D342A">
        <w:rPr>
          <w:rFonts w:ascii="宋体" w:hAnsi="宋体" w:hint="eastAsia"/>
          <w:szCs w:val="21"/>
        </w:rPr>
        <w:t>要以患者为中心：即以患者为主要导向来进行沟通。</w:t>
      </w:r>
    </w:p>
    <w:p w:rsidR="00855E95" w:rsidRDefault="009D342A" w:rsidP="00855E95">
      <w:pPr>
        <w:spacing w:line="380" w:lineRule="exact"/>
        <w:ind w:firstLineChars="200" w:firstLine="420"/>
        <w:rPr>
          <w:rFonts w:ascii="宋体" w:hAnsi="宋体"/>
          <w:szCs w:val="21"/>
        </w:rPr>
      </w:pPr>
      <w:r>
        <w:rPr>
          <w:rFonts w:ascii="宋体" w:hAnsi="宋体" w:hint="eastAsia"/>
          <w:szCs w:val="21"/>
        </w:rPr>
        <w:t>（2）</w:t>
      </w:r>
      <w:r w:rsidR="00855E95" w:rsidRPr="00855E95">
        <w:rPr>
          <w:rFonts w:ascii="宋体" w:hAnsi="宋体" w:hint="eastAsia"/>
          <w:szCs w:val="21"/>
        </w:rPr>
        <w:t>要了解患者</w:t>
      </w:r>
      <w:r w:rsidR="00855E95" w:rsidRPr="00855E95">
        <w:rPr>
          <w:rFonts w:ascii="宋体" w:hAnsi="宋体" w:hint="eastAsia"/>
          <w:b/>
          <w:szCs w:val="21"/>
        </w:rPr>
        <w:t>：</w:t>
      </w:r>
      <w:r w:rsidR="00855E95" w:rsidRPr="00855E95">
        <w:rPr>
          <w:rFonts w:ascii="宋体" w:hAnsi="宋体" w:hint="eastAsia"/>
          <w:szCs w:val="21"/>
        </w:rPr>
        <w:t>根据不同症状特点和有关情况分别采取适当的接触方法。</w:t>
      </w:r>
    </w:p>
    <w:p w:rsidR="00855E95" w:rsidRPr="00855E95" w:rsidRDefault="00855E95" w:rsidP="00855E95">
      <w:pPr>
        <w:spacing w:line="380" w:lineRule="exact"/>
        <w:ind w:firstLineChars="200" w:firstLine="420"/>
        <w:rPr>
          <w:rFonts w:ascii="宋体" w:hAnsi="宋体"/>
          <w:szCs w:val="21"/>
        </w:rPr>
      </w:pPr>
      <w:r w:rsidRPr="00855E95">
        <w:rPr>
          <w:rFonts w:ascii="宋体" w:hAnsi="宋体" w:hint="eastAsia"/>
          <w:szCs w:val="21"/>
        </w:rPr>
        <w:t>（3）树立良好的自身形象</w:t>
      </w:r>
      <w:r w:rsidRPr="00855E95">
        <w:rPr>
          <w:rFonts w:ascii="宋体" w:hAnsi="宋体" w:hint="eastAsia"/>
          <w:b/>
          <w:szCs w:val="21"/>
        </w:rPr>
        <w:t>：</w:t>
      </w:r>
      <w:r w:rsidRPr="00855E95">
        <w:rPr>
          <w:rFonts w:ascii="宋体" w:hAnsi="宋体" w:hint="eastAsia"/>
          <w:szCs w:val="21"/>
        </w:rPr>
        <w:t>护士在工作时，要注意自己仪表端庄，作风稳健，态度友好，精神饱满。</w:t>
      </w:r>
    </w:p>
    <w:p w:rsidR="00855E95" w:rsidRPr="00855E95" w:rsidRDefault="00855E95" w:rsidP="00855E95">
      <w:pPr>
        <w:spacing w:line="380" w:lineRule="exact"/>
        <w:ind w:firstLineChars="200" w:firstLine="420"/>
        <w:rPr>
          <w:rFonts w:ascii="宋体" w:hAnsi="宋体"/>
          <w:szCs w:val="21"/>
        </w:rPr>
      </w:pPr>
      <w:r>
        <w:rPr>
          <w:rFonts w:ascii="宋体" w:hAnsi="宋体" w:hint="eastAsia"/>
          <w:szCs w:val="21"/>
        </w:rPr>
        <w:t>（4）</w:t>
      </w:r>
      <w:r w:rsidRPr="00855E95">
        <w:rPr>
          <w:rFonts w:ascii="宋体" w:hAnsi="宋体" w:hint="eastAsia"/>
          <w:szCs w:val="21"/>
        </w:rPr>
        <w:t>执行保护性医疗制度：不可在患者面前透露治疗方案和患者的疾病表现，对患者所谈的事情，必要时需保守秘密。</w:t>
      </w:r>
    </w:p>
    <w:p w:rsidR="009D342A" w:rsidRDefault="009D342A" w:rsidP="009D342A">
      <w:pPr>
        <w:spacing w:line="380" w:lineRule="exact"/>
        <w:ind w:firstLineChars="200" w:firstLine="420"/>
        <w:rPr>
          <w:rFonts w:ascii="宋体" w:hAnsi="宋体"/>
          <w:szCs w:val="21"/>
        </w:rPr>
      </w:pPr>
      <w:r w:rsidRPr="009D342A">
        <w:rPr>
          <w:rFonts w:ascii="宋体" w:hAnsi="宋体" w:hint="eastAsia"/>
          <w:szCs w:val="21"/>
        </w:rPr>
        <w:t>（5）</w:t>
      </w:r>
      <w:r w:rsidR="00855E95" w:rsidRPr="009D342A">
        <w:rPr>
          <w:rFonts w:ascii="宋体" w:hAnsi="宋体" w:hint="eastAsia"/>
          <w:szCs w:val="21"/>
        </w:rPr>
        <w:t>要</w:t>
      </w:r>
      <w:r w:rsidR="00855E95" w:rsidRPr="00855E95">
        <w:rPr>
          <w:rFonts w:ascii="宋体" w:hAnsi="宋体" w:hint="eastAsia"/>
          <w:szCs w:val="21"/>
        </w:rPr>
        <w:t>讲究语言艺术</w:t>
      </w:r>
      <w:r w:rsidR="00855E95" w:rsidRPr="00855E95">
        <w:rPr>
          <w:rFonts w:ascii="宋体" w:hAnsi="宋体" w:hint="eastAsia"/>
          <w:b/>
          <w:szCs w:val="21"/>
        </w:rPr>
        <w:t>：</w:t>
      </w:r>
      <w:r w:rsidR="00855E95" w:rsidRPr="00855E95">
        <w:rPr>
          <w:rFonts w:ascii="宋体" w:hAnsi="宋体" w:hint="eastAsia"/>
          <w:szCs w:val="21"/>
        </w:rPr>
        <w:t>说话的态度要平等，以理服人，不能盛气凌人，要说得明白正确，尽力达到以情感人，充分发挥语言表达能力。另一方面，护士也要会做一个安静的倾听者。</w:t>
      </w:r>
    </w:p>
    <w:p w:rsidR="00855E95" w:rsidRPr="00855E95" w:rsidRDefault="00855E95" w:rsidP="009D342A">
      <w:pPr>
        <w:spacing w:line="380" w:lineRule="exact"/>
        <w:ind w:firstLineChars="200" w:firstLine="420"/>
        <w:rPr>
          <w:rFonts w:ascii="宋体" w:hAnsi="宋体"/>
          <w:szCs w:val="21"/>
        </w:rPr>
      </w:pPr>
      <w:r w:rsidRPr="00855E95">
        <w:rPr>
          <w:rFonts w:ascii="宋体" w:hAnsi="宋体" w:hint="eastAsia"/>
          <w:szCs w:val="21"/>
        </w:rPr>
        <w:t>总之，在临床护理工作中护士应具有随机应变的能力，掌握原则性和灵活性相结合的方法，根据不同的临床表现采取各种不同的护理方式和接触方法。</w:t>
      </w:r>
    </w:p>
    <w:p w:rsidR="009D342A" w:rsidRPr="009D342A" w:rsidRDefault="009D342A" w:rsidP="009D342A">
      <w:pPr>
        <w:spacing w:line="380" w:lineRule="exact"/>
        <w:ind w:firstLineChars="200" w:firstLine="420"/>
        <w:rPr>
          <w:rFonts w:ascii="宋体" w:eastAsia="宋体" w:hAnsi="宋体"/>
          <w:szCs w:val="21"/>
        </w:rPr>
      </w:pPr>
      <w:r w:rsidRPr="009D342A">
        <w:rPr>
          <w:rFonts w:ascii="宋体" w:eastAsia="宋体" w:hAnsi="宋体" w:hint="eastAsia"/>
          <w:szCs w:val="21"/>
        </w:rPr>
        <w:t xml:space="preserve">2. </w:t>
      </w:r>
      <w:r>
        <w:rPr>
          <w:rFonts w:ascii="宋体" w:eastAsia="宋体" w:hAnsi="宋体" w:hint="eastAsia"/>
          <w:szCs w:val="21"/>
        </w:rPr>
        <w:t>与精神病患者</w:t>
      </w:r>
      <w:r w:rsidRPr="009D342A">
        <w:rPr>
          <w:rFonts w:ascii="宋体" w:eastAsia="宋体" w:hAnsi="宋体" w:hint="eastAsia"/>
          <w:szCs w:val="21"/>
        </w:rPr>
        <w:t>有效沟通的技巧</w:t>
      </w:r>
      <w:r w:rsidR="007238F9">
        <w:rPr>
          <w:rFonts w:ascii="宋体" w:eastAsia="宋体" w:hAnsi="宋体" w:hint="eastAsia"/>
          <w:szCs w:val="21"/>
        </w:rPr>
        <w:t>：</w:t>
      </w:r>
    </w:p>
    <w:p w:rsid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t>（1）建立良好的护患关系。</w:t>
      </w:r>
    </w:p>
    <w:p w:rsidR="009D342A" w:rsidRP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t>（2）善于倾听。</w:t>
      </w:r>
    </w:p>
    <w:p w:rsid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lastRenderedPageBreak/>
        <w:t>（3）</w:t>
      </w:r>
      <w:r w:rsidRPr="009D342A">
        <w:rPr>
          <w:rFonts w:ascii="宋体" w:eastAsia="宋体" w:hAnsi="宋体" w:hint="eastAsia"/>
          <w:bCs/>
          <w:szCs w:val="21"/>
        </w:rPr>
        <w:t>适当的沉默</w:t>
      </w:r>
      <w:r>
        <w:rPr>
          <w:rFonts w:ascii="宋体" w:eastAsia="宋体" w:hAnsi="宋体" w:hint="eastAsia"/>
          <w:bCs/>
          <w:szCs w:val="21"/>
        </w:rPr>
        <w:t>。</w:t>
      </w:r>
    </w:p>
    <w:p w:rsid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t>（4）注意交流语速。</w:t>
      </w:r>
    </w:p>
    <w:p w:rsidR="009D342A" w:rsidRP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t>（5）</w:t>
      </w:r>
      <w:r w:rsidRPr="009D342A">
        <w:rPr>
          <w:rFonts w:ascii="宋体" w:eastAsia="宋体" w:hAnsi="宋体" w:hint="eastAsia"/>
          <w:bCs/>
          <w:szCs w:val="21"/>
        </w:rPr>
        <w:t>让患者</w:t>
      </w:r>
      <w:r>
        <w:rPr>
          <w:rFonts w:ascii="宋体" w:eastAsia="宋体" w:hAnsi="宋体" w:hint="eastAsia"/>
          <w:bCs/>
          <w:szCs w:val="21"/>
        </w:rPr>
        <w:t>阐明问题。</w:t>
      </w:r>
    </w:p>
    <w:p w:rsid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t>（6）反馈。</w:t>
      </w:r>
    </w:p>
    <w:p w:rsidR="009D342A" w:rsidRDefault="009D342A" w:rsidP="009D342A">
      <w:pPr>
        <w:spacing w:line="380" w:lineRule="exact"/>
        <w:ind w:firstLineChars="200" w:firstLine="420"/>
        <w:rPr>
          <w:rFonts w:ascii="宋体" w:eastAsia="宋体" w:hAnsi="宋体"/>
          <w:bCs/>
          <w:szCs w:val="21"/>
        </w:rPr>
      </w:pPr>
      <w:r>
        <w:rPr>
          <w:rFonts w:ascii="宋体" w:eastAsia="宋体" w:hAnsi="宋体" w:hint="eastAsia"/>
          <w:bCs/>
          <w:szCs w:val="21"/>
        </w:rPr>
        <w:t>（7）</w:t>
      </w:r>
      <w:r w:rsidRPr="009D342A">
        <w:rPr>
          <w:rFonts w:ascii="宋体" w:eastAsia="宋体" w:hAnsi="宋体" w:hint="eastAsia"/>
          <w:bCs/>
          <w:szCs w:val="21"/>
        </w:rPr>
        <w:t>开放式提问</w:t>
      </w:r>
      <w:r>
        <w:rPr>
          <w:rFonts w:ascii="宋体" w:eastAsia="宋体" w:hAnsi="宋体" w:hint="eastAsia"/>
          <w:bCs/>
          <w:szCs w:val="21"/>
        </w:rPr>
        <w:t>。</w:t>
      </w:r>
    </w:p>
    <w:p w:rsidR="009D342A" w:rsidRPr="009D342A" w:rsidRDefault="009D342A" w:rsidP="009D342A">
      <w:pPr>
        <w:spacing w:line="380" w:lineRule="exact"/>
        <w:ind w:firstLineChars="200" w:firstLine="420"/>
        <w:rPr>
          <w:rFonts w:ascii="宋体" w:eastAsia="宋体" w:hAnsi="宋体"/>
          <w:szCs w:val="21"/>
        </w:rPr>
      </w:pPr>
      <w:r>
        <w:rPr>
          <w:rFonts w:ascii="宋体" w:eastAsia="宋体" w:hAnsi="宋体" w:hint="eastAsia"/>
          <w:bCs/>
          <w:szCs w:val="21"/>
        </w:rPr>
        <w:t>（8）非语言性交流技巧。</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3.精神疾病的</w:t>
      </w:r>
      <w:r w:rsidRPr="00A92C52">
        <w:rPr>
          <w:rFonts w:ascii="宋体" w:hAnsi="宋体" w:hint="eastAsia"/>
          <w:szCs w:val="21"/>
        </w:rPr>
        <w:t>观察的内容</w:t>
      </w:r>
      <w:r>
        <w:rPr>
          <w:rFonts w:ascii="宋体" w:hAnsi="宋体" w:hint="eastAsia"/>
          <w:szCs w:val="21"/>
        </w:rPr>
        <w:t>包括：</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（1）</w:t>
      </w:r>
      <w:r w:rsidRPr="00A92C52">
        <w:rPr>
          <w:rFonts w:ascii="宋体" w:hAnsi="宋体" w:hint="eastAsia"/>
          <w:szCs w:val="21"/>
        </w:rPr>
        <w:t>一般情况：全身有无外伤、个人卫生情况、生活自理程度、接触情况、对人的态度、对住院和治疗的态度、睡眠、进食、排泄情况。</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（2）</w:t>
      </w:r>
      <w:r w:rsidRPr="00A92C52">
        <w:rPr>
          <w:rFonts w:ascii="宋体" w:hAnsi="宋体" w:hint="eastAsia"/>
          <w:szCs w:val="21"/>
        </w:rPr>
        <w:t>精神状态：有无意识障碍、有无幻觉、错觉及感知综合障碍；有无思维中断、破裂性思维和强迫观念；有无妄想；有无自杀、自伤、伤人、毁物及逃跑企图；情感稳定性和协调性如何，意志行为有无目的性；有无愚蠢、离奇、刻板、模仿动作；有无本能活动增强。</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（3）</w:t>
      </w:r>
      <w:r w:rsidRPr="00A92C52">
        <w:rPr>
          <w:rFonts w:ascii="宋体" w:hAnsi="宋体" w:hint="eastAsia"/>
          <w:szCs w:val="21"/>
        </w:rPr>
        <w:t>躯体情况： T、P、R 、BP ，一般健康状况，有无呼吸、消化、心血管系统等疾病。</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（4）</w:t>
      </w:r>
      <w:r w:rsidRPr="00A92C52">
        <w:rPr>
          <w:rFonts w:ascii="宋体" w:hAnsi="宋体" w:hint="eastAsia"/>
          <w:szCs w:val="21"/>
        </w:rPr>
        <w:t>治疗副作用及其他：患者对治疗的态度、治疗效果及副作用，有无皮疹、黄</w:t>
      </w:r>
    </w:p>
    <w:p w:rsidR="00A92C52" w:rsidRPr="00A92C52" w:rsidRDefault="00A92C52" w:rsidP="00A92C52">
      <w:pPr>
        <w:spacing w:line="380" w:lineRule="exact"/>
        <w:rPr>
          <w:rFonts w:ascii="宋体" w:hAnsi="宋体"/>
          <w:szCs w:val="21"/>
        </w:rPr>
      </w:pPr>
      <w:proofErr w:type="gramStart"/>
      <w:r w:rsidRPr="00A92C52">
        <w:rPr>
          <w:rFonts w:ascii="宋体" w:hAnsi="宋体" w:hint="eastAsia"/>
          <w:szCs w:val="21"/>
        </w:rPr>
        <w:t>疸</w:t>
      </w:r>
      <w:proofErr w:type="gramEnd"/>
      <w:r w:rsidRPr="00A92C52">
        <w:rPr>
          <w:rFonts w:ascii="宋体" w:hAnsi="宋体" w:hint="eastAsia"/>
          <w:szCs w:val="21"/>
        </w:rPr>
        <w:t>、锥体外系反应，有无其他明显不适感。</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（5）</w:t>
      </w:r>
      <w:r w:rsidRPr="00A92C52">
        <w:rPr>
          <w:rFonts w:ascii="宋体" w:hAnsi="宋体" w:hint="eastAsia"/>
          <w:szCs w:val="21"/>
        </w:rPr>
        <w:t>心理需求状况：包括患者的心理问题和心理需求，引起心理问题的相关因素，心理问题对患者的影响程度，以及心理护理的效果。</w:t>
      </w:r>
    </w:p>
    <w:p w:rsidR="00A92C52" w:rsidRPr="00A92C52" w:rsidRDefault="00A92C52" w:rsidP="00A92C52">
      <w:pPr>
        <w:spacing w:line="380" w:lineRule="exact"/>
        <w:ind w:firstLineChars="200" w:firstLine="420"/>
        <w:rPr>
          <w:rFonts w:ascii="宋体" w:hAnsi="宋体"/>
          <w:b/>
          <w:bCs/>
          <w:szCs w:val="21"/>
        </w:rPr>
      </w:pPr>
      <w:r>
        <w:rPr>
          <w:rFonts w:ascii="宋体" w:hAnsi="宋体" w:hint="eastAsia"/>
          <w:szCs w:val="21"/>
        </w:rPr>
        <w:t>精神疾病的</w:t>
      </w:r>
      <w:r w:rsidRPr="00A92C52">
        <w:rPr>
          <w:rFonts w:ascii="宋体" w:hAnsi="宋体" w:hint="eastAsia"/>
          <w:szCs w:val="21"/>
        </w:rPr>
        <w:t>观察的方法</w:t>
      </w:r>
      <w:r>
        <w:rPr>
          <w:rFonts w:ascii="宋体" w:hAnsi="宋体" w:hint="eastAsia"/>
          <w:szCs w:val="21"/>
        </w:rPr>
        <w:t>包括：</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（1）</w:t>
      </w:r>
      <w:r w:rsidRPr="00A92C52">
        <w:rPr>
          <w:rFonts w:ascii="宋体" w:hAnsi="宋体" w:hint="eastAsia"/>
          <w:szCs w:val="21"/>
        </w:rPr>
        <w:t>直接观察法：</w:t>
      </w:r>
      <w:r w:rsidRPr="00A92C52">
        <w:rPr>
          <w:rFonts w:ascii="宋体" w:hAnsi="宋体" w:hint="eastAsia"/>
          <w:bCs/>
          <w:szCs w:val="21"/>
        </w:rPr>
        <w:t>直接与患者接触，观察患者的言行、表情及行为。</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（2）</w:t>
      </w:r>
      <w:r w:rsidRPr="00A92C52">
        <w:rPr>
          <w:rFonts w:ascii="宋体" w:hAnsi="宋体" w:hint="eastAsia"/>
          <w:szCs w:val="21"/>
        </w:rPr>
        <w:t>间接观察法：通过患者的书信、日记及绘画等</w:t>
      </w:r>
      <w:r w:rsidRPr="00A92C52">
        <w:rPr>
          <w:rFonts w:ascii="宋体" w:hAnsi="宋体" w:hint="eastAsia"/>
          <w:bCs/>
          <w:szCs w:val="21"/>
        </w:rPr>
        <w:t>或从家属、亲友的信息中了解。</w:t>
      </w:r>
    </w:p>
    <w:p w:rsidR="00A92C52" w:rsidRPr="00A92C52" w:rsidRDefault="00A92C52" w:rsidP="00A92C52">
      <w:pPr>
        <w:spacing w:line="380" w:lineRule="exact"/>
        <w:ind w:firstLineChars="200" w:firstLine="420"/>
        <w:rPr>
          <w:rFonts w:ascii="宋体" w:hAnsi="宋体"/>
          <w:b/>
          <w:szCs w:val="21"/>
        </w:rPr>
      </w:pPr>
      <w:r w:rsidRPr="00A92C52">
        <w:rPr>
          <w:rFonts w:ascii="宋体" w:eastAsia="宋体" w:hAnsi="宋体" w:hint="eastAsia"/>
          <w:szCs w:val="21"/>
        </w:rPr>
        <w:t>4.</w:t>
      </w:r>
      <w:r w:rsidRPr="00A92C52">
        <w:rPr>
          <w:rFonts w:ascii="宋体" w:hAnsi="宋体" w:hint="eastAsia"/>
          <w:szCs w:val="21"/>
        </w:rPr>
        <w:t xml:space="preserve"> </w:t>
      </w:r>
      <w:r>
        <w:rPr>
          <w:rFonts w:ascii="宋体" w:hAnsi="宋体" w:hint="eastAsia"/>
          <w:szCs w:val="21"/>
        </w:rPr>
        <w:t>精神科护理记录的</w:t>
      </w:r>
      <w:r w:rsidRPr="00A92C52">
        <w:rPr>
          <w:rFonts w:ascii="宋体" w:hAnsi="宋体" w:hint="eastAsia"/>
          <w:szCs w:val="21"/>
        </w:rPr>
        <w:t>一般原则：</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（1）</w:t>
      </w:r>
      <w:r w:rsidRPr="00A92C52">
        <w:rPr>
          <w:rFonts w:ascii="宋体" w:hAnsi="宋体" w:hint="eastAsia"/>
          <w:szCs w:val="21"/>
        </w:rPr>
        <w:t>认真、具体、全面、真实地进行记录。</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（2）</w:t>
      </w:r>
      <w:r w:rsidRPr="00A92C52">
        <w:rPr>
          <w:rFonts w:ascii="宋体" w:hAnsi="宋体" w:hint="eastAsia"/>
          <w:szCs w:val="21"/>
        </w:rPr>
        <w:t>记录中尽量用患者自己的语言，最后用医学术语概括。措词简明、清楚、扼要、语句要通顺、精练。</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（3）</w:t>
      </w:r>
      <w:r w:rsidRPr="00A92C52">
        <w:rPr>
          <w:rFonts w:ascii="宋体" w:hAnsi="宋体" w:hint="eastAsia"/>
          <w:szCs w:val="21"/>
        </w:rPr>
        <w:t>用钢笔书写、字迹工整，并保持表格整洁。</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（4）</w:t>
      </w:r>
      <w:r w:rsidRPr="00A92C52">
        <w:rPr>
          <w:rFonts w:ascii="宋体" w:hAnsi="宋体" w:hint="eastAsia"/>
          <w:szCs w:val="21"/>
        </w:rPr>
        <w:t>可任意涂改，涂改处要按《病历书写规范手册》书写，每页版面修改次数不能超过 3 处，否则由原来笔迹者及时重抄。</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（5）</w:t>
      </w:r>
      <w:r w:rsidRPr="00A92C52">
        <w:rPr>
          <w:rFonts w:ascii="宋体" w:hAnsi="宋体" w:hint="eastAsia"/>
          <w:szCs w:val="21"/>
        </w:rPr>
        <w:t>记录必须准确及时。</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（6）</w:t>
      </w:r>
      <w:r w:rsidRPr="00A92C52">
        <w:rPr>
          <w:rFonts w:ascii="宋体" w:hAnsi="宋体" w:hint="eastAsia"/>
          <w:szCs w:val="21"/>
        </w:rPr>
        <w:t>必须逐条</w:t>
      </w:r>
      <w:proofErr w:type="gramStart"/>
      <w:r w:rsidRPr="00A92C52">
        <w:rPr>
          <w:rFonts w:ascii="宋体" w:hAnsi="宋体" w:hint="eastAsia"/>
          <w:szCs w:val="21"/>
        </w:rPr>
        <w:t>填全楣栏</w:t>
      </w:r>
      <w:proofErr w:type="gramEnd"/>
      <w:r w:rsidRPr="00A92C52">
        <w:rPr>
          <w:rFonts w:ascii="宋体" w:hAnsi="宋体" w:hint="eastAsia"/>
          <w:szCs w:val="21"/>
        </w:rPr>
        <w:t>项目，署名处要签全名。</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（7）</w:t>
      </w:r>
      <w:r w:rsidRPr="00A92C52">
        <w:rPr>
          <w:rFonts w:ascii="宋体" w:hAnsi="宋体" w:hint="eastAsia"/>
          <w:szCs w:val="21"/>
        </w:rPr>
        <w:t>护士必须掌握精神病学知识，能运用心理护理方法与患者交谈，同时应有一定的书写能力。</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（8）</w:t>
      </w:r>
      <w:r w:rsidRPr="00A92C52">
        <w:rPr>
          <w:rFonts w:ascii="宋体" w:hAnsi="宋体" w:hint="eastAsia"/>
          <w:szCs w:val="21"/>
        </w:rPr>
        <w:t>记录前认真与患者交谈，了解其心理活动，掌握其精神症状、其对疾的认识程度，对于现存或潜在的心理问题及时解决。</w:t>
      </w:r>
    </w:p>
    <w:p w:rsidR="00A92C52" w:rsidRPr="00533B57" w:rsidRDefault="00A92C52" w:rsidP="00533B57">
      <w:pPr>
        <w:spacing w:line="380" w:lineRule="exact"/>
        <w:ind w:firstLineChars="200" w:firstLine="420"/>
        <w:rPr>
          <w:rFonts w:ascii="宋体" w:hAnsi="宋体"/>
          <w:szCs w:val="21"/>
        </w:rPr>
      </w:pPr>
      <w:r w:rsidRPr="00533B57">
        <w:rPr>
          <w:rFonts w:ascii="宋体" w:eastAsia="宋体" w:hAnsi="宋体" w:hint="eastAsia"/>
          <w:szCs w:val="21"/>
        </w:rPr>
        <w:t>5.</w:t>
      </w:r>
      <w:r w:rsidRPr="00533B57">
        <w:rPr>
          <w:rFonts w:ascii="宋体" w:hAnsi="宋体" w:hint="eastAsia"/>
          <w:szCs w:val="21"/>
        </w:rPr>
        <w:t xml:space="preserve"> 对精神</w:t>
      </w:r>
      <w:proofErr w:type="gramStart"/>
      <w:r w:rsidRPr="00533B57">
        <w:rPr>
          <w:rFonts w:ascii="宋体" w:hAnsi="宋体" w:hint="eastAsia"/>
          <w:szCs w:val="21"/>
        </w:rPr>
        <w:t>科患者</w:t>
      </w:r>
      <w:proofErr w:type="gramEnd"/>
      <w:r w:rsidRPr="00533B57">
        <w:rPr>
          <w:rFonts w:ascii="宋体" w:hAnsi="宋体" w:hint="eastAsia"/>
          <w:szCs w:val="21"/>
        </w:rPr>
        <w:t>的一般护理的主要内容是：</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（1）</w:t>
      </w:r>
      <w:r w:rsidRPr="00A92C52">
        <w:rPr>
          <w:rFonts w:ascii="宋体" w:hAnsi="宋体" w:hint="eastAsia"/>
          <w:szCs w:val="21"/>
        </w:rPr>
        <w:t>新入院患者入室前必须检查身上是否带有锐器、钥匙、打火机、绳索等</w:t>
      </w:r>
      <w:proofErr w:type="gramStart"/>
      <w:r w:rsidRPr="00A92C52">
        <w:rPr>
          <w:rFonts w:ascii="宋体" w:hAnsi="宋体" w:hint="eastAsia"/>
          <w:szCs w:val="21"/>
        </w:rPr>
        <w:t>非安全</w:t>
      </w:r>
      <w:proofErr w:type="gramEnd"/>
      <w:r w:rsidRPr="00A92C52">
        <w:rPr>
          <w:rFonts w:ascii="宋体" w:hAnsi="宋体" w:hint="eastAsia"/>
          <w:szCs w:val="21"/>
        </w:rPr>
        <w:t>物</w:t>
      </w:r>
      <w:r w:rsidRPr="00A92C52">
        <w:rPr>
          <w:rFonts w:ascii="宋体" w:hAnsi="宋体" w:hint="eastAsia"/>
          <w:szCs w:val="21"/>
        </w:rPr>
        <w:lastRenderedPageBreak/>
        <w:t>品杜绝带入病室，协助患者洗澡、更衣、剪指（</w:t>
      </w:r>
      <w:proofErr w:type="gramStart"/>
      <w:r w:rsidRPr="00A92C52">
        <w:rPr>
          <w:rFonts w:ascii="宋体" w:hAnsi="宋体" w:hint="eastAsia"/>
          <w:szCs w:val="21"/>
        </w:rPr>
        <w:t>趾</w:t>
      </w:r>
      <w:proofErr w:type="gramEnd"/>
      <w:r w:rsidRPr="00A92C52">
        <w:rPr>
          <w:rFonts w:ascii="宋体" w:hAnsi="宋体" w:hint="eastAsia"/>
          <w:szCs w:val="21"/>
        </w:rPr>
        <w:t>）甲，有</w:t>
      </w:r>
      <w:proofErr w:type="gramStart"/>
      <w:r w:rsidRPr="00A92C52">
        <w:rPr>
          <w:rFonts w:ascii="宋体" w:hAnsi="宋体" w:hint="eastAsia"/>
          <w:szCs w:val="21"/>
        </w:rPr>
        <w:t>虱</w:t>
      </w:r>
      <w:proofErr w:type="gramEnd"/>
      <w:r w:rsidRPr="00A92C52">
        <w:rPr>
          <w:rFonts w:ascii="宋体" w:hAnsi="宋体" w:hint="eastAsia"/>
          <w:szCs w:val="21"/>
        </w:rPr>
        <w:t>者进行灭</w:t>
      </w:r>
      <w:proofErr w:type="gramStart"/>
      <w:r w:rsidRPr="00A92C52">
        <w:rPr>
          <w:rFonts w:ascii="宋体" w:hAnsi="宋体" w:hint="eastAsia"/>
          <w:szCs w:val="21"/>
        </w:rPr>
        <w:t>虱</w:t>
      </w:r>
      <w:proofErr w:type="gramEnd"/>
      <w:r w:rsidRPr="00A92C52">
        <w:rPr>
          <w:rFonts w:ascii="宋体" w:hAnsi="宋体" w:hint="eastAsia"/>
          <w:szCs w:val="21"/>
        </w:rPr>
        <w:t>。患者身上的贵重物品与现金必须当面点清交给护送人。</w:t>
      </w:r>
    </w:p>
    <w:p w:rsidR="00A92C52" w:rsidRPr="00A92C52" w:rsidRDefault="00A92C52" w:rsidP="00A92C52">
      <w:pPr>
        <w:spacing w:line="380" w:lineRule="exact"/>
        <w:ind w:firstLineChars="200" w:firstLine="420"/>
        <w:rPr>
          <w:rFonts w:ascii="宋体" w:hAnsi="宋体"/>
          <w:szCs w:val="21"/>
        </w:rPr>
      </w:pPr>
      <w:r>
        <w:rPr>
          <w:rFonts w:ascii="宋体" w:hAnsi="宋体" w:hint="eastAsia"/>
          <w:szCs w:val="21"/>
        </w:rPr>
        <w:t>（2）</w:t>
      </w:r>
      <w:r w:rsidRPr="00A92C52">
        <w:rPr>
          <w:rFonts w:ascii="宋体" w:hAnsi="宋体" w:hint="eastAsia"/>
          <w:szCs w:val="21"/>
        </w:rPr>
        <w:t>新入院患者</w:t>
      </w:r>
      <w:proofErr w:type="gramStart"/>
      <w:r w:rsidRPr="00A92C52">
        <w:rPr>
          <w:rFonts w:ascii="宋体" w:hAnsi="宋体" w:hint="eastAsia"/>
          <w:szCs w:val="21"/>
        </w:rPr>
        <w:t>三测按</w:t>
      </w:r>
      <w:proofErr w:type="gramEnd"/>
      <w:r w:rsidRPr="00A92C52">
        <w:rPr>
          <w:rFonts w:ascii="宋体" w:hAnsi="宋体" w:hint="eastAsia"/>
          <w:szCs w:val="21"/>
        </w:rPr>
        <w:t>内科一般护理常规，每周测量体重一次，相差悬殊者应查明原因。</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（3）</w:t>
      </w:r>
      <w:r w:rsidR="00A92C52" w:rsidRPr="00A92C52">
        <w:rPr>
          <w:rFonts w:ascii="宋体" w:hAnsi="宋体" w:hint="eastAsia"/>
          <w:szCs w:val="21"/>
        </w:rPr>
        <w:t>护士应了解患者的病情诊断和治疗情况，熟记患者的姓名、相貌、床号。交接班时交清患者数。要求</w:t>
      </w:r>
      <w:r w:rsidR="00A92C52" w:rsidRPr="00A92C52">
        <w:rPr>
          <w:rFonts w:ascii="宋体" w:hAnsi="宋体"/>
          <w:szCs w:val="21"/>
        </w:rPr>
        <w:t xml:space="preserve"> 15 ～ 30 分钟巡视病房一次，</w:t>
      </w:r>
      <w:r w:rsidR="00A92C52" w:rsidRPr="00A92C52">
        <w:rPr>
          <w:rFonts w:ascii="宋体" w:hAnsi="宋体" w:hint="eastAsia"/>
          <w:szCs w:val="21"/>
        </w:rPr>
        <w:t>并做好巡视记录。如</w:t>
      </w:r>
      <w:r w:rsidR="00A92C52" w:rsidRPr="00A92C52">
        <w:rPr>
          <w:rFonts w:ascii="宋体" w:hAnsi="宋体"/>
          <w:szCs w:val="21"/>
        </w:rPr>
        <w:t>遇有特殊情况要随时巡视，防止意外事故的发生。</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（4）</w:t>
      </w:r>
      <w:r w:rsidR="00A92C52" w:rsidRPr="00A92C52">
        <w:rPr>
          <w:rFonts w:ascii="宋体" w:hAnsi="宋体" w:hint="eastAsia"/>
          <w:szCs w:val="21"/>
        </w:rPr>
        <w:t>加强晨、晚间护理。关心患者日常生活，定时洗澡更衣，根据气候变化，随时增减衣服。注意女患者经期的护理。</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（5）</w:t>
      </w:r>
      <w:r w:rsidR="00A92C52" w:rsidRPr="00A92C52">
        <w:rPr>
          <w:rFonts w:ascii="宋体" w:hAnsi="宋体" w:hint="eastAsia"/>
          <w:szCs w:val="21"/>
        </w:rPr>
        <w:t>发药时要常规检查口腔，看其把药服下方可离开患者。</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（6）</w:t>
      </w:r>
      <w:r w:rsidR="00A92C52" w:rsidRPr="00A92C52">
        <w:rPr>
          <w:rFonts w:ascii="宋体" w:hAnsi="宋体" w:hint="eastAsia"/>
          <w:szCs w:val="21"/>
        </w:rPr>
        <w:t>组织患者集体进餐。进餐时工作人员要到场观察。对拒食者应了解其原因并给予适当处理，对暴饮暴食者要限制食量。</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（7）</w:t>
      </w:r>
      <w:r w:rsidR="00A92C52" w:rsidRPr="00A92C52">
        <w:rPr>
          <w:rFonts w:ascii="宋体" w:hAnsi="宋体" w:hint="eastAsia"/>
          <w:szCs w:val="21"/>
        </w:rPr>
        <w:t>对有被害、自罪、自伤、伤人或兴奋躁动严重的患者，应重点护理，不离视线。必要时可进行保护性约束。对兴奋、躁动拒食或木僵的患者，要及时补充水分和营养。</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（8）</w:t>
      </w:r>
      <w:r w:rsidR="00A92C52" w:rsidRPr="00A92C52">
        <w:rPr>
          <w:rFonts w:ascii="宋体" w:hAnsi="宋体" w:hint="eastAsia"/>
          <w:szCs w:val="21"/>
        </w:rPr>
        <w:t>凡由亲友或家属送来的糖果、糕点、水果等食物应交值班人员统一保管，并按时发放。患者的书信往来，需给主管医师或护士长审阅后方可给予或发出。</w:t>
      </w:r>
    </w:p>
    <w:p w:rsidR="00A92C52" w:rsidRPr="00A92C52" w:rsidRDefault="00533B57" w:rsidP="00A92C52">
      <w:pPr>
        <w:spacing w:line="380" w:lineRule="exact"/>
        <w:ind w:firstLineChars="200" w:firstLine="420"/>
        <w:rPr>
          <w:rFonts w:ascii="宋体" w:hAnsi="宋体"/>
          <w:szCs w:val="21"/>
        </w:rPr>
      </w:pPr>
      <w:r>
        <w:rPr>
          <w:rFonts w:ascii="宋体" w:hAnsi="宋体" w:hint="eastAsia"/>
          <w:szCs w:val="21"/>
        </w:rPr>
        <w:t>（9）</w:t>
      </w:r>
      <w:r w:rsidR="00A92C52" w:rsidRPr="00A92C52">
        <w:rPr>
          <w:rFonts w:ascii="宋体" w:hAnsi="宋体"/>
          <w:szCs w:val="21"/>
        </w:rPr>
        <w:t>根据病情积极组织患者</w:t>
      </w:r>
      <w:r>
        <w:rPr>
          <w:rFonts w:ascii="宋体" w:hAnsi="宋体"/>
          <w:szCs w:val="21"/>
        </w:rPr>
        <w:t>参加工娱疗活动</w:t>
      </w:r>
      <w:r>
        <w:rPr>
          <w:rFonts w:ascii="宋体" w:hAnsi="宋体" w:hint="eastAsia"/>
          <w:szCs w:val="21"/>
        </w:rPr>
        <w:t>。</w:t>
      </w:r>
    </w:p>
    <w:p w:rsidR="00855E95" w:rsidRDefault="00533B57"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6.精神</w:t>
      </w:r>
      <w:proofErr w:type="gramStart"/>
      <w:r>
        <w:rPr>
          <w:rFonts w:ascii="宋体" w:eastAsia="宋体" w:hAnsi="宋体" w:hint="eastAsia"/>
          <w:szCs w:val="21"/>
        </w:rPr>
        <w:t>科安全</w:t>
      </w:r>
      <w:proofErr w:type="gramEnd"/>
      <w:r>
        <w:rPr>
          <w:rFonts w:ascii="宋体" w:eastAsia="宋体" w:hAnsi="宋体" w:hint="eastAsia"/>
          <w:szCs w:val="21"/>
        </w:rPr>
        <w:t>护理的内容包括：</w:t>
      </w:r>
    </w:p>
    <w:p w:rsidR="00533B57" w:rsidRDefault="00533B57"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（1）掌握病情，重点防范。</w:t>
      </w:r>
    </w:p>
    <w:p w:rsidR="00533B57" w:rsidRDefault="00533B57"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（2）建立良好的护患关系，及时发现危险征兆。</w:t>
      </w:r>
    </w:p>
    <w:p w:rsidR="00533B57" w:rsidRDefault="00533B57"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（3）严格执行各项规章制度。</w:t>
      </w:r>
    </w:p>
    <w:p w:rsidR="00533B57" w:rsidRDefault="00533B57"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（4）</w:t>
      </w:r>
      <w:r w:rsidR="00B645DA">
        <w:rPr>
          <w:rFonts w:ascii="宋体" w:eastAsia="宋体" w:hAnsi="宋体" w:hint="eastAsia"/>
          <w:szCs w:val="21"/>
        </w:rPr>
        <w:t>加强巡视，严防意外。</w:t>
      </w:r>
    </w:p>
    <w:p w:rsidR="00B645DA" w:rsidRDefault="00B645DA"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（5）加强安全管理，包括安全检查，病区</w:t>
      </w:r>
      <w:proofErr w:type="gramStart"/>
      <w:r>
        <w:rPr>
          <w:rFonts w:ascii="宋体" w:eastAsia="宋体" w:hAnsi="宋体" w:hint="eastAsia"/>
          <w:szCs w:val="21"/>
        </w:rPr>
        <w:t>内危险</w:t>
      </w:r>
      <w:proofErr w:type="gramEnd"/>
      <w:r>
        <w:rPr>
          <w:rFonts w:ascii="宋体" w:eastAsia="宋体" w:hAnsi="宋体" w:hint="eastAsia"/>
          <w:szCs w:val="21"/>
        </w:rPr>
        <w:t>物品管理，病房环境安全。</w:t>
      </w:r>
    </w:p>
    <w:p w:rsidR="00B645DA" w:rsidRDefault="00B645DA" w:rsidP="009D342A">
      <w:pPr>
        <w:pStyle w:val="a3"/>
        <w:spacing w:line="380" w:lineRule="exact"/>
        <w:ind w:left="432" w:firstLineChars="0" w:firstLine="0"/>
        <w:rPr>
          <w:rFonts w:ascii="宋体" w:eastAsia="宋体" w:hAnsi="宋体"/>
          <w:szCs w:val="21"/>
        </w:rPr>
      </w:pPr>
      <w:r>
        <w:rPr>
          <w:rFonts w:ascii="宋体" w:eastAsia="宋体" w:hAnsi="宋体" w:hint="eastAsia"/>
          <w:szCs w:val="21"/>
        </w:rPr>
        <w:t>（6）安全知识教育。</w:t>
      </w:r>
    </w:p>
    <w:p w:rsidR="00EE53BE" w:rsidRPr="00EE53BE" w:rsidRDefault="00EE53BE" w:rsidP="00EE53BE">
      <w:pPr>
        <w:spacing w:line="380" w:lineRule="exact"/>
        <w:ind w:firstLineChars="200" w:firstLine="420"/>
        <w:rPr>
          <w:rFonts w:ascii="宋体" w:hAnsi="宋体"/>
          <w:szCs w:val="21"/>
        </w:rPr>
      </w:pPr>
      <w:r w:rsidRPr="00EE53BE">
        <w:rPr>
          <w:rFonts w:ascii="宋体" w:eastAsia="宋体" w:hAnsi="宋体" w:hint="eastAsia"/>
          <w:szCs w:val="21"/>
        </w:rPr>
        <w:t>7.</w:t>
      </w:r>
      <w:r w:rsidRPr="00EE53BE">
        <w:rPr>
          <w:rFonts w:ascii="宋体" w:hAnsi="宋体" w:hint="eastAsia"/>
          <w:szCs w:val="21"/>
        </w:rPr>
        <w:t xml:space="preserve"> </w:t>
      </w:r>
      <w:r>
        <w:rPr>
          <w:rFonts w:ascii="宋体" w:hAnsi="宋体" w:hint="eastAsia"/>
          <w:szCs w:val="21"/>
        </w:rPr>
        <w:t>精神病</w:t>
      </w:r>
      <w:r w:rsidRPr="00EE53BE">
        <w:rPr>
          <w:rFonts w:ascii="宋体" w:hAnsi="宋体" w:hint="eastAsia"/>
          <w:szCs w:val="21"/>
        </w:rPr>
        <w:t>患者的管理</w:t>
      </w:r>
      <w:r>
        <w:rPr>
          <w:rFonts w:ascii="宋体" w:hAnsi="宋体" w:hint="eastAsia"/>
          <w:szCs w:val="21"/>
        </w:rPr>
        <w:t>方式</w:t>
      </w:r>
    </w:p>
    <w:p w:rsidR="00EE53BE" w:rsidRPr="00EE53BE" w:rsidRDefault="00EE53BE" w:rsidP="00EE53BE">
      <w:pPr>
        <w:spacing w:line="380" w:lineRule="exact"/>
        <w:ind w:firstLineChars="200" w:firstLine="420"/>
        <w:rPr>
          <w:rFonts w:ascii="宋体" w:hAnsi="宋体"/>
          <w:bCs/>
          <w:szCs w:val="21"/>
        </w:rPr>
      </w:pPr>
      <w:r>
        <w:rPr>
          <w:rFonts w:ascii="宋体" w:hAnsi="宋体" w:hint="eastAsia"/>
          <w:bCs/>
          <w:szCs w:val="21"/>
        </w:rPr>
        <w:t>（1）</w:t>
      </w:r>
      <w:r w:rsidRPr="00EE53BE">
        <w:rPr>
          <w:rFonts w:ascii="宋体" w:hAnsi="宋体" w:hint="eastAsia"/>
          <w:bCs/>
          <w:szCs w:val="21"/>
        </w:rPr>
        <w:t>开放式管理：适用于一些神经症患者以及病情稳定或康复期待出院的患者。目的是为了锻炼和培养稳定患者的社会适应能力，满足患者的心理需求，调动患者的积极性和主动性，适应正常的社会环境，有利于患者早日回归社会。</w:t>
      </w:r>
    </w:p>
    <w:p w:rsidR="00EE53BE" w:rsidRDefault="00EE53BE" w:rsidP="00EE53BE">
      <w:pPr>
        <w:spacing w:line="380" w:lineRule="exact"/>
        <w:ind w:firstLineChars="200" w:firstLine="420"/>
        <w:rPr>
          <w:rFonts w:ascii="宋体" w:hAnsi="宋体"/>
          <w:bCs/>
          <w:szCs w:val="21"/>
        </w:rPr>
      </w:pPr>
      <w:r w:rsidRPr="00EE53BE">
        <w:rPr>
          <w:rFonts w:ascii="宋体" w:hAnsi="宋体"/>
          <w:bCs/>
          <w:szCs w:val="21"/>
        </w:rPr>
        <w:t>2.</w:t>
      </w:r>
      <w:r w:rsidRPr="00EE53BE">
        <w:rPr>
          <w:rFonts w:ascii="宋体" w:hAnsi="宋体" w:hint="eastAsia"/>
          <w:bCs/>
          <w:szCs w:val="21"/>
        </w:rPr>
        <w:t>封闭式管理：①制定有关的制度：如患者作息制度、住院休养制度、探视制度等，并经常宣传各种制度的内容，让患者自觉遵守。②丰富住院生活：根据患者病情，结合患者的爱好，定期安排各种文娱、体育、手工作业活动，提高他们的生活兴趣及住院生活质量。</w:t>
      </w:r>
    </w:p>
    <w:p w:rsidR="00EE53BE" w:rsidRPr="00EE53BE" w:rsidRDefault="00EE53BE" w:rsidP="00EE53BE">
      <w:pPr>
        <w:spacing w:line="380" w:lineRule="exact"/>
        <w:ind w:firstLineChars="200" w:firstLine="420"/>
        <w:rPr>
          <w:rFonts w:ascii="宋体" w:hAnsi="宋体"/>
          <w:bCs/>
          <w:szCs w:val="21"/>
        </w:rPr>
      </w:pPr>
      <w:r>
        <w:rPr>
          <w:rFonts w:ascii="宋体" w:hAnsi="宋体" w:hint="eastAsia"/>
          <w:bCs/>
          <w:szCs w:val="21"/>
        </w:rPr>
        <w:t>8.</w:t>
      </w:r>
      <w:r w:rsidRPr="00EE53BE">
        <w:rPr>
          <w:rFonts w:ascii="宋体" w:hAnsi="宋体" w:hint="eastAsia"/>
          <w:bCs/>
          <w:sz w:val="24"/>
        </w:rPr>
        <w:t xml:space="preserve"> </w:t>
      </w:r>
      <w:r>
        <w:rPr>
          <w:rFonts w:ascii="宋体" w:hAnsi="宋体" w:hint="eastAsia"/>
          <w:bCs/>
          <w:szCs w:val="21"/>
        </w:rPr>
        <w:t>精神科</w:t>
      </w:r>
      <w:r w:rsidRPr="00EE53BE">
        <w:rPr>
          <w:rFonts w:ascii="宋体" w:hAnsi="宋体" w:hint="eastAsia"/>
          <w:bCs/>
          <w:szCs w:val="21"/>
        </w:rPr>
        <w:t>一级护理</w:t>
      </w:r>
      <w:r>
        <w:rPr>
          <w:rFonts w:ascii="宋体" w:hAnsi="宋体" w:hint="eastAsia"/>
          <w:bCs/>
          <w:szCs w:val="21"/>
        </w:rPr>
        <w:t>的</w:t>
      </w:r>
      <w:r w:rsidR="007238F9">
        <w:rPr>
          <w:rFonts w:ascii="宋体" w:hAnsi="宋体" w:hint="eastAsia"/>
          <w:bCs/>
          <w:szCs w:val="21"/>
        </w:rPr>
        <w:t>护理对象：疾病急性期的患者，</w:t>
      </w:r>
      <w:r w:rsidRPr="00EE53BE">
        <w:rPr>
          <w:rFonts w:ascii="宋体" w:hAnsi="宋体" w:hint="eastAsia"/>
          <w:bCs/>
          <w:szCs w:val="21"/>
        </w:rPr>
        <w:t>包括新入院患者；兴奋躁动、行为紊乱者；有自杀、自伤、冲动、外走、伤人、毁物、木僵等特殊行为者；伴有严重躯体疾病者；生活不能自理者；有严重药物副反应者；病情不稳定或特殊治疗（如</w:t>
      </w:r>
      <w:r w:rsidRPr="00EE53BE">
        <w:rPr>
          <w:rFonts w:ascii="宋体" w:hAnsi="宋体"/>
          <w:bCs/>
          <w:szCs w:val="21"/>
        </w:rPr>
        <w:t>MECT</w:t>
      </w:r>
      <w:r w:rsidRPr="00EE53BE">
        <w:rPr>
          <w:rFonts w:ascii="宋体" w:hAnsi="宋体" w:hint="eastAsia"/>
          <w:bCs/>
          <w:szCs w:val="21"/>
        </w:rPr>
        <w:t>）后需要观察病情者。</w:t>
      </w:r>
      <w:r w:rsidR="007238F9">
        <w:rPr>
          <w:rFonts w:ascii="宋体" w:hAnsi="宋体" w:hint="eastAsia"/>
          <w:bCs/>
          <w:szCs w:val="21"/>
        </w:rPr>
        <w:t>精神科</w:t>
      </w:r>
      <w:r w:rsidR="007238F9" w:rsidRPr="00EE53BE">
        <w:rPr>
          <w:rFonts w:ascii="宋体" w:hAnsi="宋体" w:hint="eastAsia"/>
          <w:bCs/>
          <w:szCs w:val="21"/>
        </w:rPr>
        <w:t>一级</w:t>
      </w:r>
      <w:r w:rsidRPr="00EE53BE">
        <w:rPr>
          <w:rFonts w:ascii="宋体" w:hAnsi="宋体" w:hint="eastAsia"/>
          <w:bCs/>
          <w:szCs w:val="21"/>
        </w:rPr>
        <w:t>护理要求：安置于重症病室；</w:t>
      </w:r>
      <w:r w:rsidRPr="00EE53BE">
        <w:rPr>
          <w:rFonts w:ascii="宋体" w:hAnsi="宋体"/>
          <w:bCs/>
          <w:szCs w:val="21"/>
        </w:rPr>
        <w:t>24h</w:t>
      </w:r>
      <w:r w:rsidRPr="00EE53BE">
        <w:rPr>
          <w:rFonts w:ascii="宋体" w:hAnsi="宋体" w:hint="eastAsia"/>
          <w:bCs/>
          <w:szCs w:val="21"/>
        </w:rPr>
        <w:t>有护士观察病情变化；根据病情制定并实施护理计划；正确执行医嘱，及时完成各项护理工作；有自伤、自杀、冲动者必要</w:t>
      </w:r>
      <w:r w:rsidRPr="00EE53BE">
        <w:rPr>
          <w:rFonts w:ascii="宋体" w:hAnsi="宋体" w:hint="eastAsia"/>
          <w:bCs/>
          <w:szCs w:val="21"/>
        </w:rPr>
        <w:lastRenderedPageBreak/>
        <w:t>时给予保护性约束；根据病情给予必要的生活协助；做好心理护理；及时做好病情记录及交班</w:t>
      </w:r>
      <w:r w:rsidRPr="00EE53BE">
        <w:rPr>
          <w:rFonts w:ascii="宋体" w:hAnsi="宋体" w:hint="eastAsia"/>
          <w:szCs w:val="21"/>
        </w:rPr>
        <w:t>。</w:t>
      </w:r>
    </w:p>
    <w:p w:rsidR="00EE53BE" w:rsidRPr="00EE53BE" w:rsidRDefault="00EE53BE" w:rsidP="00EE53BE">
      <w:pPr>
        <w:spacing w:line="380" w:lineRule="exact"/>
        <w:ind w:firstLineChars="200" w:firstLine="420"/>
        <w:rPr>
          <w:rFonts w:ascii="宋体" w:hAnsi="宋体"/>
          <w:bCs/>
          <w:szCs w:val="21"/>
        </w:rPr>
      </w:pPr>
      <w:r>
        <w:rPr>
          <w:rFonts w:ascii="宋体" w:hAnsi="宋体"/>
          <w:bCs/>
          <w:szCs w:val="21"/>
        </w:rPr>
        <w:t>三</w:t>
      </w:r>
      <w:r>
        <w:rPr>
          <w:rFonts w:ascii="宋体" w:hAnsi="宋体" w:hint="eastAsia"/>
          <w:bCs/>
          <w:szCs w:val="21"/>
        </w:rPr>
        <w:t>、</w:t>
      </w:r>
      <w:r>
        <w:rPr>
          <w:rFonts w:ascii="宋体" w:hAnsi="宋体"/>
          <w:bCs/>
          <w:szCs w:val="21"/>
        </w:rPr>
        <w:t>病例分析</w:t>
      </w:r>
      <w:r>
        <w:rPr>
          <w:rFonts w:ascii="宋体" w:hAnsi="宋体" w:hint="eastAsia"/>
          <w:bCs/>
          <w:szCs w:val="21"/>
        </w:rPr>
        <w:t>（略）</w:t>
      </w:r>
    </w:p>
    <w:p w:rsidR="00717FBE" w:rsidRPr="00B450E2" w:rsidRDefault="00717FBE" w:rsidP="00B450E2">
      <w:pPr>
        <w:spacing w:line="380" w:lineRule="exact"/>
        <w:rPr>
          <w:rFonts w:ascii="宋体" w:eastAsia="宋体" w:hAnsi="宋体"/>
          <w:b/>
          <w:szCs w:val="21"/>
        </w:rPr>
      </w:pPr>
      <w:r w:rsidRPr="00B450E2">
        <w:rPr>
          <w:rFonts w:ascii="宋体" w:eastAsia="宋体" w:hAnsi="宋体"/>
          <w:b/>
          <w:szCs w:val="21"/>
        </w:rPr>
        <w:t>单元四</w:t>
      </w:r>
    </w:p>
    <w:p w:rsidR="00717FBE" w:rsidRPr="005F5192" w:rsidRDefault="00717FBE" w:rsidP="005F5192">
      <w:pPr>
        <w:pStyle w:val="a3"/>
        <w:numPr>
          <w:ilvl w:val="0"/>
          <w:numId w:val="11"/>
        </w:numPr>
        <w:spacing w:line="380" w:lineRule="exact"/>
        <w:ind w:firstLineChars="0"/>
        <w:rPr>
          <w:rFonts w:ascii="宋体" w:eastAsia="宋体" w:hAnsi="宋体"/>
          <w:szCs w:val="21"/>
        </w:rPr>
      </w:pPr>
      <w:r w:rsidRPr="005F5192">
        <w:rPr>
          <w:rFonts w:ascii="宋体" w:eastAsia="宋体" w:hAnsi="宋体" w:hint="eastAsia"/>
          <w:szCs w:val="21"/>
        </w:rPr>
        <w:t>选择题</w:t>
      </w:r>
    </w:p>
    <w:p w:rsidR="005F5192" w:rsidRPr="005F5192" w:rsidRDefault="005F5192" w:rsidP="005F5192">
      <w:pPr>
        <w:pStyle w:val="a3"/>
        <w:numPr>
          <w:ilvl w:val="0"/>
          <w:numId w:val="12"/>
        </w:numPr>
        <w:spacing w:line="380" w:lineRule="exact"/>
        <w:ind w:firstLineChars="0"/>
        <w:rPr>
          <w:rFonts w:ascii="宋体" w:eastAsia="宋体" w:hAnsi="宋体"/>
          <w:szCs w:val="21"/>
        </w:rPr>
      </w:pPr>
      <w:r w:rsidRPr="005F5192">
        <w:rPr>
          <w:rFonts w:ascii="宋体" w:eastAsia="宋体" w:hAnsi="宋体" w:hint="eastAsia"/>
          <w:szCs w:val="21"/>
        </w:rPr>
        <w:t>E</w:t>
      </w:r>
    </w:p>
    <w:p w:rsidR="005F5192" w:rsidRDefault="005F5192" w:rsidP="005F5192">
      <w:pPr>
        <w:pStyle w:val="a3"/>
        <w:numPr>
          <w:ilvl w:val="0"/>
          <w:numId w:val="12"/>
        </w:numPr>
        <w:spacing w:line="380" w:lineRule="exact"/>
        <w:ind w:firstLineChars="0"/>
        <w:rPr>
          <w:rFonts w:ascii="宋体" w:eastAsia="宋体" w:hAnsi="宋体"/>
          <w:szCs w:val="21"/>
        </w:rPr>
      </w:pPr>
      <w:r>
        <w:rPr>
          <w:rFonts w:ascii="宋体" w:eastAsia="宋体" w:hAnsi="宋体" w:hint="eastAsia"/>
          <w:szCs w:val="21"/>
        </w:rPr>
        <w:t>E</w:t>
      </w:r>
    </w:p>
    <w:p w:rsidR="005F5192" w:rsidRDefault="005F5192" w:rsidP="005F5192">
      <w:pPr>
        <w:pStyle w:val="a3"/>
        <w:numPr>
          <w:ilvl w:val="0"/>
          <w:numId w:val="12"/>
        </w:numPr>
        <w:spacing w:line="380" w:lineRule="exact"/>
        <w:ind w:firstLineChars="0"/>
        <w:rPr>
          <w:rFonts w:ascii="宋体" w:eastAsia="宋体" w:hAnsi="宋体"/>
          <w:szCs w:val="21"/>
        </w:rPr>
      </w:pPr>
      <w:r>
        <w:rPr>
          <w:rFonts w:ascii="宋体" w:eastAsia="宋体" w:hAnsi="宋体" w:hint="eastAsia"/>
          <w:szCs w:val="21"/>
        </w:rPr>
        <w:t>E</w:t>
      </w:r>
    </w:p>
    <w:p w:rsidR="005F5192" w:rsidRDefault="005F5192" w:rsidP="005F5192">
      <w:pPr>
        <w:pStyle w:val="a3"/>
        <w:numPr>
          <w:ilvl w:val="0"/>
          <w:numId w:val="12"/>
        </w:numPr>
        <w:spacing w:line="380" w:lineRule="exact"/>
        <w:ind w:firstLineChars="0"/>
        <w:rPr>
          <w:rFonts w:ascii="宋体" w:eastAsia="宋体" w:hAnsi="宋体"/>
          <w:szCs w:val="21"/>
        </w:rPr>
      </w:pPr>
      <w:r>
        <w:rPr>
          <w:rFonts w:ascii="宋体" w:eastAsia="宋体" w:hAnsi="宋体" w:hint="eastAsia"/>
          <w:szCs w:val="21"/>
        </w:rPr>
        <w:t>E</w:t>
      </w:r>
    </w:p>
    <w:p w:rsidR="005F5192" w:rsidRPr="005F5192" w:rsidRDefault="005F5192" w:rsidP="005F5192">
      <w:pPr>
        <w:pStyle w:val="a3"/>
        <w:numPr>
          <w:ilvl w:val="0"/>
          <w:numId w:val="12"/>
        </w:numPr>
        <w:spacing w:line="380" w:lineRule="exact"/>
        <w:ind w:firstLineChars="0"/>
        <w:rPr>
          <w:rFonts w:ascii="宋体" w:eastAsia="宋体" w:hAnsi="宋体"/>
          <w:szCs w:val="21"/>
        </w:rPr>
      </w:pPr>
      <w:r>
        <w:rPr>
          <w:rFonts w:ascii="宋体" w:eastAsia="宋体" w:hAnsi="宋体" w:hint="eastAsia"/>
          <w:szCs w:val="21"/>
        </w:rPr>
        <w:t>E</w:t>
      </w:r>
    </w:p>
    <w:p w:rsidR="00717FBE" w:rsidRPr="005F5192" w:rsidRDefault="00717FBE" w:rsidP="005F5192">
      <w:pPr>
        <w:pStyle w:val="a3"/>
        <w:numPr>
          <w:ilvl w:val="0"/>
          <w:numId w:val="11"/>
        </w:numPr>
        <w:spacing w:line="380" w:lineRule="exact"/>
        <w:ind w:firstLineChars="0"/>
        <w:rPr>
          <w:rFonts w:ascii="宋体" w:eastAsia="宋体" w:hAnsi="宋体"/>
          <w:szCs w:val="21"/>
        </w:rPr>
      </w:pPr>
      <w:r w:rsidRPr="005F5192">
        <w:rPr>
          <w:rFonts w:ascii="宋体" w:eastAsia="宋体" w:hAnsi="宋体" w:hint="eastAsia"/>
          <w:szCs w:val="21"/>
        </w:rPr>
        <w:t>简答题</w:t>
      </w:r>
    </w:p>
    <w:p w:rsidR="005F5192" w:rsidRDefault="007238F9" w:rsidP="007238F9">
      <w:pPr>
        <w:spacing w:line="380" w:lineRule="exact"/>
        <w:ind w:firstLineChars="200" w:firstLine="420"/>
        <w:rPr>
          <w:szCs w:val="21"/>
        </w:rPr>
      </w:pPr>
      <w:r>
        <w:rPr>
          <w:rFonts w:hint="eastAsia"/>
          <w:szCs w:val="21"/>
        </w:rPr>
        <w:t>1.</w:t>
      </w:r>
      <w:r w:rsidR="005F5192" w:rsidRPr="007238F9">
        <w:rPr>
          <w:rFonts w:hint="eastAsia"/>
          <w:szCs w:val="21"/>
        </w:rPr>
        <w:t>精神疾病急危状态，是指突然发生的，患者无法自我控制的，可能危及到自身或</w:t>
      </w:r>
      <w:r w:rsidR="005F5192" w:rsidRPr="005F5192">
        <w:rPr>
          <w:rFonts w:hint="eastAsia"/>
          <w:szCs w:val="21"/>
        </w:rPr>
        <w:t>他人生命安全及造成财产损失的一种严重的急性状态。精神疾病患者往往在受精神症状的影响或外界严重的精神刺激下突然出现各种紧急</w:t>
      </w:r>
      <w:r w:rsidR="005F5192">
        <w:rPr>
          <w:rFonts w:hint="eastAsia"/>
          <w:szCs w:val="21"/>
        </w:rPr>
        <w:t>而且危险的事件，如暴力行为、自杀行为、出走行为和噎食事件，</w:t>
      </w:r>
      <w:r w:rsidR="005F5192" w:rsidRPr="005F5192">
        <w:rPr>
          <w:rFonts w:hint="eastAsia"/>
          <w:szCs w:val="21"/>
        </w:rPr>
        <w:t>这种危急状态不仅严重危及到患者自身的生命，而且也威胁到他人的生命安全和财产安全，所以必须立即给予干预措施。</w:t>
      </w:r>
    </w:p>
    <w:p w:rsidR="007238F9" w:rsidRPr="007238F9" w:rsidRDefault="005F5192" w:rsidP="007238F9">
      <w:pPr>
        <w:spacing w:line="380" w:lineRule="exact"/>
        <w:ind w:firstLineChars="200" w:firstLine="420"/>
        <w:rPr>
          <w:rFonts w:ascii="宋体" w:eastAsia="宋体" w:hAnsi="宋体"/>
          <w:szCs w:val="21"/>
        </w:rPr>
      </w:pPr>
      <w:r w:rsidRPr="007238F9">
        <w:rPr>
          <w:rFonts w:ascii="宋体" w:eastAsia="宋体" w:hAnsi="宋体" w:hint="eastAsia"/>
          <w:szCs w:val="21"/>
        </w:rPr>
        <w:t>2.</w:t>
      </w:r>
      <w:r w:rsidR="007238F9" w:rsidRPr="007238F9">
        <w:rPr>
          <w:rFonts w:ascii="宋体" w:eastAsia="宋体" w:hAnsi="宋体" w:hint="eastAsia"/>
          <w:szCs w:val="21"/>
        </w:rPr>
        <w:t xml:space="preserve"> </w:t>
      </w:r>
      <w:r w:rsidR="007238F9">
        <w:rPr>
          <w:rFonts w:ascii="宋体" w:eastAsia="宋体" w:hAnsi="宋体" w:hint="eastAsia"/>
          <w:szCs w:val="21"/>
        </w:rPr>
        <w:t>暴力行为发生时的护理措施：</w:t>
      </w:r>
    </w:p>
    <w:p w:rsidR="007238F9" w:rsidRPr="007238F9" w:rsidRDefault="007238F9" w:rsidP="007238F9">
      <w:pPr>
        <w:spacing w:line="380" w:lineRule="exact"/>
        <w:ind w:firstLineChars="200" w:firstLine="420"/>
        <w:rPr>
          <w:rFonts w:ascii="宋体" w:eastAsia="宋体" w:hAnsi="宋体"/>
          <w:szCs w:val="21"/>
        </w:rPr>
      </w:pPr>
      <w:r>
        <w:rPr>
          <w:rFonts w:ascii="宋体" w:eastAsia="宋体" w:hAnsi="宋体" w:hint="eastAsia"/>
          <w:szCs w:val="21"/>
        </w:rPr>
        <w:t>（1）</w:t>
      </w:r>
      <w:r w:rsidRPr="007238F9">
        <w:rPr>
          <w:rFonts w:ascii="宋体" w:eastAsia="宋体" w:hAnsi="宋体" w:hint="eastAsia"/>
          <w:szCs w:val="21"/>
        </w:rPr>
        <w:t>寻求帮助：当有攻击他人或破坏物品等暴力行为发生时，第一步要呼叫其他工作人员，集体行动。</w:t>
      </w:r>
    </w:p>
    <w:p w:rsidR="007238F9" w:rsidRPr="007238F9" w:rsidRDefault="007238F9" w:rsidP="007238F9">
      <w:pPr>
        <w:spacing w:line="380" w:lineRule="exact"/>
        <w:ind w:firstLineChars="200" w:firstLine="420"/>
        <w:rPr>
          <w:rFonts w:ascii="宋体" w:eastAsia="宋体" w:hAnsi="宋体"/>
          <w:szCs w:val="21"/>
        </w:rPr>
      </w:pPr>
      <w:r>
        <w:rPr>
          <w:rFonts w:ascii="宋体" w:eastAsia="宋体" w:hAnsi="宋体" w:hint="eastAsia"/>
          <w:szCs w:val="21"/>
        </w:rPr>
        <w:t>（2）</w:t>
      </w:r>
      <w:r w:rsidRPr="007238F9">
        <w:rPr>
          <w:rFonts w:ascii="宋体" w:eastAsia="宋体" w:hAnsi="宋体" w:hint="eastAsia"/>
          <w:szCs w:val="21"/>
        </w:rPr>
        <w:t xml:space="preserve">控制局面：暴力事件发生后，应尽快控制局面，确保其他患者的安全。 </w:t>
      </w:r>
    </w:p>
    <w:p w:rsidR="007238F9" w:rsidRDefault="007238F9" w:rsidP="00CE6302">
      <w:pPr>
        <w:spacing w:line="380" w:lineRule="exact"/>
        <w:ind w:firstLineChars="200" w:firstLine="420"/>
        <w:rPr>
          <w:rFonts w:ascii="宋体" w:eastAsia="宋体" w:hAnsi="宋体"/>
          <w:szCs w:val="21"/>
        </w:rPr>
      </w:pPr>
      <w:r>
        <w:rPr>
          <w:rFonts w:ascii="宋体" w:eastAsia="宋体" w:hAnsi="宋体" w:hint="eastAsia"/>
          <w:szCs w:val="21"/>
        </w:rPr>
        <w:t>（3）</w:t>
      </w:r>
      <w:r w:rsidRPr="007238F9">
        <w:rPr>
          <w:rFonts w:ascii="宋体" w:eastAsia="宋体" w:hAnsi="宋体" w:hint="eastAsia"/>
          <w:szCs w:val="21"/>
        </w:rPr>
        <w:t>解除武装</w:t>
      </w:r>
      <w:r w:rsidR="00A0490A">
        <w:rPr>
          <w:rFonts w:ascii="宋体" w:eastAsia="宋体" w:hAnsi="宋体" w:hint="eastAsia"/>
          <w:szCs w:val="21"/>
        </w:rPr>
        <w:t xml:space="preserve">。 </w:t>
      </w:r>
    </w:p>
    <w:p w:rsidR="007238F9" w:rsidRPr="007238F9" w:rsidRDefault="00A0490A" w:rsidP="00A0490A">
      <w:pPr>
        <w:spacing w:line="380" w:lineRule="exact"/>
        <w:ind w:firstLineChars="200" w:firstLine="420"/>
        <w:rPr>
          <w:rFonts w:ascii="宋体" w:eastAsia="宋体" w:hAnsi="宋体"/>
          <w:szCs w:val="21"/>
        </w:rPr>
      </w:pPr>
      <w:r>
        <w:rPr>
          <w:rFonts w:ascii="宋体" w:eastAsia="宋体" w:hAnsi="宋体" w:hint="eastAsia"/>
          <w:szCs w:val="21"/>
        </w:rPr>
        <w:t>（4）隔离与约束。</w:t>
      </w:r>
      <w:r w:rsidR="007238F9" w:rsidRPr="007238F9">
        <w:rPr>
          <w:rFonts w:ascii="宋体" w:eastAsia="宋体" w:hAnsi="宋体" w:hint="eastAsia"/>
          <w:szCs w:val="21"/>
        </w:rPr>
        <w:t>在其他非限制性措施都无效时，需要将患者与他人分开，隔离于一个安全、安静的环境中。如果以上措施无法控制患者行为，就需要对患者进行约束，以保证患者自己与他人的安全。</w:t>
      </w:r>
    </w:p>
    <w:p w:rsidR="005F5192" w:rsidRDefault="00A0490A" w:rsidP="00A0490A">
      <w:pPr>
        <w:spacing w:line="380" w:lineRule="exact"/>
        <w:ind w:firstLineChars="200" w:firstLine="420"/>
        <w:rPr>
          <w:rFonts w:ascii="宋体" w:eastAsia="宋体" w:hAnsi="宋体"/>
          <w:szCs w:val="21"/>
        </w:rPr>
      </w:pPr>
      <w:r>
        <w:rPr>
          <w:rFonts w:ascii="宋体" w:eastAsia="宋体" w:hAnsi="宋体" w:hint="eastAsia"/>
          <w:szCs w:val="21"/>
        </w:rPr>
        <w:t>（5）</w:t>
      </w:r>
      <w:r w:rsidR="007238F9" w:rsidRPr="007238F9">
        <w:rPr>
          <w:rFonts w:ascii="宋体" w:eastAsia="宋体" w:hAnsi="宋体" w:hint="eastAsia"/>
          <w:szCs w:val="21"/>
        </w:rPr>
        <w:t>行为方式重建  暴力行为控制后，应运用心理治疗等对患者进行长期性的行为干预。目前应用较多的方式是行为重建。</w:t>
      </w:r>
    </w:p>
    <w:p w:rsidR="00A0490A" w:rsidRDefault="00A0490A" w:rsidP="00A0490A">
      <w:pPr>
        <w:spacing w:line="380" w:lineRule="exact"/>
        <w:ind w:firstLineChars="200" w:firstLine="420"/>
        <w:rPr>
          <w:szCs w:val="21"/>
        </w:rPr>
      </w:pPr>
      <w:r w:rsidRPr="00A0490A">
        <w:rPr>
          <w:rFonts w:ascii="宋体" w:eastAsia="宋体" w:hAnsi="宋体" w:hint="eastAsia"/>
          <w:szCs w:val="21"/>
        </w:rPr>
        <w:t>3.</w:t>
      </w:r>
      <w:r w:rsidRPr="00A0490A">
        <w:rPr>
          <w:rFonts w:hint="eastAsia"/>
          <w:szCs w:val="21"/>
        </w:rPr>
        <w:t xml:space="preserve"> </w:t>
      </w:r>
      <w:r w:rsidRPr="00A0490A">
        <w:rPr>
          <w:rFonts w:hint="eastAsia"/>
          <w:szCs w:val="21"/>
        </w:rPr>
        <w:t>自杀又称为自尽、自决、自</w:t>
      </w:r>
      <w:proofErr w:type="gramStart"/>
      <w:r w:rsidRPr="00A0490A">
        <w:rPr>
          <w:rFonts w:hint="eastAsia"/>
          <w:szCs w:val="21"/>
        </w:rPr>
        <w:t>诛</w:t>
      </w:r>
      <w:proofErr w:type="gramEnd"/>
      <w:r w:rsidRPr="00A0490A">
        <w:rPr>
          <w:rFonts w:hint="eastAsia"/>
          <w:szCs w:val="21"/>
        </w:rPr>
        <w:t>、自裁、自灭等，是指自我实施的、有意或故意伤害自己身体，以达</w:t>
      </w:r>
      <w:r>
        <w:rPr>
          <w:rFonts w:hint="eastAsia"/>
          <w:szCs w:val="21"/>
        </w:rPr>
        <w:t>到结束自己生命的行为。</w:t>
      </w:r>
      <w:r w:rsidRPr="00A0490A">
        <w:rPr>
          <w:rFonts w:hint="eastAsia"/>
          <w:szCs w:val="21"/>
        </w:rPr>
        <w:t>目前国际上将自杀分为：成功自杀、自杀未遂和自杀意念三类。成功自杀是指有自杀念头或想法，并付诸于行动，最终造成死亡；自杀未遂是指有自杀念头或想法，也付诸于行动，但由于各种原因，未造成死亡；自杀意念是指有自杀的想法和意向，但无具体自杀行为或未付诸于行动。自伤是指故意对自己的身体造成伤害的行为，也是自杀未遂的表现形式之一。</w:t>
      </w:r>
    </w:p>
    <w:p w:rsidR="00CE6302" w:rsidRPr="00CE6302" w:rsidRDefault="00CE6302" w:rsidP="00CE6302">
      <w:pPr>
        <w:spacing w:line="360" w:lineRule="auto"/>
        <w:ind w:firstLineChars="200" w:firstLine="420"/>
        <w:rPr>
          <w:rFonts w:ascii="宋体" w:hAnsi="宋体"/>
          <w:szCs w:val="21"/>
        </w:rPr>
      </w:pPr>
      <w:r>
        <w:rPr>
          <w:rFonts w:hint="eastAsia"/>
          <w:szCs w:val="21"/>
        </w:rPr>
        <w:t>4.</w:t>
      </w:r>
      <w:r>
        <w:rPr>
          <w:rFonts w:hint="eastAsia"/>
          <w:szCs w:val="21"/>
        </w:rPr>
        <w:t>预防</w:t>
      </w:r>
      <w:r>
        <w:rPr>
          <w:rFonts w:ascii="宋体" w:hAnsi="宋体" w:hint="eastAsia"/>
          <w:szCs w:val="21"/>
        </w:rPr>
        <w:t>精神病患者的出走应该注意以下方面：</w:t>
      </w:r>
    </w:p>
    <w:p w:rsidR="00CE6302" w:rsidRPr="00CE6302" w:rsidRDefault="00CE6302" w:rsidP="00CE6302">
      <w:pPr>
        <w:spacing w:line="360" w:lineRule="auto"/>
        <w:ind w:firstLineChars="200" w:firstLine="420"/>
        <w:rPr>
          <w:rFonts w:ascii="宋体" w:hAnsi="宋体"/>
          <w:szCs w:val="21"/>
        </w:rPr>
      </w:pPr>
      <w:r>
        <w:rPr>
          <w:rFonts w:ascii="宋体" w:hAnsi="宋体" w:hint="eastAsia"/>
          <w:szCs w:val="21"/>
        </w:rPr>
        <w:t>（1）</w:t>
      </w:r>
      <w:r w:rsidRPr="00CE6302">
        <w:rPr>
          <w:rFonts w:ascii="宋体" w:hAnsi="宋体" w:hint="eastAsia"/>
          <w:szCs w:val="21"/>
        </w:rPr>
        <w:t>增进沟通：护士应加强与患者的交流，密切观察患者病情变化，了解患者的心理需求，并尽量满足。对有出走想法的患者，应了解原因，给予解释与安慰，力求消除患者的出走念头。</w:t>
      </w:r>
    </w:p>
    <w:p w:rsidR="00CE6302" w:rsidRPr="00CE6302" w:rsidRDefault="00CE6302" w:rsidP="00CE6302">
      <w:pPr>
        <w:spacing w:line="360" w:lineRule="auto"/>
        <w:ind w:firstLineChars="200" w:firstLine="420"/>
        <w:rPr>
          <w:rFonts w:ascii="宋体" w:hAnsi="宋体"/>
          <w:szCs w:val="21"/>
        </w:rPr>
      </w:pPr>
      <w:r>
        <w:rPr>
          <w:rFonts w:ascii="宋体" w:hAnsi="宋体" w:hint="eastAsia"/>
          <w:szCs w:val="21"/>
        </w:rPr>
        <w:lastRenderedPageBreak/>
        <w:t>（2）</w:t>
      </w:r>
      <w:r w:rsidRPr="00CE6302">
        <w:rPr>
          <w:rFonts w:ascii="宋体" w:hAnsi="宋体" w:hint="eastAsia"/>
          <w:szCs w:val="21"/>
        </w:rPr>
        <w:t>加强安全管理：对病房及活动室要经常检查门窗，保持完好。工作人员出入病区、办公室，应随手关门，不能将钥匙交给患者使用。患者外出，工作人员应清点人数并陪伴，不允许患者单独出入病区。</w:t>
      </w:r>
    </w:p>
    <w:p w:rsidR="00CE6302" w:rsidRPr="00CE6302" w:rsidRDefault="00CE6302" w:rsidP="00CE6302">
      <w:pPr>
        <w:spacing w:line="360" w:lineRule="auto"/>
        <w:ind w:firstLineChars="200" w:firstLine="420"/>
        <w:rPr>
          <w:rFonts w:ascii="宋体" w:hAnsi="宋体"/>
          <w:szCs w:val="21"/>
        </w:rPr>
      </w:pPr>
      <w:r>
        <w:rPr>
          <w:rFonts w:ascii="宋体" w:hAnsi="宋体" w:hint="eastAsia"/>
          <w:szCs w:val="21"/>
        </w:rPr>
        <w:t>（3）</w:t>
      </w:r>
      <w:r w:rsidRPr="00CE6302">
        <w:rPr>
          <w:rFonts w:ascii="宋体" w:hAnsi="宋体" w:hint="eastAsia"/>
          <w:szCs w:val="21"/>
        </w:rPr>
        <w:t>丰富住院生活：经常开展室内的工娱活动，充实患者的住院生活，使其安心住院，而且能促进其精神活动及社会功能的恢复。</w:t>
      </w:r>
    </w:p>
    <w:p w:rsidR="00CE6302" w:rsidRPr="00CE6302" w:rsidRDefault="00CE6302" w:rsidP="00CE6302">
      <w:pPr>
        <w:spacing w:line="360" w:lineRule="auto"/>
        <w:ind w:firstLineChars="200" w:firstLine="420"/>
        <w:rPr>
          <w:rFonts w:ascii="宋体" w:hAnsi="宋体"/>
          <w:szCs w:val="21"/>
        </w:rPr>
      </w:pPr>
      <w:r>
        <w:rPr>
          <w:rFonts w:ascii="宋体" w:hAnsi="宋体" w:hint="eastAsia"/>
          <w:szCs w:val="21"/>
        </w:rPr>
        <w:t>（4）</w:t>
      </w:r>
      <w:r w:rsidRPr="00CE6302">
        <w:rPr>
          <w:rFonts w:ascii="宋体" w:hAnsi="宋体" w:hint="eastAsia"/>
          <w:szCs w:val="21"/>
        </w:rPr>
        <w:t>争取社会支持：加强与患者家属或单位的沟通，鼓励他们来医院探视患者，减少患者的被遗弃感和社会隔离感。</w:t>
      </w:r>
    </w:p>
    <w:p w:rsidR="00CE6302" w:rsidRPr="00CE6302" w:rsidRDefault="00CE6302" w:rsidP="00CE6302">
      <w:pPr>
        <w:spacing w:line="360" w:lineRule="auto"/>
        <w:ind w:firstLineChars="200" w:firstLine="420"/>
        <w:rPr>
          <w:rFonts w:ascii="宋体" w:hAnsi="宋体"/>
          <w:szCs w:val="21"/>
        </w:rPr>
      </w:pPr>
      <w:r>
        <w:rPr>
          <w:rFonts w:ascii="宋体" w:hAnsi="宋体" w:hint="eastAsia"/>
          <w:szCs w:val="21"/>
        </w:rPr>
        <w:t>（5）</w:t>
      </w:r>
      <w:r w:rsidRPr="00CE6302">
        <w:rPr>
          <w:rFonts w:ascii="宋体" w:hAnsi="宋体" w:hint="eastAsia"/>
          <w:szCs w:val="21"/>
        </w:rPr>
        <w:t>重点监护：对于精神发育迟滞、痴呆患者以及处于谵妄状态的患者，应加强监护，预防出现意外和出走。</w:t>
      </w:r>
    </w:p>
    <w:p w:rsidR="00CE6302" w:rsidRPr="00CE6302" w:rsidRDefault="00CE6302" w:rsidP="00CE6302">
      <w:pPr>
        <w:spacing w:line="380" w:lineRule="exact"/>
        <w:ind w:firstLineChars="200" w:firstLine="420"/>
        <w:rPr>
          <w:rFonts w:ascii="宋体" w:hAnsi="宋体"/>
          <w:szCs w:val="21"/>
        </w:rPr>
      </w:pPr>
      <w:r>
        <w:rPr>
          <w:rFonts w:ascii="宋体" w:eastAsia="宋体" w:hAnsi="宋体" w:hint="eastAsia"/>
          <w:szCs w:val="21"/>
        </w:rPr>
        <w:t>5.</w:t>
      </w:r>
      <w:r w:rsidRPr="00CE6302">
        <w:rPr>
          <w:rFonts w:ascii="宋体" w:hAnsi="宋体" w:hint="eastAsia"/>
          <w:szCs w:val="21"/>
        </w:rPr>
        <w:t xml:space="preserve"> </w:t>
      </w:r>
      <w:r>
        <w:rPr>
          <w:rFonts w:ascii="宋体" w:hAnsi="宋体" w:hint="eastAsia"/>
          <w:szCs w:val="21"/>
        </w:rPr>
        <w:t>精神病患者出现噎</w:t>
      </w:r>
      <w:proofErr w:type="gramStart"/>
      <w:r>
        <w:rPr>
          <w:rFonts w:ascii="宋体" w:hAnsi="宋体" w:hint="eastAsia"/>
          <w:szCs w:val="21"/>
        </w:rPr>
        <w:t>食应该</w:t>
      </w:r>
      <w:proofErr w:type="gramEnd"/>
      <w:r>
        <w:rPr>
          <w:rFonts w:ascii="宋体" w:hAnsi="宋体" w:hint="eastAsia"/>
          <w:szCs w:val="21"/>
        </w:rPr>
        <w:t>采取的措施是：</w:t>
      </w:r>
    </w:p>
    <w:p w:rsidR="00CE6302" w:rsidRPr="00CE6302" w:rsidRDefault="00CE6302" w:rsidP="00CE6302">
      <w:pPr>
        <w:spacing w:line="380" w:lineRule="exact"/>
        <w:ind w:firstLineChars="200" w:firstLine="420"/>
        <w:rPr>
          <w:rFonts w:ascii="宋体" w:hAnsi="宋体"/>
          <w:szCs w:val="21"/>
        </w:rPr>
      </w:pPr>
      <w:r>
        <w:rPr>
          <w:rFonts w:ascii="宋体" w:hAnsi="宋体" w:hint="eastAsia"/>
          <w:szCs w:val="21"/>
        </w:rPr>
        <w:t>（1）</w:t>
      </w:r>
      <w:r w:rsidRPr="00CE6302">
        <w:rPr>
          <w:rFonts w:ascii="宋体" w:hAnsi="宋体" w:hint="eastAsia"/>
          <w:szCs w:val="21"/>
        </w:rPr>
        <w:t>就地抢救，分秒必争，迅速用手抠出口咽部食物，也可刺激咽部使患者呕吐，将食物吐出，可同时配合背部叩击震颤，促使积食吐出。如患者牙关紧闭，可用开口器撬开</w:t>
      </w:r>
      <w:proofErr w:type="gramStart"/>
      <w:r w:rsidRPr="00CE6302">
        <w:rPr>
          <w:rFonts w:ascii="宋体" w:hAnsi="宋体" w:hint="eastAsia"/>
          <w:szCs w:val="21"/>
        </w:rPr>
        <w:t>口腔抠取食物</w:t>
      </w:r>
      <w:proofErr w:type="gramEnd"/>
      <w:r w:rsidRPr="00CE6302">
        <w:rPr>
          <w:rFonts w:ascii="宋体" w:hAnsi="宋体" w:hint="eastAsia"/>
          <w:szCs w:val="21"/>
        </w:rPr>
        <w:t>。</w:t>
      </w:r>
    </w:p>
    <w:p w:rsidR="00CE6302" w:rsidRPr="00CE6302" w:rsidRDefault="00CE6302" w:rsidP="00CE6302">
      <w:pPr>
        <w:spacing w:line="380" w:lineRule="exact"/>
        <w:ind w:firstLineChars="200" w:firstLine="420"/>
        <w:rPr>
          <w:rFonts w:ascii="宋体" w:hAnsi="宋体"/>
          <w:szCs w:val="21"/>
        </w:rPr>
      </w:pPr>
      <w:r>
        <w:rPr>
          <w:rFonts w:ascii="宋体" w:hAnsi="宋体" w:hint="eastAsia"/>
          <w:szCs w:val="21"/>
        </w:rPr>
        <w:t>（2）</w:t>
      </w:r>
      <w:r w:rsidRPr="00CE6302">
        <w:rPr>
          <w:rFonts w:ascii="宋体" w:hAnsi="宋体" w:hint="eastAsia"/>
          <w:szCs w:val="21"/>
        </w:rPr>
        <w:t>如果抠出口咽部后患者症状仍无缓解，应立刻将患者俯卧于凳上，让上半身悬空，猛压其腰背部，迫使隔肌</w:t>
      </w:r>
      <w:proofErr w:type="gramStart"/>
      <w:r w:rsidRPr="00CE6302">
        <w:rPr>
          <w:rFonts w:ascii="宋体" w:hAnsi="宋体" w:hint="eastAsia"/>
          <w:szCs w:val="21"/>
        </w:rPr>
        <w:t>猛然上</w:t>
      </w:r>
      <w:proofErr w:type="gramEnd"/>
      <w:r w:rsidRPr="00CE6302">
        <w:rPr>
          <w:rFonts w:ascii="宋体" w:hAnsi="宋体" w:hint="eastAsia"/>
          <w:szCs w:val="21"/>
        </w:rPr>
        <w:t>移而逼迫肺内气体猛烈外冲，使气体将气管的食团冲出。</w:t>
      </w:r>
    </w:p>
    <w:p w:rsidR="00CE6302" w:rsidRDefault="00CE6302" w:rsidP="00CE6302">
      <w:pPr>
        <w:spacing w:line="380" w:lineRule="exact"/>
        <w:ind w:firstLineChars="200" w:firstLine="420"/>
        <w:rPr>
          <w:rFonts w:ascii="宋体" w:hAnsi="宋体"/>
          <w:szCs w:val="21"/>
        </w:rPr>
      </w:pPr>
      <w:r>
        <w:rPr>
          <w:rFonts w:ascii="宋体" w:hAnsi="宋体" w:hint="eastAsia"/>
          <w:szCs w:val="21"/>
        </w:rPr>
        <w:t>（3）</w:t>
      </w:r>
      <w:r w:rsidRPr="00CE6302">
        <w:rPr>
          <w:rFonts w:ascii="宋体" w:hAnsi="宋体" w:hint="eastAsia"/>
          <w:szCs w:val="21"/>
        </w:rPr>
        <w:t>海莫里克法的运用：护士位于患者背部，将其环抱，</w:t>
      </w:r>
      <w:proofErr w:type="gramStart"/>
      <w:r w:rsidRPr="00CE6302">
        <w:rPr>
          <w:rFonts w:ascii="宋体" w:hAnsi="宋体" w:hint="eastAsia"/>
          <w:szCs w:val="21"/>
        </w:rPr>
        <w:t>一</w:t>
      </w:r>
      <w:proofErr w:type="gramEnd"/>
      <w:r w:rsidRPr="00CE6302">
        <w:rPr>
          <w:rFonts w:ascii="宋体" w:hAnsi="宋体" w:hint="eastAsia"/>
          <w:szCs w:val="21"/>
        </w:rPr>
        <w:t>手掌合并在另一手背上，按在剑突和</w:t>
      </w:r>
      <w:proofErr w:type="gramStart"/>
      <w:r w:rsidRPr="00CE6302">
        <w:rPr>
          <w:rFonts w:ascii="宋体" w:hAnsi="宋体" w:hint="eastAsia"/>
          <w:szCs w:val="21"/>
        </w:rPr>
        <w:t>脐</w:t>
      </w:r>
      <w:proofErr w:type="gramEnd"/>
      <w:r w:rsidRPr="00CE6302">
        <w:rPr>
          <w:rFonts w:ascii="宋体" w:hAnsi="宋体" w:hint="eastAsia"/>
          <w:szCs w:val="21"/>
        </w:rPr>
        <w:t>之间的部分，用力向内上方</w:t>
      </w:r>
      <w:proofErr w:type="gramStart"/>
      <w:r w:rsidRPr="00CE6302">
        <w:rPr>
          <w:rFonts w:ascii="宋体" w:hAnsi="宋体" w:hint="eastAsia"/>
          <w:szCs w:val="21"/>
        </w:rPr>
        <w:t>做冲击</w:t>
      </w:r>
      <w:proofErr w:type="gramEnd"/>
      <w:r w:rsidRPr="00CE6302">
        <w:rPr>
          <w:rFonts w:ascii="宋体" w:hAnsi="宋体" w:hint="eastAsia"/>
          <w:szCs w:val="21"/>
        </w:rPr>
        <w:t>性挤压，使隔肌上移，推动胸廓，使气体向喉口部冲击，如此反复数次，直至阻塞物排除，患者自主呼吸恢复。</w:t>
      </w:r>
    </w:p>
    <w:p w:rsidR="00CE6302" w:rsidRPr="00CE6302" w:rsidRDefault="00CE6302" w:rsidP="00CE6302">
      <w:pPr>
        <w:spacing w:line="380" w:lineRule="exact"/>
        <w:ind w:firstLineChars="200" w:firstLine="420"/>
        <w:rPr>
          <w:rFonts w:ascii="宋体" w:hAnsi="宋体"/>
          <w:szCs w:val="21"/>
        </w:rPr>
      </w:pPr>
      <w:r w:rsidRPr="00CE6302">
        <w:rPr>
          <w:rFonts w:ascii="宋体" w:hAnsi="宋体" w:hint="eastAsia"/>
          <w:szCs w:val="21"/>
        </w:rPr>
        <w:t>如果用以上方法不能将食物排出，应立刻用大号的无菌针头在环状软骨下方刺入气管，改善呼吸道受阻情况，并报告医生，协助医生行气管切开。</w:t>
      </w:r>
    </w:p>
    <w:p w:rsidR="00CE6302" w:rsidRPr="00CE6302" w:rsidRDefault="00CE6302" w:rsidP="00A0490A">
      <w:pPr>
        <w:spacing w:line="380" w:lineRule="exact"/>
        <w:ind w:firstLineChars="200" w:firstLine="420"/>
        <w:rPr>
          <w:rFonts w:ascii="宋体" w:eastAsia="宋体" w:hAnsi="宋体"/>
          <w:szCs w:val="21"/>
        </w:rPr>
      </w:pPr>
      <w:r>
        <w:rPr>
          <w:rFonts w:ascii="宋体" w:eastAsia="宋体" w:hAnsi="宋体"/>
          <w:szCs w:val="21"/>
        </w:rPr>
        <w:t>三</w:t>
      </w:r>
      <w:r>
        <w:rPr>
          <w:rFonts w:ascii="宋体" w:eastAsia="宋体" w:hAnsi="宋体" w:hint="eastAsia"/>
          <w:szCs w:val="21"/>
        </w:rPr>
        <w:t>、</w:t>
      </w:r>
      <w:r>
        <w:rPr>
          <w:rFonts w:ascii="宋体" w:eastAsia="宋体" w:hAnsi="宋体"/>
          <w:szCs w:val="21"/>
        </w:rPr>
        <w:t>案例分析</w:t>
      </w:r>
      <w:r>
        <w:rPr>
          <w:rFonts w:ascii="宋体" w:eastAsia="宋体" w:hAnsi="宋体" w:hint="eastAsia"/>
          <w:szCs w:val="21"/>
        </w:rPr>
        <w:t>（略）</w:t>
      </w: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单元五</w:t>
      </w:r>
    </w:p>
    <w:p w:rsidR="00717FBE" w:rsidRPr="00CE6302" w:rsidRDefault="00717FBE" w:rsidP="00CE6302">
      <w:pPr>
        <w:pStyle w:val="a3"/>
        <w:numPr>
          <w:ilvl w:val="0"/>
          <w:numId w:val="14"/>
        </w:numPr>
        <w:spacing w:line="380" w:lineRule="exact"/>
        <w:ind w:firstLineChars="0"/>
        <w:rPr>
          <w:rFonts w:ascii="宋体" w:eastAsia="宋体" w:hAnsi="宋体"/>
          <w:szCs w:val="21"/>
        </w:rPr>
      </w:pPr>
      <w:r w:rsidRPr="00CE6302">
        <w:rPr>
          <w:rFonts w:ascii="宋体" w:eastAsia="宋体" w:hAnsi="宋体" w:hint="eastAsia"/>
          <w:szCs w:val="21"/>
        </w:rPr>
        <w:t>选择题</w:t>
      </w:r>
    </w:p>
    <w:p w:rsidR="00CE6302" w:rsidRPr="009D2D32" w:rsidRDefault="009D2D32" w:rsidP="009D2D32">
      <w:pPr>
        <w:pStyle w:val="a3"/>
        <w:numPr>
          <w:ilvl w:val="0"/>
          <w:numId w:val="15"/>
        </w:numPr>
        <w:spacing w:line="380" w:lineRule="exact"/>
        <w:ind w:firstLineChars="0"/>
        <w:rPr>
          <w:rFonts w:ascii="宋体" w:eastAsia="宋体" w:hAnsi="宋体"/>
          <w:szCs w:val="21"/>
        </w:rPr>
      </w:pPr>
      <w:r w:rsidRPr="009D2D32">
        <w:rPr>
          <w:rFonts w:ascii="宋体" w:eastAsia="宋体" w:hAnsi="宋体" w:hint="eastAsia"/>
          <w:szCs w:val="21"/>
        </w:rPr>
        <w:t>D</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A</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E</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A</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B</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E</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A</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E</w:t>
      </w:r>
    </w:p>
    <w:p w:rsid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D</w:t>
      </w:r>
    </w:p>
    <w:p w:rsidR="009D2D32" w:rsidRPr="009D2D32" w:rsidRDefault="009D2D32" w:rsidP="009D2D32">
      <w:pPr>
        <w:pStyle w:val="a3"/>
        <w:numPr>
          <w:ilvl w:val="0"/>
          <w:numId w:val="15"/>
        </w:numPr>
        <w:spacing w:line="380" w:lineRule="exact"/>
        <w:ind w:firstLineChars="0"/>
        <w:rPr>
          <w:rFonts w:ascii="宋体" w:eastAsia="宋体" w:hAnsi="宋体"/>
          <w:szCs w:val="21"/>
        </w:rPr>
      </w:pPr>
      <w:r>
        <w:rPr>
          <w:rFonts w:ascii="宋体" w:eastAsia="宋体" w:hAnsi="宋体" w:hint="eastAsia"/>
          <w:szCs w:val="21"/>
        </w:rPr>
        <w:t>E</w:t>
      </w:r>
    </w:p>
    <w:p w:rsidR="00717FBE" w:rsidRPr="009D2D32" w:rsidRDefault="00717FBE" w:rsidP="009D2D32">
      <w:pPr>
        <w:pStyle w:val="a3"/>
        <w:numPr>
          <w:ilvl w:val="0"/>
          <w:numId w:val="14"/>
        </w:numPr>
        <w:spacing w:line="380" w:lineRule="exact"/>
        <w:ind w:firstLineChars="0"/>
        <w:rPr>
          <w:rFonts w:ascii="宋体" w:eastAsia="宋体" w:hAnsi="宋体"/>
          <w:szCs w:val="21"/>
        </w:rPr>
      </w:pPr>
      <w:r w:rsidRPr="009D2D32">
        <w:rPr>
          <w:rFonts w:ascii="宋体" w:eastAsia="宋体" w:hAnsi="宋体" w:hint="eastAsia"/>
          <w:szCs w:val="21"/>
        </w:rPr>
        <w:t>简答题</w:t>
      </w:r>
    </w:p>
    <w:p w:rsidR="009D2D32" w:rsidRPr="009D2D32" w:rsidRDefault="009D2D32" w:rsidP="009D2D32">
      <w:pPr>
        <w:spacing w:line="380" w:lineRule="exact"/>
        <w:ind w:firstLineChars="200" w:firstLine="420"/>
        <w:rPr>
          <w:rFonts w:ascii="宋体" w:eastAsia="宋体" w:hAnsi="宋体"/>
          <w:szCs w:val="21"/>
        </w:rPr>
      </w:pPr>
      <w:r w:rsidRPr="009D2D32">
        <w:rPr>
          <w:rFonts w:ascii="宋体" w:eastAsia="宋体" w:hAnsi="宋体" w:hint="eastAsia"/>
          <w:szCs w:val="21"/>
        </w:rPr>
        <w:lastRenderedPageBreak/>
        <w:t xml:space="preserve">1. </w:t>
      </w:r>
      <w:r>
        <w:rPr>
          <w:rFonts w:ascii="宋体" w:eastAsia="宋体" w:hAnsi="宋体" w:hint="eastAsia"/>
          <w:szCs w:val="21"/>
        </w:rPr>
        <w:t>抗精神病药物所致</w:t>
      </w:r>
      <w:r w:rsidRPr="009D2D32">
        <w:rPr>
          <w:rFonts w:ascii="宋体" w:eastAsia="宋体" w:hAnsi="宋体" w:hint="eastAsia"/>
          <w:szCs w:val="21"/>
        </w:rPr>
        <w:t>锥体外系副反应主要有以下表现形式</w:t>
      </w:r>
      <w:r>
        <w:rPr>
          <w:rFonts w:ascii="宋体" w:eastAsia="宋体" w:hAnsi="宋体" w:hint="eastAsia"/>
          <w:szCs w:val="21"/>
        </w:rPr>
        <w:t>与处理方法是</w:t>
      </w:r>
      <w:r w:rsidRPr="009D2D32">
        <w:rPr>
          <w:rFonts w:ascii="宋体" w:eastAsia="宋体" w:hAnsi="宋体" w:hint="eastAsia"/>
          <w:szCs w:val="21"/>
        </w:rPr>
        <w:t>：</w:t>
      </w:r>
    </w:p>
    <w:p w:rsidR="009D2D32" w:rsidRPr="009D2D32" w:rsidRDefault="009D2D32" w:rsidP="009D2D32">
      <w:pPr>
        <w:spacing w:line="380" w:lineRule="exact"/>
        <w:ind w:firstLineChars="200" w:firstLine="420"/>
        <w:rPr>
          <w:rFonts w:ascii="宋体" w:eastAsia="宋体" w:hAnsi="宋体"/>
          <w:szCs w:val="21"/>
        </w:rPr>
      </w:pPr>
      <w:r>
        <w:rPr>
          <w:rFonts w:ascii="宋体" w:eastAsia="宋体" w:hAnsi="宋体" w:hint="eastAsia"/>
          <w:szCs w:val="21"/>
        </w:rPr>
        <w:t>（1）</w:t>
      </w:r>
      <w:proofErr w:type="gramStart"/>
      <w:r w:rsidRPr="009D2D32">
        <w:rPr>
          <w:rFonts w:ascii="宋体" w:eastAsia="宋体" w:hAnsi="宋体" w:hint="eastAsia"/>
          <w:szCs w:val="21"/>
        </w:rPr>
        <w:t>药源性帕金</w:t>
      </w:r>
      <w:proofErr w:type="gramEnd"/>
      <w:r w:rsidRPr="009D2D32">
        <w:rPr>
          <w:rFonts w:ascii="宋体" w:eastAsia="宋体" w:hAnsi="宋体" w:hint="eastAsia"/>
          <w:szCs w:val="21"/>
        </w:rPr>
        <w:t>森综合症：一般治疗后数周至数月发生，主要表现为：运动不能、</w:t>
      </w:r>
    </w:p>
    <w:p w:rsidR="009D2D32" w:rsidRPr="009D2D32" w:rsidRDefault="009D2D32" w:rsidP="009D2D32">
      <w:pPr>
        <w:spacing w:line="380" w:lineRule="exact"/>
        <w:rPr>
          <w:rFonts w:ascii="宋体" w:eastAsia="宋体" w:hAnsi="宋体"/>
          <w:szCs w:val="21"/>
        </w:rPr>
      </w:pPr>
      <w:proofErr w:type="gramStart"/>
      <w:r w:rsidRPr="009D2D32">
        <w:rPr>
          <w:rFonts w:ascii="宋体" w:eastAsia="宋体" w:hAnsi="宋体" w:hint="eastAsia"/>
          <w:szCs w:val="21"/>
        </w:rPr>
        <w:t>肌</w:t>
      </w:r>
      <w:proofErr w:type="gramEnd"/>
      <w:r w:rsidRPr="009D2D32">
        <w:rPr>
          <w:rFonts w:ascii="宋体" w:eastAsia="宋体" w:hAnsi="宋体" w:hint="eastAsia"/>
          <w:szCs w:val="21"/>
        </w:rPr>
        <w:t>张力增高、震颤和植物神经功能紊乱。处理：减少药物剂量或药物剂量不变加抗</w:t>
      </w:r>
    </w:p>
    <w:p w:rsidR="009D2D32" w:rsidRPr="009D2D32" w:rsidRDefault="009D2D32" w:rsidP="009D2D32">
      <w:pPr>
        <w:spacing w:line="380" w:lineRule="exact"/>
        <w:rPr>
          <w:rFonts w:ascii="宋体" w:eastAsia="宋体" w:hAnsi="宋体"/>
          <w:szCs w:val="21"/>
        </w:rPr>
      </w:pPr>
      <w:r w:rsidRPr="009D2D32">
        <w:rPr>
          <w:rFonts w:ascii="宋体" w:eastAsia="宋体" w:hAnsi="宋体" w:hint="eastAsia"/>
          <w:szCs w:val="21"/>
        </w:rPr>
        <w:t>胆碱能药物如盐酸</w:t>
      </w:r>
      <w:proofErr w:type="gramStart"/>
      <w:r w:rsidRPr="009D2D32">
        <w:rPr>
          <w:rFonts w:ascii="宋体" w:eastAsia="宋体" w:hAnsi="宋体" w:hint="eastAsia"/>
          <w:szCs w:val="21"/>
        </w:rPr>
        <w:t>苯海索治疗</w:t>
      </w:r>
      <w:proofErr w:type="gramEnd"/>
      <w:r w:rsidRPr="009D2D32">
        <w:rPr>
          <w:rFonts w:ascii="宋体" w:eastAsia="宋体" w:hAnsi="宋体" w:hint="eastAsia"/>
          <w:szCs w:val="21"/>
        </w:rPr>
        <w:t>。</w:t>
      </w:r>
    </w:p>
    <w:p w:rsidR="009D2D32" w:rsidRPr="009D2D32" w:rsidRDefault="009D2D32" w:rsidP="009D2D32">
      <w:pPr>
        <w:spacing w:line="380" w:lineRule="exact"/>
        <w:ind w:firstLineChars="200" w:firstLine="420"/>
        <w:rPr>
          <w:rFonts w:ascii="宋体" w:eastAsia="宋体" w:hAnsi="宋体"/>
          <w:szCs w:val="21"/>
        </w:rPr>
      </w:pPr>
      <w:r>
        <w:rPr>
          <w:rFonts w:ascii="宋体" w:eastAsia="宋体" w:hAnsi="宋体" w:hint="eastAsia"/>
          <w:szCs w:val="21"/>
        </w:rPr>
        <w:t>（2）</w:t>
      </w:r>
      <w:r w:rsidRPr="009D2D32">
        <w:rPr>
          <w:rFonts w:ascii="宋体" w:eastAsia="宋体" w:hAnsi="宋体" w:hint="eastAsia"/>
          <w:szCs w:val="21"/>
        </w:rPr>
        <w:t>静坐不能：主要表现为不能静坐、静站，不可控制的烦躁不安，下肢部不自主运动或来回走动，严重者表现为焦虑、易激惹。处理：给予普</w:t>
      </w:r>
      <w:proofErr w:type="gramStart"/>
      <w:r w:rsidRPr="009D2D32">
        <w:rPr>
          <w:rFonts w:ascii="宋体" w:eastAsia="宋体" w:hAnsi="宋体" w:hint="eastAsia"/>
          <w:szCs w:val="21"/>
        </w:rPr>
        <w:t>萘洛</w:t>
      </w:r>
      <w:proofErr w:type="gramEnd"/>
      <w:r w:rsidRPr="009D2D32">
        <w:rPr>
          <w:rFonts w:ascii="宋体" w:eastAsia="宋体" w:hAnsi="宋体" w:hint="eastAsia"/>
          <w:szCs w:val="21"/>
        </w:rPr>
        <w:t>尔（心得安）30mg~90mg/天、地西</w:t>
      </w:r>
      <w:proofErr w:type="gramStart"/>
      <w:r w:rsidRPr="009D2D32">
        <w:rPr>
          <w:rFonts w:ascii="宋体" w:eastAsia="宋体" w:hAnsi="宋体" w:hint="eastAsia"/>
          <w:szCs w:val="21"/>
        </w:rPr>
        <w:t>泮</w:t>
      </w:r>
      <w:proofErr w:type="gramEnd"/>
      <w:r w:rsidRPr="009D2D32">
        <w:rPr>
          <w:rFonts w:ascii="宋体" w:eastAsia="宋体" w:hAnsi="宋体" w:hint="eastAsia"/>
          <w:szCs w:val="21"/>
        </w:rPr>
        <w:t>等治疗。</w:t>
      </w:r>
    </w:p>
    <w:p w:rsidR="009D2D32" w:rsidRPr="009D2D32" w:rsidRDefault="009D2D32" w:rsidP="009D2D32">
      <w:pPr>
        <w:spacing w:line="380" w:lineRule="exact"/>
        <w:ind w:firstLineChars="200" w:firstLine="420"/>
        <w:rPr>
          <w:rFonts w:ascii="宋体" w:eastAsia="宋体" w:hAnsi="宋体"/>
          <w:szCs w:val="21"/>
        </w:rPr>
      </w:pPr>
      <w:r>
        <w:rPr>
          <w:rFonts w:ascii="宋体" w:eastAsia="宋体" w:hAnsi="宋体" w:hint="eastAsia"/>
          <w:szCs w:val="21"/>
        </w:rPr>
        <w:t>（3）</w:t>
      </w:r>
      <w:r w:rsidRPr="009D2D32">
        <w:rPr>
          <w:rFonts w:ascii="宋体" w:eastAsia="宋体" w:hAnsi="宋体" w:hint="eastAsia"/>
          <w:szCs w:val="21"/>
        </w:rPr>
        <w:t>急性肌张力障碍：一般在治疗一周内出现，为个别肌群突发的持续痉挛，以面、颈、口唇、舌肌多见，主要表现为各种奇怪动作或姿势，如：下颌不能闭合、口眼歪斜、眼球向上凝视、斜颈、伸舌卷舌、语言和吞咽障碍等。处理：肌肉注射东莨菪碱或</w:t>
      </w:r>
      <w:proofErr w:type="gramStart"/>
      <w:r w:rsidRPr="009D2D32">
        <w:rPr>
          <w:rFonts w:ascii="宋体" w:eastAsia="宋体" w:hAnsi="宋体" w:hint="eastAsia"/>
          <w:szCs w:val="21"/>
        </w:rPr>
        <w:t>苯甲托品</w:t>
      </w:r>
      <w:proofErr w:type="gramEnd"/>
      <w:r w:rsidRPr="009D2D32">
        <w:rPr>
          <w:rFonts w:ascii="宋体" w:eastAsia="宋体" w:hAnsi="宋体" w:hint="eastAsia"/>
          <w:szCs w:val="21"/>
        </w:rPr>
        <w:t xml:space="preserve">治疗。   </w:t>
      </w:r>
    </w:p>
    <w:p w:rsidR="009D2D32" w:rsidRPr="009D2D32" w:rsidRDefault="009D2D32" w:rsidP="009D2D32">
      <w:pPr>
        <w:spacing w:line="380" w:lineRule="exact"/>
        <w:ind w:firstLineChars="200" w:firstLine="420"/>
        <w:rPr>
          <w:rFonts w:ascii="宋体" w:eastAsia="宋体" w:hAnsi="宋体"/>
          <w:szCs w:val="21"/>
        </w:rPr>
      </w:pPr>
      <w:r>
        <w:rPr>
          <w:rFonts w:ascii="宋体" w:eastAsia="宋体" w:hAnsi="宋体" w:hint="eastAsia"/>
          <w:szCs w:val="21"/>
        </w:rPr>
        <w:t>（4）迟发性运动障碍</w:t>
      </w:r>
      <w:r w:rsidRPr="009D2D32">
        <w:rPr>
          <w:rFonts w:ascii="宋体" w:eastAsia="宋体" w:hAnsi="宋体" w:hint="eastAsia"/>
          <w:szCs w:val="21"/>
        </w:rPr>
        <w:t>：为长期用药治疗中出现的异常不自主运动综合症。特征为颊-舌-咀嚼综合症，表现为吸吮、舔舌、鼓腮、躯干或四肢舞蹈或指划样运动。处理：目前无特效药，关键在于预防，如使用最低有效剂量抗精神病药物。使用抗胆碱能药物会促进和加重迟发性运动障碍，应避免使用。一旦出现迟发性运动障碍，应换药锥体外</w:t>
      </w:r>
      <w:proofErr w:type="gramStart"/>
      <w:r w:rsidRPr="009D2D32">
        <w:rPr>
          <w:rFonts w:ascii="宋体" w:eastAsia="宋体" w:hAnsi="宋体" w:hint="eastAsia"/>
          <w:szCs w:val="21"/>
        </w:rPr>
        <w:t>系反应低</w:t>
      </w:r>
      <w:proofErr w:type="gramEnd"/>
      <w:r w:rsidRPr="009D2D32">
        <w:rPr>
          <w:rFonts w:ascii="宋体" w:eastAsia="宋体" w:hAnsi="宋体" w:hint="eastAsia"/>
          <w:szCs w:val="21"/>
        </w:rPr>
        <w:t>的药物如氯氮平或停药。</w:t>
      </w:r>
    </w:p>
    <w:p w:rsidR="009D2D32" w:rsidRDefault="009D2D32" w:rsidP="009D2D32">
      <w:pPr>
        <w:spacing w:line="380" w:lineRule="exact"/>
        <w:ind w:firstLineChars="200" w:firstLine="420"/>
        <w:rPr>
          <w:szCs w:val="21"/>
        </w:rPr>
      </w:pPr>
      <w:r w:rsidRPr="009D2D32">
        <w:rPr>
          <w:rFonts w:ascii="宋体" w:eastAsia="宋体" w:hAnsi="宋体" w:hint="eastAsia"/>
          <w:szCs w:val="21"/>
        </w:rPr>
        <w:t>2.</w:t>
      </w:r>
      <w:r w:rsidRPr="009D2D32">
        <w:rPr>
          <w:rFonts w:hint="eastAsia"/>
          <w:szCs w:val="21"/>
        </w:rPr>
        <w:t xml:space="preserve"> </w:t>
      </w:r>
      <w:r w:rsidRPr="009D2D32">
        <w:rPr>
          <w:rFonts w:hint="eastAsia"/>
          <w:szCs w:val="21"/>
        </w:rPr>
        <w:t>精神药物种类繁多，有不同的分类系统，按药理作用可分为典型（传统）抗精神病药物和非典型（非传统）抗精神病药物。</w:t>
      </w:r>
      <w:r>
        <w:rPr>
          <w:rFonts w:hint="eastAsia"/>
          <w:szCs w:val="21"/>
        </w:rPr>
        <w:t>目前主要</w:t>
      </w:r>
      <w:r w:rsidRPr="009D2D32">
        <w:rPr>
          <w:rFonts w:hint="eastAsia"/>
          <w:szCs w:val="21"/>
        </w:rPr>
        <w:t>以临床应用目的为主，化学结构或药理作用为辅的分类原则。主要用于治疗精神分裂症或其它重性精神病者，称为抗精神病药；主要用于治疗各种抑郁状态者，称为抗抑郁药；主要用于治疗躁狂症者，称为抗躁狂药；主要用于缓解焦虑紧张者，称为抗焦虑药。</w:t>
      </w:r>
    </w:p>
    <w:p w:rsidR="009D2D32" w:rsidRPr="009D2D32" w:rsidRDefault="009D2D32" w:rsidP="003D53D2">
      <w:pPr>
        <w:spacing w:line="380" w:lineRule="exact"/>
        <w:ind w:firstLineChars="200" w:firstLine="420"/>
        <w:rPr>
          <w:rFonts w:ascii="宋体" w:eastAsia="宋体" w:hAnsi="宋体"/>
          <w:szCs w:val="21"/>
        </w:rPr>
      </w:pPr>
      <w:r w:rsidRPr="009D2D32">
        <w:rPr>
          <w:rFonts w:ascii="宋体" w:eastAsia="宋体" w:hAnsi="宋体" w:hint="eastAsia"/>
          <w:szCs w:val="21"/>
        </w:rPr>
        <w:t>3. 无抽搐电休克治疗</w:t>
      </w:r>
      <w:r w:rsidR="003D53D2">
        <w:rPr>
          <w:rFonts w:ascii="宋体" w:eastAsia="宋体" w:hAnsi="宋体" w:hint="eastAsia"/>
          <w:szCs w:val="21"/>
        </w:rPr>
        <w:t>的</w:t>
      </w:r>
      <w:r w:rsidRPr="009D2D32">
        <w:rPr>
          <w:rFonts w:ascii="宋体" w:eastAsia="宋体" w:hAnsi="宋体" w:hint="eastAsia"/>
          <w:szCs w:val="21"/>
        </w:rPr>
        <w:t>适应症</w:t>
      </w:r>
      <w:r w:rsidR="003D53D2">
        <w:rPr>
          <w:rFonts w:ascii="宋体" w:eastAsia="宋体" w:hAnsi="宋体" w:hint="eastAsia"/>
          <w:szCs w:val="21"/>
        </w:rPr>
        <w:t>：①</w:t>
      </w:r>
      <w:r w:rsidRPr="009D2D32">
        <w:rPr>
          <w:rFonts w:ascii="宋体" w:eastAsia="宋体" w:hAnsi="宋体" w:hint="eastAsia"/>
          <w:szCs w:val="21"/>
        </w:rPr>
        <w:t>严重抑郁状态，有强烈自伤、自杀行为或明显的自责、自罪者；</w:t>
      </w:r>
      <w:r w:rsidR="003D53D2">
        <w:rPr>
          <w:rFonts w:ascii="宋体" w:eastAsia="宋体" w:hAnsi="宋体" w:hint="eastAsia"/>
          <w:szCs w:val="21"/>
        </w:rPr>
        <w:t>②</w:t>
      </w:r>
      <w:r w:rsidRPr="009D2D32">
        <w:rPr>
          <w:rFonts w:ascii="宋体" w:eastAsia="宋体" w:hAnsi="宋体" w:hint="eastAsia"/>
          <w:szCs w:val="21"/>
        </w:rPr>
        <w:t>极度兴奋躁动、冲动伤人、毁物者；</w:t>
      </w:r>
      <w:r w:rsidR="003D53D2">
        <w:rPr>
          <w:rFonts w:ascii="宋体" w:eastAsia="宋体" w:hAnsi="宋体" w:hint="eastAsia"/>
          <w:szCs w:val="21"/>
        </w:rPr>
        <w:t>③</w:t>
      </w:r>
      <w:r w:rsidRPr="009D2D32">
        <w:rPr>
          <w:rFonts w:ascii="宋体" w:eastAsia="宋体" w:hAnsi="宋体" w:hint="eastAsia"/>
          <w:szCs w:val="21"/>
        </w:rPr>
        <w:t>拒食拒药，违拗和紧张性木僵者；</w:t>
      </w:r>
      <w:r w:rsidR="003D53D2">
        <w:rPr>
          <w:rFonts w:ascii="宋体" w:eastAsia="宋体" w:hAnsi="宋体" w:hint="eastAsia"/>
          <w:szCs w:val="21"/>
        </w:rPr>
        <w:t>④</w:t>
      </w:r>
      <w:r w:rsidRPr="009D2D32">
        <w:rPr>
          <w:rFonts w:ascii="宋体" w:eastAsia="宋体" w:hAnsi="宋体" w:hint="eastAsia"/>
          <w:szCs w:val="21"/>
        </w:rPr>
        <w:t>精神药物治疗后仍难以控制精神病症状者或精神分裂症急性发病者。改良的电痉挛治疗安全性高，适应症广，一般无绝对禁忌证。但某些疾病可增加治疗的危险性（即相对禁忌证），必须慎用，如下列疾病：</w:t>
      </w:r>
      <w:r w:rsidR="003D53D2">
        <w:rPr>
          <w:rFonts w:ascii="宋体" w:eastAsia="宋体" w:hAnsi="宋体" w:hint="eastAsia"/>
          <w:szCs w:val="21"/>
        </w:rPr>
        <w:t>①</w:t>
      </w:r>
      <w:r w:rsidRPr="009D2D32">
        <w:rPr>
          <w:rFonts w:ascii="宋体" w:eastAsia="宋体" w:hAnsi="宋体" w:hint="eastAsia"/>
          <w:szCs w:val="21"/>
        </w:rPr>
        <w:t>大脑占位性病变及其他增加颅内压的病变及颅内出血；</w:t>
      </w:r>
      <w:r w:rsidR="003D53D2">
        <w:rPr>
          <w:rFonts w:ascii="宋体" w:eastAsia="宋体" w:hAnsi="宋体" w:hint="eastAsia"/>
          <w:szCs w:val="21"/>
        </w:rPr>
        <w:t>②</w:t>
      </w:r>
      <w:r w:rsidRPr="009D2D32">
        <w:rPr>
          <w:rFonts w:ascii="宋体" w:eastAsia="宋体" w:hAnsi="宋体" w:hint="eastAsia"/>
          <w:szCs w:val="21"/>
        </w:rPr>
        <w:t>有严重心脏和肺部疾病；</w:t>
      </w:r>
      <w:r w:rsidR="003D53D2">
        <w:rPr>
          <w:rFonts w:ascii="宋体" w:eastAsia="宋体" w:hAnsi="宋体" w:hint="eastAsia"/>
          <w:szCs w:val="21"/>
        </w:rPr>
        <w:t>③</w:t>
      </w:r>
      <w:r w:rsidRPr="009D2D32">
        <w:rPr>
          <w:rFonts w:ascii="宋体" w:eastAsia="宋体" w:hAnsi="宋体" w:hint="eastAsia"/>
          <w:szCs w:val="21"/>
        </w:rPr>
        <w:t>动脉瘤、嗜铬细胞瘤；</w:t>
      </w:r>
      <w:r w:rsidR="003D53D2">
        <w:rPr>
          <w:rFonts w:ascii="宋体" w:eastAsia="宋体" w:hAnsi="宋体" w:hint="eastAsia"/>
          <w:szCs w:val="21"/>
        </w:rPr>
        <w:t>④</w:t>
      </w:r>
      <w:r w:rsidRPr="009D2D32">
        <w:rPr>
          <w:rFonts w:ascii="宋体" w:eastAsia="宋体" w:hAnsi="宋体" w:hint="eastAsia"/>
          <w:szCs w:val="21"/>
        </w:rPr>
        <w:t>青光眼、视网膜病变；</w:t>
      </w:r>
      <w:r w:rsidR="003D53D2">
        <w:rPr>
          <w:rFonts w:ascii="宋体" w:eastAsia="宋体" w:hAnsi="宋体" w:hint="eastAsia"/>
          <w:szCs w:val="21"/>
        </w:rPr>
        <w:t>⑤</w:t>
      </w:r>
      <w:r w:rsidRPr="009D2D32">
        <w:rPr>
          <w:rFonts w:ascii="宋体" w:eastAsia="宋体" w:hAnsi="宋体" w:hint="eastAsia"/>
          <w:szCs w:val="21"/>
        </w:rPr>
        <w:t>严重肝脏疾病。</w:t>
      </w:r>
    </w:p>
    <w:p w:rsidR="003D53D2" w:rsidRPr="003D53D2" w:rsidRDefault="003D53D2" w:rsidP="003D53D2">
      <w:pPr>
        <w:spacing w:line="380" w:lineRule="exact"/>
        <w:ind w:firstLineChars="200" w:firstLine="420"/>
        <w:rPr>
          <w:rFonts w:ascii="宋体" w:eastAsia="宋体" w:hAnsi="宋体"/>
          <w:szCs w:val="21"/>
        </w:rPr>
      </w:pPr>
      <w:r w:rsidRPr="003D53D2">
        <w:rPr>
          <w:rFonts w:ascii="宋体" w:eastAsia="宋体" w:hAnsi="宋体" w:hint="eastAsia"/>
          <w:szCs w:val="21"/>
        </w:rPr>
        <w:t xml:space="preserve">4. </w:t>
      </w:r>
      <w:r>
        <w:rPr>
          <w:rFonts w:ascii="宋体" w:eastAsia="宋体" w:hAnsi="宋体" w:hint="eastAsia"/>
          <w:szCs w:val="21"/>
        </w:rPr>
        <w:t>精神科药物治疗主要护理措施包括：</w:t>
      </w:r>
      <w:r w:rsidRPr="003D53D2">
        <w:rPr>
          <w:rFonts w:ascii="宋体" w:eastAsia="宋体" w:hAnsi="宋体" w:hint="eastAsia"/>
          <w:szCs w:val="21"/>
        </w:rPr>
        <w:t>。</w:t>
      </w:r>
    </w:p>
    <w:p w:rsidR="003D53D2" w:rsidRPr="003D53D2" w:rsidRDefault="003D53D2" w:rsidP="003D53D2">
      <w:pPr>
        <w:spacing w:line="380" w:lineRule="exact"/>
        <w:ind w:firstLineChars="200" w:firstLine="420"/>
        <w:rPr>
          <w:rFonts w:ascii="宋体" w:eastAsia="宋体" w:hAnsi="宋体"/>
          <w:szCs w:val="21"/>
        </w:rPr>
      </w:pPr>
      <w:r>
        <w:rPr>
          <w:rFonts w:ascii="宋体" w:eastAsia="宋体" w:hAnsi="宋体" w:hint="eastAsia"/>
          <w:szCs w:val="21"/>
        </w:rPr>
        <w:t>（1）</w:t>
      </w:r>
      <w:r w:rsidRPr="003D53D2">
        <w:rPr>
          <w:rFonts w:ascii="宋体" w:eastAsia="宋体" w:hAnsi="宋体" w:hint="eastAsia"/>
          <w:szCs w:val="21"/>
        </w:rPr>
        <w:t>建立良好的护患关系：多数重性精神病的患者缺乏自知力，不认为自己有病，对治疗护理不合作。建立信任的护患关系可促进患者的合作和提高治疗的依从性。</w:t>
      </w:r>
    </w:p>
    <w:p w:rsidR="003D53D2" w:rsidRPr="003D53D2"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t>（2）</w:t>
      </w:r>
      <w:r w:rsidR="003D53D2" w:rsidRPr="003D53D2">
        <w:rPr>
          <w:rFonts w:ascii="宋体" w:eastAsia="宋体" w:hAnsi="宋体" w:hint="eastAsia"/>
          <w:szCs w:val="21"/>
        </w:rPr>
        <w:t>改善现存或潜在的健康问题</w:t>
      </w:r>
      <w:r>
        <w:rPr>
          <w:rFonts w:ascii="宋体" w:eastAsia="宋体" w:hAnsi="宋体" w:hint="eastAsia"/>
          <w:szCs w:val="21"/>
        </w:rPr>
        <w:t>：①做好药物治疗的卫生宣教。②密切观察患者用药后的反应。③</w:t>
      </w:r>
      <w:r w:rsidR="003D53D2" w:rsidRPr="003D53D2">
        <w:rPr>
          <w:rFonts w:ascii="宋体" w:eastAsia="宋体" w:hAnsi="宋体" w:hint="eastAsia"/>
          <w:szCs w:val="21"/>
        </w:rPr>
        <w:t>加强药物治疗中的基础护理，保证患者的生理需要的满足。</w:t>
      </w:r>
    </w:p>
    <w:p w:rsidR="006C1649" w:rsidRDefault="006C1649" w:rsidP="003D53D2">
      <w:pPr>
        <w:spacing w:line="380" w:lineRule="exact"/>
        <w:ind w:firstLineChars="200" w:firstLine="420"/>
        <w:rPr>
          <w:rFonts w:ascii="宋体" w:eastAsia="宋体" w:hAnsi="宋体"/>
          <w:szCs w:val="21"/>
        </w:rPr>
      </w:pPr>
      <w:r>
        <w:rPr>
          <w:rFonts w:ascii="宋体" w:eastAsia="宋体" w:hAnsi="宋体" w:hint="eastAsia"/>
          <w:szCs w:val="21"/>
        </w:rPr>
        <w:t>（3）</w:t>
      </w:r>
      <w:r w:rsidR="003D53D2" w:rsidRPr="003D53D2">
        <w:rPr>
          <w:rFonts w:ascii="宋体" w:eastAsia="宋体" w:hAnsi="宋体" w:hint="eastAsia"/>
          <w:szCs w:val="21"/>
        </w:rPr>
        <w:t>认真执行服药制度，保证治疗安全和效果。</w:t>
      </w:r>
    </w:p>
    <w:p w:rsidR="003D53D2" w:rsidRPr="003D53D2" w:rsidRDefault="006C1649" w:rsidP="003D53D2">
      <w:pPr>
        <w:spacing w:line="380" w:lineRule="exact"/>
        <w:ind w:firstLineChars="200" w:firstLine="420"/>
        <w:rPr>
          <w:rFonts w:ascii="宋体" w:eastAsia="宋体" w:hAnsi="宋体"/>
          <w:szCs w:val="21"/>
        </w:rPr>
      </w:pPr>
      <w:r>
        <w:rPr>
          <w:rFonts w:ascii="宋体" w:eastAsia="宋体" w:hAnsi="宋体" w:hint="eastAsia"/>
          <w:szCs w:val="21"/>
        </w:rPr>
        <w:t>（4）</w:t>
      </w:r>
      <w:r w:rsidR="003D53D2" w:rsidRPr="003D53D2">
        <w:rPr>
          <w:rFonts w:ascii="宋体" w:eastAsia="宋体" w:hAnsi="宋体" w:hint="eastAsia"/>
          <w:szCs w:val="21"/>
        </w:rPr>
        <w:t>作好患者用药的健康指导工作，特别是康复期患者。</w:t>
      </w:r>
    </w:p>
    <w:p w:rsidR="006C1649" w:rsidRPr="006C1649" w:rsidRDefault="006C1649" w:rsidP="006C1649">
      <w:pPr>
        <w:spacing w:line="380" w:lineRule="exact"/>
        <w:ind w:firstLineChars="200" w:firstLine="420"/>
        <w:rPr>
          <w:rFonts w:ascii="宋体" w:eastAsia="宋体" w:hAnsi="宋体"/>
          <w:szCs w:val="21"/>
        </w:rPr>
      </w:pPr>
      <w:r w:rsidRPr="006C1649">
        <w:rPr>
          <w:rFonts w:ascii="宋体" w:eastAsia="宋体" w:hAnsi="宋体" w:hint="eastAsia"/>
          <w:szCs w:val="21"/>
        </w:rPr>
        <w:t>5. 心理治疗的基本要点</w:t>
      </w:r>
      <w:r>
        <w:rPr>
          <w:rFonts w:ascii="宋体" w:eastAsia="宋体" w:hAnsi="宋体" w:hint="eastAsia"/>
          <w:szCs w:val="21"/>
        </w:rPr>
        <w:t>：</w:t>
      </w:r>
    </w:p>
    <w:p w:rsidR="006C1649" w:rsidRPr="006C1649"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t>（1）</w:t>
      </w:r>
      <w:r w:rsidRPr="006C1649">
        <w:rPr>
          <w:rFonts w:ascii="宋体" w:eastAsia="宋体" w:hAnsi="宋体" w:hint="eastAsia"/>
          <w:szCs w:val="21"/>
        </w:rPr>
        <w:t>建立良好的治疗性关系</w:t>
      </w:r>
      <w:r>
        <w:rPr>
          <w:rFonts w:ascii="宋体" w:eastAsia="宋体" w:hAnsi="宋体" w:hint="eastAsia"/>
          <w:szCs w:val="21"/>
        </w:rPr>
        <w:t>。</w:t>
      </w:r>
    </w:p>
    <w:p w:rsidR="00101EA8"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lastRenderedPageBreak/>
        <w:t>（2）</w:t>
      </w:r>
      <w:r w:rsidRPr="006C1649">
        <w:rPr>
          <w:rFonts w:ascii="宋体" w:eastAsia="宋体" w:hAnsi="宋体" w:hint="eastAsia"/>
          <w:szCs w:val="21"/>
        </w:rPr>
        <w:t>倾听</w:t>
      </w:r>
      <w:r>
        <w:rPr>
          <w:rFonts w:ascii="宋体" w:eastAsia="宋体" w:hAnsi="宋体" w:hint="eastAsia"/>
          <w:szCs w:val="21"/>
        </w:rPr>
        <w:t>。</w:t>
      </w:r>
    </w:p>
    <w:p w:rsidR="00101EA8"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t>（3）</w:t>
      </w:r>
      <w:r w:rsidRPr="006C1649">
        <w:rPr>
          <w:rFonts w:ascii="宋体" w:eastAsia="宋体" w:hAnsi="宋体" w:hint="eastAsia"/>
          <w:szCs w:val="21"/>
        </w:rPr>
        <w:t>适当帮助释放情感</w:t>
      </w:r>
      <w:r>
        <w:rPr>
          <w:rFonts w:ascii="宋体" w:eastAsia="宋体" w:hAnsi="宋体" w:hint="eastAsia"/>
          <w:szCs w:val="21"/>
        </w:rPr>
        <w:t>。</w:t>
      </w:r>
    </w:p>
    <w:p w:rsidR="00101EA8"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t>（4）</w:t>
      </w:r>
      <w:r w:rsidRPr="006C1649">
        <w:rPr>
          <w:rFonts w:ascii="宋体" w:eastAsia="宋体" w:hAnsi="宋体" w:hint="eastAsia"/>
          <w:szCs w:val="21"/>
        </w:rPr>
        <w:t>正确对待患者</w:t>
      </w:r>
      <w:r>
        <w:rPr>
          <w:rFonts w:ascii="宋体" w:eastAsia="宋体" w:hAnsi="宋体" w:hint="eastAsia"/>
          <w:szCs w:val="21"/>
        </w:rPr>
        <w:t>。</w:t>
      </w:r>
    </w:p>
    <w:p w:rsidR="006C1649" w:rsidRPr="006C1649"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t>（5）</w:t>
      </w:r>
      <w:r w:rsidRPr="006C1649">
        <w:rPr>
          <w:rFonts w:ascii="宋体" w:eastAsia="宋体" w:hAnsi="宋体" w:hint="eastAsia"/>
          <w:szCs w:val="21"/>
        </w:rPr>
        <w:t>安慰、鼓励、保证</w:t>
      </w:r>
      <w:r>
        <w:rPr>
          <w:rFonts w:ascii="宋体" w:eastAsia="宋体" w:hAnsi="宋体" w:hint="eastAsia"/>
          <w:szCs w:val="21"/>
        </w:rPr>
        <w:t>。</w:t>
      </w:r>
    </w:p>
    <w:p w:rsidR="006C1649" w:rsidRDefault="006C1649" w:rsidP="006C1649">
      <w:pPr>
        <w:spacing w:line="380" w:lineRule="exact"/>
        <w:ind w:firstLineChars="200" w:firstLine="420"/>
        <w:rPr>
          <w:rFonts w:ascii="宋体" w:eastAsia="宋体" w:hAnsi="宋体"/>
          <w:szCs w:val="21"/>
        </w:rPr>
      </w:pPr>
      <w:r>
        <w:rPr>
          <w:rFonts w:ascii="宋体" w:eastAsia="宋体" w:hAnsi="宋体" w:hint="eastAsia"/>
          <w:szCs w:val="21"/>
        </w:rPr>
        <w:t>（6）</w:t>
      </w:r>
      <w:r w:rsidRPr="006C1649">
        <w:rPr>
          <w:rFonts w:ascii="宋体" w:eastAsia="宋体" w:hAnsi="宋体" w:hint="eastAsia"/>
          <w:szCs w:val="21"/>
        </w:rPr>
        <w:t>暗示</w:t>
      </w:r>
      <w:r>
        <w:rPr>
          <w:rFonts w:ascii="宋体" w:eastAsia="宋体" w:hAnsi="宋体" w:hint="eastAsia"/>
          <w:szCs w:val="21"/>
        </w:rPr>
        <w:t>。</w:t>
      </w:r>
      <w:r w:rsidRPr="006C1649">
        <w:rPr>
          <w:rFonts w:ascii="宋体" w:eastAsia="宋体" w:hAnsi="宋体" w:hint="eastAsia"/>
          <w:szCs w:val="21"/>
        </w:rPr>
        <w:t xml:space="preserve">   </w:t>
      </w:r>
    </w:p>
    <w:p w:rsidR="006C1649" w:rsidRPr="006C1649" w:rsidRDefault="006C1649" w:rsidP="006C1649">
      <w:pPr>
        <w:spacing w:line="380" w:lineRule="exact"/>
        <w:ind w:firstLineChars="200" w:firstLine="420"/>
        <w:rPr>
          <w:rFonts w:ascii="宋体" w:eastAsia="宋体" w:hAnsi="宋体"/>
          <w:b/>
          <w:szCs w:val="21"/>
        </w:rPr>
      </w:pPr>
      <w:r>
        <w:rPr>
          <w:rFonts w:ascii="宋体" w:eastAsia="宋体" w:hAnsi="宋体" w:hint="eastAsia"/>
          <w:szCs w:val="21"/>
        </w:rPr>
        <w:t>（7）</w:t>
      </w:r>
      <w:r w:rsidRPr="006C1649">
        <w:rPr>
          <w:rFonts w:ascii="宋体" w:eastAsia="宋体" w:hAnsi="宋体" w:hint="eastAsia"/>
          <w:szCs w:val="21"/>
        </w:rPr>
        <w:t>解释、教育和指导</w:t>
      </w:r>
      <w:r w:rsidR="00101EA8">
        <w:rPr>
          <w:rFonts w:ascii="宋体" w:eastAsia="宋体" w:hAnsi="宋体" w:hint="eastAsia"/>
          <w:szCs w:val="21"/>
        </w:rPr>
        <w:t>。</w:t>
      </w:r>
      <w:r w:rsidRPr="006C1649">
        <w:rPr>
          <w:rFonts w:ascii="宋体" w:eastAsia="宋体" w:hAnsi="宋体" w:hint="eastAsia"/>
          <w:szCs w:val="21"/>
        </w:rPr>
        <w:t xml:space="preserve"> </w:t>
      </w:r>
    </w:p>
    <w:p w:rsidR="00101EA8" w:rsidRPr="00101EA8" w:rsidRDefault="00101EA8" w:rsidP="00101EA8">
      <w:pPr>
        <w:spacing w:line="380" w:lineRule="exact"/>
        <w:ind w:firstLineChars="200" w:firstLine="420"/>
        <w:rPr>
          <w:rFonts w:ascii="宋体" w:eastAsia="宋体" w:hAnsi="宋体"/>
          <w:szCs w:val="21"/>
        </w:rPr>
      </w:pPr>
      <w:r w:rsidRPr="00101EA8">
        <w:rPr>
          <w:rFonts w:ascii="宋体" w:eastAsia="宋体" w:hAnsi="宋体" w:hint="eastAsia"/>
          <w:szCs w:val="21"/>
        </w:rPr>
        <w:t>6.</w:t>
      </w:r>
      <w:r>
        <w:rPr>
          <w:rFonts w:ascii="宋体" w:eastAsia="宋体" w:hAnsi="宋体" w:hint="eastAsia"/>
          <w:szCs w:val="21"/>
        </w:rPr>
        <w:t>常见的工娱治疗的内容有：</w:t>
      </w:r>
    </w:p>
    <w:p w:rsidR="00101EA8" w:rsidRPr="00101EA8" w:rsidRDefault="00101EA8" w:rsidP="00101EA8">
      <w:pPr>
        <w:spacing w:line="380" w:lineRule="exact"/>
        <w:ind w:firstLineChars="200" w:firstLine="420"/>
        <w:rPr>
          <w:rFonts w:ascii="宋体" w:eastAsia="宋体" w:hAnsi="宋体"/>
          <w:szCs w:val="21"/>
        </w:rPr>
      </w:pPr>
      <w:r w:rsidRPr="00101EA8">
        <w:rPr>
          <w:rFonts w:ascii="宋体" w:eastAsia="宋体" w:hAnsi="宋体" w:hint="eastAsia"/>
          <w:szCs w:val="21"/>
        </w:rPr>
        <w:t>（1）工疗活动：根据不同类型的患者开展适合的工疗活动。如：针对情绪低落、情感淡漠的患者，可以开展带有刺激性的简单工作如简单包装、给纸盒上色、做布艺玩具等，以增强患者对事物的注意；对于衰退的患者，可予一般性的劳动，如打扫环境卫生、给花草淋水等；而对于兴奋多动的患者，则给予劳动强度相对较大的劳动如搬运物品等。</w:t>
      </w:r>
    </w:p>
    <w:p w:rsidR="00101EA8" w:rsidRPr="00101EA8" w:rsidRDefault="00101EA8" w:rsidP="00101EA8">
      <w:pPr>
        <w:spacing w:line="380" w:lineRule="exact"/>
        <w:ind w:firstLineChars="200" w:firstLine="420"/>
        <w:rPr>
          <w:rFonts w:ascii="宋体" w:eastAsia="宋体" w:hAnsi="宋体"/>
          <w:szCs w:val="21"/>
        </w:rPr>
      </w:pPr>
      <w:r w:rsidRPr="00101EA8">
        <w:rPr>
          <w:rFonts w:ascii="宋体" w:eastAsia="宋体" w:hAnsi="宋体" w:hint="eastAsia"/>
          <w:szCs w:val="21"/>
        </w:rPr>
        <w:t>（2）文娱活动：可组织集体听音乐或让患者参加卡拉OK歌唱比赛；也可以组织指导患者阅读报刊杂志或一起观赏电视电影；还可以组织患者召开节日或周末音乐会、舞会、家属联谊会、茶话会等。</w:t>
      </w:r>
    </w:p>
    <w:p w:rsidR="00101EA8" w:rsidRPr="00101EA8" w:rsidRDefault="00101EA8" w:rsidP="00101EA8">
      <w:pPr>
        <w:spacing w:line="380" w:lineRule="exact"/>
        <w:ind w:firstLineChars="200" w:firstLine="420"/>
        <w:rPr>
          <w:rFonts w:ascii="宋体" w:eastAsia="宋体" w:hAnsi="宋体"/>
          <w:szCs w:val="21"/>
        </w:rPr>
      </w:pPr>
      <w:r w:rsidRPr="00101EA8">
        <w:rPr>
          <w:rFonts w:ascii="宋体" w:eastAsia="宋体" w:hAnsi="宋体" w:hint="eastAsia"/>
          <w:szCs w:val="21"/>
        </w:rPr>
        <w:t>（3）体育锻炼活动：每天组织患者按时参加晨跑、早操、工间操；教练健美操、瑜伽等；开展球类运动比赛如乒乓球、羽毛球、气排球等；组织棋、牌类活动如打象棋、军棋、扑克牌等；开展集体游戏活动如跳绳或拔河比赛等。</w:t>
      </w:r>
    </w:p>
    <w:p w:rsidR="00101EA8" w:rsidRPr="00101EA8" w:rsidRDefault="00101EA8" w:rsidP="00101EA8">
      <w:pPr>
        <w:spacing w:line="380" w:lineRule="exact"/>
        <w:ind w:firstLineChars="200" w:firstLine="420"/>
        <w:rPr>
          <w:rFonts w:ascii="宋体" w:eastAsia="宋体" w:hAnsi="宋体"/>
          <w:szCs w:val="21"/>
        </w:rPr>
      </w:pPr>
      <w:r w:rsidRPr="00101EA8">
        <w:rPr>
          <w:rFonts w:ascii="宋体" w:eastAsia="宋体" w:hAnsi="宋体" w:hint="eastAsia"/>
          <w:szCs w:val="21"/>
        </w:rPr>
        <w:t>（4）健康教育活动：组织开展医学知识小讲座，指导患者现场互动，交流治疗期疑难问题或康复经验。同时组织患者每日通过报纸或电视新闻了解现实社会状况，以便患者不脱离社会。</w:t>
      </w:r>
    </w:p>
    <w:p w:rsidR="009D2D32" w:rsidRPr="00101EA8" w:rsidRDefault="00101EA8" w:rsidP="009D2D32">
      <w:pPr>
        <w:spacing w:line="380" w:lineRule="exact"/>
        <w:ind w:firstLineChars="200" w:firstLine="420"/>
        <w:rPr>
          <w:szCs w:val="21"/>
        </w:rPr>
      </w:pPr>
      <w:r>
        <w:rPr>
          <w:rFonts w:hint="eastAsia"/>
          <w:szCs w:val="21"/>
        </w:rPr>
        <w:t>三、案例分析（略）</w:t>
      </w:r>
    </w:p>
    <w:p w:rsidR="009D2D32" w:rsidRPr="009D2D32" w:rsidRDefault="009D2D32" w:rsidP="009D2D32">
      <w:pPr>
        <w:pStyle w:val="a3"/>
        <w:spacing w:line="380" w:lineRule="exact"/>
        <w:ind w:left="432" w:firstLineChars="0" w:firstLine="0"/>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单元六</w:t>
      </w:r>
    </w:p>
    <w:p w:rsidR="00717FBE" w:rsidRPr="00101EA8" w:rsidRDefault="00717FBE" w:rsidP="00101EA8">
      <w:pPr>
        <w:pStyle w:val="a3"/>
        <w:numPr>
          <w:ilvl w:val="0"/>
          <w:numId w:val="16"/>
        </w:numPr>
        <w:spacing w:line="380" w:lineRule="exact"/>
        <w:ind w:firstLineChars="0"/>
        <w:rPr>
          <w:rFonts w:ascii="宋体" w:eastAsia="宋体" w:hAnsi="宋体"/>
          <w:szCs w:val="21"/>
        </w:rPr>
      </w:pPr>
      <w:r w:rsidRPr="00101EA8">
        <w:rPr>
          <w:rFonts w:ascii="宋体" w:eastAsia="宋体" w:hAnsi="宋体" w:hint="eastAsia"/>
          <w:szCs w:val="21"/>
        </w:rPr>
        <w:t>选择题</w:t>
      </w:r>
    </w:p>
    <w:p w:rsidR="00101EA8" w:rsidRPr="00101EA8" w:rsidRDefault="00101EA8" w:rsidP="00101EA8">
      <w:pPr>
        <w:pStyle w:val="a3"/>
        <w:numPr>
          <w:ilvl w:val="0"/>
          <w:numId w:val="17"/>
        </w:numPr>
        <w:spacing w:line="380" w:lineRule="exact"/>
        <w:ind w:firstLineChars="0"/>
        <w:rPr>
          <w:rFonts w:ascii="宋体" w:eastAsia="宋体" w:hAnsi="宋体"/>
          <w:szCs w:val="21"/>
        </w:rPr>
      </w:pPr>
      <w:r w:rsidRPr="00101EA8">
        <w:rPr>
          <w:rFonts w:ascii="宋体" w:eastAsia="宋体" w:hAnsi="宋体" w:hint="eastAsia"/>
          <w:szCs w:val="21"/>
        </w:rPr>
        <w:t>E</w:t>
      </w:r>
    </w:p>
    <w:p w:rsidR="00101EA8" w:rsidRDefault="00101EA8" w:rsidP="00101EA8">
      <w:pPr>
        <w:pStyle w:val="a3"/>
        <w:numPr>
          <w:ilvl w:val="0"/>
          <w:numId w:val="17"/>
        </w:numPr>
        <w:spacing w:line="380" w:lineRule="exact"/>
        <w:ind w:firstLineChars="0"/>
        <w:rPr>
          <w:rFonts w:ascii="宋体" w:eastAsia="宋体" w:hAnsi="宋体"/>
          <w:szCs w:val="21"/>
        </w:rPr>
      </w:pPr>
      <w:r>
        <w:rPr>
          <w:rFonts w:ascii="宋体" w:eastAsia="宋体" w:hAnsi="宋体" w:hint="eastAsia"/>
          <w:szCs w:val="21"/>
        </w:rPr>
        <w:t>E</w:t>
      </w:r>
    </w:p>
    <w:p w:rsidR="00101EA8" w:rsidRDefault="00101EA8" w:rsidP="00101EA8">
      <w:pPr>
        <w:pStyle w:val="a3"/>
        <w:numPr>
          <w:ilvl w:val="0"/>
          <w:numId w:val="17"/>
        </w:numPr>
        <w:spacing w:line="380" w:lineRule="exact"/>
        <w:ind w:firstLineChars="0"/>
        <w:rPr>
          <w:rFonts w:ascii="宋体" w:eastAsia="宋体" w:hAnsi="宋体"/>
          <w:szCs w:val="21"/>
        </w:rPr>
      </w:pPr>
      <w:r>
        <w:rPr>
          <w:rFonts w:ascii="宋体" w:eastAsia="宋体" w:hAnsi="宋体" w:hint="eastAsia"/>
          <w:szCs w:val="21"/>
        </w:rPr>
        <w:t>E</w:t>
      </w:r>
    </w:p>
    <w:p w:rsidR="00101EA8" w:rsidRDefault="00101EA8" w:rsidP="00101EA8">
      <w:pPr>
        <w:pStyle w:val="a3"/>
        <w:numPr>
          <w:ilvl w:val="0"/>
          <w:numId w:val="17"/>
        </w:numPr>
        <w:spacing w:line="380" w:lineRule="exact"/>
        <w:ind w:firstLineChars="0"/>
        <w:rPr>
          <w:rFonts w:ascii="宋体" w:eastAsia="宋体" w:hAnsi="宋体"/>
          <w:szCs w:val="21"/>
        </w:rPr>
      </w:pPr>
      <w:r>
        <w:rPr>
          <w:rFonts w:ascii="宋体" w:eastAsia="宋体" w:hAnsi="宋体" w:hint="eastAsia"/>
          <w:szCs w:val="21"/>
        </w:rPr>
        <w:t>D</w:t>
      </w:r>
    </w:p>
    <w:p w:rsidR="00101EA8" w:rsidRPr="00101EA8" w:rsidRDefault="00101EA8" w:rsidP="00101EA8">
      <w:pPr>
        <w:pStyle w:val="a3"/>
        <w:numPr>
          <w:ilvl w:val="0"/>
          <w:numId w:val="17"/>
        </w:numPr>
        <w:spacing w:line="380" w:lineRule="exact"/>
        <w:ind w:firstLineChars="0"/>
        <w:rPr>
          <w:rFonts w:ascii="宋体" w:eastAsia="宋体" w:hAnsi="宋体"/>
          <w:szCs w:val="21"/>
        </w:rPr>
      </w:pPr>
      <w:r>
        <w:rPr>
          <w:rFonts w:ascii="宋体" w:eastAsia="宋体" w:hAnsi="宋体" w:hint="eastAsia"/>
          <w:szCs w:val="21"/>
        </w:rPr>
        <w:t>A</w:t>
      </w:r>
    </w:p>
    <w:p w:rsidR="00717FBE" w:rsidRPr="00101EA8" w:rsidRDefault="00717FBE" w:rsidP="00101EA8">
      <w:pPr>
        <w:pStyle w:val="a3"/>
        <w:numPr>
          <w:ilvl w:val="0"/>
          <w:numId w:val="16"/>
        </w:numPr>
        <w:spacing w:line="380" w:lineRule="exact"/>
        <w:ind w:firstLineChars="0"/>
        <w:rPr>
          <w:rFonts w:ascii="宋体" w:eastAsia="宋体" w:hAnsi="宋体"/>
          <w:szCs w:val="21"/>
        </w:rPr>
      </w:pPr>
      <w:r w:rsidRPr="00101EA8">
        <w:rPr>
          <w:rFonts w:ascii="宋体" w:eastAsia="宋体" w:hAnsi="宋体" w:hint="eastAsia"/>
          <w:szCs w:val="21"/>
        </w:rPr>
        <w:t>简答题</w:t>
      </w:r>
    </w:p>
    <w:p w:rsidR="00101EA8" w:rsidRPr="00AE18E3" w:rsidRDefault="00AE18E3" w:rsidP="00AE18E3">
      <w:pPr>
        <w:spacing w:line="380" w:lineRule="exact"/>
        <w:ind w:firstLineChars="200" w:firstLine="420"/>
        <w:rPr>
          <w:rFonts w:ascii="宋体" w:eastAsia="宋体" w:hAnsi="宋体"/>
          <w:szCs w:val="21"/>
        </w:rPr>
      </w:pPr>
      <w:r>
        <w:rPr>
          <w:rFonts w:ascii="宋体" w:eastAsia="宋体" w:hAnsi="宋体" w:hint="eastAsia"/>
          <w:szCs w:val="21"/>
        </w:rPr>
        <w:t>1.</w:t>
      </w:r>
      <w:r w:rsidR="00101EA8" w:rsidRPr="00AE18E3">
        <w:rPr>
          <w:rFonts w:ascii="宋体" w:eastAsia="宋体" w:hAnsi="宋体" w:cs="Times New Roman" w:hint="eastAsia"/>
          <w:szCs w:val="21"/>
        </w:rPr>
        <w:t>社区精神卫生服务是以社区为单元开展精神疾病的预防、治疗和康复工作，目的是提高该社区居民的心理健康水平。社区精神医学的兴起是生物医学模式向生物-心理-社会医学模式发生根本转变的必然产物。开展社区精神卫生服务是当代精神病发展的重要方向，是我国精神病发展的必然趋势，是对医院服务有限资源的补充和延伸，也是为了更好地适应社区人群不断扩大的精神卫生实际需求。我国精神疾病的绝对数相当高，精神科的机构数相对较低，单靠提高机构收治能力远远不能适应日益增长的社会需求，发展社区精神卫生服务是一</w:t>
      </w:r>
      <w:r w:rsidR="00101EA8" w:rsidRPr="00AE18E3">
        <w:rPr>
          <w:rFonts w:ascii="宋体" w:eastAsia="宋体" w:hAnsi="宋体" w:cs="Times New Roman" w:hint="eastAsia"/>
          <w:szCs w:val="21"/>
        </w:rPr>
        <w:lastRenderedPageBreak/>
        <w:t>条必由之路。</w:t>
      </w:r>
    </w:p>
    <w:p w:rsidR="00AE18E3" w:rsidRPr="00AE18E3" w:rsidRDefault="00AE18E3" w:rsidP="00AE18E3">
      <w:pPr>
        <w:spacing w:line="380" w:lineRule="exact"/>
        <w:rPr>
          <w:rFonts w:ascii="宋体" w:eastAsia="宋体" w:hAnsi="Calibri" w:cs="Times New Roman"/>
          <w:bCs/>
          <w:kern w:val="0"/>
          <w:szCs w:val="21"/>
          <w:lang w:val="zh-CN"/>
        </w:rPr>
      </w:pPr>
      <w:r w:rsidRPr="00AE18E3">
        <w:rPr>
          <w:rFonts w:ascii="宋体" w:eastAsia="宋体" w:hAnsi="宋体" w:hint="eastAsia"/>
          <w:kern w:val="0"/>
          <w:szCs w:val="21"/>
          <w:lang w:val="zh-CN"/>
        </w:rPr>
        <w:t xml:space="preserve"> </w:t>
      </w:r>
      <w:r>
        <w:rPr>
          <w:rFonts w:ascii="宋体" w:eastAsia="宋体" w:hAnsi="宋体" w:hint="eastAsia"/>
          <w:kern w:val="0"/>
          <w:szCs w:val="21"/>
          <w:lang w:val="zh-CN"/>
        </w:rPr>
        <w:t xml:space="preserve">    </w:t>
      </w:r>
      <w:r w:rsidRPr="00AE18E3">
        <w:rPr>
          <w:rFonts w:ascii="宋体" w:eastAsia="宋体" w:hAnsi="宋体" w:hint="eastAsia"/>
          <w:kern w:val="0"/>
          <w:szCs w:val="21"/>
          <w:lang w:val="zh-CN"/>
        </w:rPr>
        <w:t>2.</w:t>
      </w:r>
      <w:r w:rsidRPr="00AE18E3">
        <w:rPr>
          <w:rFonts w:ascii="宋体" w:eastAsia="宋体" w:hAnsi="Calibri" w:cs="Times New Roman" w:hint="eastAsia"/>
          <w:bCs/>
          <w:kern w:val="0"/>
          <w:szCs w:val="21"/>
          <w:lang w:val="zh-CN"/>
        </w:rPr>
        <w:t>社区精神疾病的防治分为三个层次，主要内容为：</w:t>
      </w:r>
      <w:r>
        <w:rPr>
          <w:rFonts w:ascii="宋体" w:hint="eastAsia"/>
          <w:bCs/>
          <w:kern w:val="0"/>
          <w:szCs w:val="21"/>
          <w:lang w:val="zh-CN"/>
        </w:rPr>
        <w:t>一级预防,</w:t>
      </w:r>
      <w:r w:rsidRPr="00AE18E3">
        <w:rPr>
          <w:rFonts w:ascii="宋体" w:eastAsia="宋体" w:hAnsi="Calibri" w:cs="Times New Roman" w:hint="eastAsia"/>
          <w:bCs/>
          <w:kern w:val="0"/>
          <w:szCs w:val="21"/>
          <w:lang w:val="zh-CN"/>
        </w:rPr>
        <w:t>在社区中减少精神疾病的发生；</w:t>
      </w:r>
      <w:r>
        <w:rPr>
          <w:rFonts w:ascii="宋体" w:hint="eastAsia"/>
          <w:bCs/>
          <w:kern w:val="0"/>
          <w:szCs w:val="21"/>
          <w:lang w:val="zh-CN"/>
        </w:rPr>
        <w:t>二级预防,</w:t>
      </w:r>
      <w:r w:rsidRPr="00AE18E3">
        <w:rPr>
          <w:rFonts w:ascii="宋体" w:eastAsia="宋体" w:hAnsi="Calibri" w:cs="Times New Roman" w:hint="eastAsia"/>
          <w:bCs/>
          <w:kern w:val="0"/>
          <w:szCs w:val="21"/>
          <w:lang w:val="zh-CN"/>
        </w:rPr>
        <w:t>对现症者早期发现、早期干预、缩短病程、减少复发；</w:t>
      </w:r>
      <w:r>
        <w:rPr>
          <w:rFonts w:ascii="宋体" w:hint="eastAsia"/>
          <w:bCs/>
          <w:kern w:val="0"/>
          <w:szCs w:val="21"/>
          <w:lang w:val="zh-CN"/>
        </w:rPr>
        <w:t>三级预防,</w:t>
      </w:r>
      <w:r w:rsidRPr="00AE18E3">
        <w:rPr>
          <w:rFonts w:ascii="宋体" w:eastAsia="宋体" w:hAnsi="Calibri" w:cs="Times New Roman" w:hint="eastAsia"/>
          <w:bCs/>
          <w:kern w:val="0"/>
          <w:szCs w:val="21"/>
          <w:lang w:val="zh-CN"/>
        </w:rPr>
        <w:t>做好患者的社会安排，实施针对性的康复措施，减少因病所致的功能残疾。</w:t>
      </w:r>
    </w:p>
    <w:p w:rsidR="00AE18E3" w:rsidRPr="00AE18E3" w:rsidRDefault="00AE18E3" w:rsidP="00AE18E3">
      <w:pPr>
        <w:spacing w:line="380" w:lineRule="exact"/>
        <w:ind w:firstLineChars="200" w:firstLine="420"/>
        <w:rPr>
          <w:rFonts w:ascii="宋体" w:eastAsia="宋体" w:hAnsi="宋体" w:cs="Times New Roman"/>
          <w:szCs w:val="21"/>
        </w:rPr>
      </w:pPr>
      <w:r>
        <w:rPr>
          <w:rFonts w:ascii="宋体" w:eastAsia="宋体" w:hAnsi="宋体" w:hint="eastAsia"/>
          <w:szCs w:val="21"/>
        </w:rPr>
        <w:t>3.</w:t>
      </w:r>
      <w:r w:rsidRPr="00AE18E3">
        <w:rPr>
          <w:rFonts w:ascii="宋体" w:eastAsia="宋体" w:hAnsi="宋体" w:cs="Times New Roman" w:hint="eastAsia"/>
          <w:szCs w:val="21"/>
        </w:rPr>
        <w:t>家庭护理是以家庭为单位，把家庭看作一个整体，并在特殊环境中进行心理治疗、康复及护理的过程。其具体做法是借助家庭内沟通与互动方式的改变，以护理人员为主体，直接实施和指导，协助患者家属实施对患者的护理，以帮助患者更好地适应其生存空间。护理措施</w:t>
      </w:r>
      <w:r>
        <w:rPr>
          <w:rFonts w:ascii="宋体" w:eastAsia="宋体" w:hAnsi="宋体" w:hint="eastAsia"/>
          <w:szCs w:val="21"/>
        </w:rPr>
        <w:t>包括：①</w:t>
      </w:r>
      <w:r w:rsidRPr="00AE18E3">
        <w:rPr>
          <w:rFonts w:ascii="宋体" w:eastAsia="宋体" w:hAnsi="宋体" w:cs="Times New Roman" w:hint="eastAsia"/>
          <w:szCs w:val="21"/>
        </w:rPr>
        <w:t>一般护理</w:t>
      </w:r>
      <w:r>
        <w:rPr>
          <w:rFonts w:ascii="宋体" w:eastAsia="宋体" w:hAnsi="宋体" w:hint="eastAsia"/>
          <w:szCs w:val="21"/>
        </w:rPr>
        <w:t>，</w:t>
      </w:r>
      <w:r w:rsidRPr="00AE18E3">
        <w:rPr>
          <w:rFonts w:ascii="宋体" w:eastAsia="宋体" w:hAnsi="宋体" w:cs="Times New Roman" w:hint="eastAsia"/>
          <w:szCs w:val="21"/>
        </w:rPr>
        <w:t>做好与患者及家属的联系，耐心、准确回答他们提出的问题，以减轻家庭成员在患者康复护理方面的心理压力；与家庭成员一起讨论并制定康复护理计划；进行康复技能、行为改善训练、面对压力训练等；定期组织康复患者座谈会，增进患者相互关怀及分享康复过程中面对困难的压力。</w:t>
      </w:r>
      <w:r>
        <w:rPr>
          <w:rFonts w:ascii="宋体" w:eastAsia="宋体" w:hAnsi="宋体" w:hint="eastAsia"/>
          <w:szCs w:val="21"/>
        </w:rPr>
        <w:t>②</w:t>
      </w:r>
      <w:r w:rsidRPr="00AE18E3">
        <w:rPr>
          <w:rFonts w:ascii="宋体" w:eastAsia="宋体" w:hAnsi="宋体" w:cs="Times New Roman" w:hint="eastAsia"/>
          <w:szCs w:val="21"/>
        </w:rPr>
        <w:t>健康教育</w:t>
      </w:r>
      <w:r>
        <w:rPr>
          <w:rFonts w:ascii="宋体" w:eastAsia="宋体" w:hAnsi="宋体" w:hint="eastAsia"/>
          <w:szCs w:val="21"/>
        </w:rPr>
        <w:t>，</w:t>
      </w:r>
      <w:r w:rsidRPr="00AE18E3">
        <w:rPr>
          <w:rFonts w:ascii="宋体" w:eastAsia="宋体" w:hAnsi="宋体" w:cs="Times New Roman" w:hint="eastAsia"/>
          <w:szCs w:val="21"/>
        </w:rPr>
        <w:t>为患者</w:t>
      </w:r>
      <w:r>
        <w:rPr>
          <w:rFonts w:ascii="宋体" w:eastAsia="宋体" w:hAnsi="宋体" w:hint="eastAsia"/>
          <w:szCs w:val="21"/>
        </w:rPr>
        <w:t>及家属定期举办专题讲座；</w:t>
      </w:r>
      <w:r w:rsidRPr="00AE18E3">
        <w:rPr>
          <w:rFonts w:ascii="宋体" w:eastAsia="宋体" w:hAnsi="宋体" w:cs="Times New Roman" w:hint="eastAsia"/>
          <w:szCs w:val="21"/>
        </w:rPr>
        <w:t>定期举办患者及家庭成员的座谈会</w:t>
      </w:r>
      <w:r>
        <w:rPr>
          <w:rFonts w:ascii="宋体" w:eastAsia="宋体" w:hAnsi="宋体" w:hint="eastAsia"/>
          <w:szCs w:val="21"/>
        </w:rPr>
        <w:t>；</w:t>
      </w:r>
      <w:r w:rsidRPr="00AE18E3">
        <w:rPr>
          <w:rFonts w:ascii="宋体" w:eastAsia="宋体" w:hAnsi="宋体" w:cs="Times New Roman" w:hint="eastAsia"/>
          <w:szCs w:val="21"/>
        </w:rPr>
        <w:t>为家庭成员提供应急情况下的咨询，如社区服务、热线电话、心理咨询门诊等，提供生理、心理健康等咨询书刊和健康教育手册。</w:t>
      </w:r>
      <w:r>
        <w:rPr>
          <w:rFonts w:ascii="宋体" w:eastAsia="宋体" w:hAnsi="宋体" w:hint="eastAsia"/>
          <w:szCs w:val="21"/>
        </w:rPr>
        <w:t>③</w:t>
      </w:r>
      <w:r w:rsidRPr="00AE18E3">
        <w:rPr>
          <w:rFonts w:ascii="宋体" w:eastAsia="宋体" w:hAnsi="宋体" w:cs="Times New Roman" w:hint="eastAsia"/>
          <w:szCs w:val="21"/>
        </w:rPr>
        <w:t>康复治疗的家庭护理</w:t>
      </w:r>
    </w:p>
    <w:p w:rsidR="00101EA8" w:rsidRDefault="00AE18E3" w:rsidP="00AE18E3">
      <w:pPr>
        <w:spacing w:line="380" w:lineRule="exact"/>
        <w:rPr>
          <w:rFonts w:ascii="宋体" w:eastAsia="宋体" w:hAnsi="宋体"/>
          <w:szCs w:val="21"/>
        </w:rPr>
      </w:pPr>
      <w:r w:rsidRPr="00AE18E3">
        <w:rPr>
          <w:rFonts w:ascii="宋体" w:eastAsia="宋体" w:hAnsi="宋体" w:cs="Times New Roman" w:hint="eastAsia"/>
          <w:szCs w:val="21"/>
        </w:rPr>
        <w:t>家庭护理的目标之一，是使患者的工作和学习得以安置，使其尽可能恢复病前的职业技能或发展他们有兴趣的专长技能，以适应职业的需要。家庭成员应协助患者重新建立或发展有效解决问题的能力，直到恢复原有的工作。</w:t>
      </w:r>
    </w:p>
    <w:p w:rsidR="00B16F99" w:rsidRPr="00B16F99" w:rsidRDefault="00B16F99" w:rsidP="00B16F99">
      <w:pPr>
        <w:pStyle w:val="a3"/>
        <w:numPr>
          <w:ilvl w:val="0"/>
          <w:numId w:val="16"/>
        </w:numPr>
        <w:spacing w:line="380" w:lineRule="exact"/>
        <w:ind w:firstLineChars="0"/>
        <w:rPr>
          <w:rFonts w:ascii="宋体" w:eastAsia="宋体" w:hAnsi="宋体"/>
          <w:szCs w:val="21"/>
        </w:rPr>
      </w:pPr>
      <w:r w:rsidRPr="00B16F99">
        <w:rPr>
          <w:rFonts w:ascii="宋体" w:eastAsia="宋体" w:hAnsi="宋体" w:hint="eastAsia"/>
          <w:szCs w:val="21"/>
        </w:rPr>
        <w:t>案例分析（略）</w:t>
      </w:r>
    </w:p>
    <w:p w:rsidR="00B16F99" w:rsidRPr="00B16F99" w:rsidRDefault="00B16F99" w:rsidP="00B16F99">
      <w:pPr>
        <w:spacing w:line="380" w:lineRule="exact"/>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单元七</w:t>
      </w:r>
    </w:p>
    <w:p w:rsidR="00717FBE" w:rsidRPr="00B16F99" w:rsidRDefault="00717FBE" w:rsidP="00B16F99">
      <w:pPr>
        <w:pStyle w:val="a3"/>
        <w:numPr>
          <w:ilvl w:val="0"/>
          <w:numId w:val="19"/>
        </w:numPr>
        <w:spacing w:line="380" w:lineRule="exact"/>
        <w:ind w:firstLineChars="0"/>
        <w:rPr>
          <w:rFonts w:ascii="宋体" w:eastAsia="宋体" w:hAnsi="宋体"/>
          <w:szCs w:val="21"/>
        </w:rPr>
      </w:pPr>
      <w:r w:rsidRPr="00B16F99">
        <w:rPr>
          <w:rFonts w:ascii="宋体" w:eastAsia="宋体" w:hAnsi="宋体" w:hint="eastAsia"/>
          <w:szCs w:val="21"/>
        </w:rPr>
        <w:t>选择题</w:t>
      </w:r>
    </w:p>
    <w:p w:rsidR="00B16F99" w:rsidRPr="00B16F99" w:rsidRDefault="00B16F99" w:rsidP="00B16F99">
      <w:pPr>
        <w:pStyle w:val="a3"/>
        <w:numPr>
          <w:ilvl w:val="0"/>
          <w:numId w:val="20"/>
        </w:numPr>
        <w:spacing w:line="380" w:lineRule="exact"/>
        <w:ind w:firstLineChars="0"/>
        <w:rPr>
          <w:rFonts w:ascii="宋体" w:eastAsia="宋体" w:hAnsi="宋体"/>
          <w:szCs w:val="21"/>
        </w:rPr>
      </w:pPr>
      <w:r w:rsidRPr="00B16F99">
        <w:rPr>
          <w:rFonts w:ascii="宋体" w:eastAsia="宋体" w:hAnsi="宋体" w:hint="eastAsia"/>
          <w:szCs w:val="21"/>
        </w:rPr>
        <w:t>E</w:t>
      </w:r>
    </w:p>
    <w:p w:rsidR="00B16F99" w:rsidRDefault="00B16F99" w:rsidP="00B16F99">
      <w:pPr>
        <w:pStyle w:val="a3"/>
        <w:numPr>
          <w:ilvl w:val="0"/>
          <w:numId w:val="20"/>
        </w:numPr>
        <w:spacing w:line="380" w:lineRule="exact"/>
        <w:ind w:firstLineChars="0"/>
        <w:rPr>
          <w:rFonts w:ascii="宋体" w:eastAsia="宋体" w:hAnsi="宋体"/>
          <w:szCs w:val="21"/>
        </w:rPr>
      </w:pPr>
      <w:r>
        <w:rPr>
          <w:rFonts w:ascii="宋体" w:eastAsia="宋体" w:hAnsi="宋体" w:hint="eastAsia"/>
          <w:szCs w:val="21"/>
        </w:rPr>
        <w:t>A</w:t>
      </w:r>
    </w:p>
    <w:p w:rsidR="00B16F99" w:rsidRDefault="00B16F99" w:rsidP="00B16F99">
      <w:pPr>
        <w:pStyle w:val="a3"/>
        <w:numPr>
          <w:ilvl w:val="0"/>
          <w:numId w:val="20"/>
        </w:numPr>
        <w:spacing w:line="380" w:lineRule="exact"/>
        <w:ind w:firstLineChars="0"/>
        <w:rPr>
          <w:rFonts w:ascii="宋体" w:eastAsia="宋体" w:hAnsi="宋体"/>
          <w:szCs w:val="21"/>
        </w:rPr>
      </w:pPr>
      <w:r>
        <w:rPr>
          <w:rFonts w:ascii="宋体" w:eastAsia="宋体" w:hAnsi="宋体" w:hint="eastAsia"/>
          <w:szCs w:val="21"/>
        </w:rPr>
        <w:t>D</w:t>
      </w:r>
    </w:p>
    <w:p w:rsidR="00B16F99" w:rsidRDefault="00B16F99" w:rsidP="00B16F99">
      <w:pPr>
        <w:pStyle w:val="a3"/>
        <w:numPr>
          <w:ilvl w:val="0"/>
          <w:numId w:val="20"/>
        </w:numPr>
        <w:spacing w:line="380" w:lineRule="exact"/>
        <w:ind w:firstLineChars="0"/>
        <w:rPr>
          <w:rFonts w:ascii="宋体" w:eastAsia="宋体" w:hAnsi="宋体"/>
          <w:szCs w:val="21"/>
        </w:rPr>
      </w:pPr>
      <w:r>
        <w:rPr>
          <w:rFonts w:ascii="宋体" w:eastAsia="宋体" w:hAnsi="宋体" w:hint="eastAsia"/>
          <w:szCs w:val="21"/>
        </w:rPr>
        <w:t>A</w:t>
      </w:r>
    </w:p>
    <w:p w:rsidR="00B16F99" w:rsidRPr="004A5E35" w:rsidRDefault="00B16F99" w:rsidP="004A5E35">
      <w:pPr>
        <w:pStyle w:val="a3"/>
        <w:numPr>
          <w:ilvl w:val="0"/>
          <w:numId w:val="20"/>
        </w:numPr>
        <w:spacing w:line="380" w:lineRule="exact"/>
        <w:ind w:firstLineChars="0"/>
        <w:rPr>
          <w:rFonts w:ascii="宋体" w:eastAsia="宋体" w:hAnsi="宋体"/>
          <w:szCs w:val="21"/>
        </w:rPr>
      </w:pPr>
      <w:r>
        <w:rPr>
          <w:rFonts w:ascii="宋体" w:eastAsia="宋体" w:hAnsi="宋体" w:hint="eastAsia"/>
          <w:szCs w:val="21"/>
        </w:rPr>
        <w:t>B</w:t>
      </w:r>
    </w:p>
    <w:p w:rsidR="00717FBE" w:rsidRPr="004A5E35" w:rsidRDefault="00717FBE" w:rsidP="004A5E35">
      <w:pPr>
        <w:pStyle w:val="a3"/>
        <w:numPr>
          <w:ilvl w:val="0"/>
          <w:numId w:val="19"/>
        </w:numPr>
        <w:spacing w:line="380" w:lineRule="exact"/>
        <w:ind w:firstLineChars="0"/>
        <w:rPr>
          <w:rFonts w:ascii="宋体" w:eastAsia="宋体" w:hAnsi="宋体"/>
          <w:szCs w:val="21"/>
        </w:rPr>
      </w:pPr>
      <w:r w:rsidRPr="004A5E35">
        <w:rPr>
          <w:rFonts w:ascii="宋体" w:eastAsia="宋体" w:hAnsi="宋体" w:hint="eastAsia"/>
          <w:szCs w:val="21"/>
        </w:rPr>
        <w:t>简答题</w:t>
      </w:r>
    </w:p>
    <w:p w:rsidR="004A5E35" w:rsidRPr="004A5E35" w:rsidRDefault="004A5E35" w:rsidP="004A5E35">
      <w:pPr>
        <w:spacing w:line="380" w:lineRule="exact"/>
        <w:ind w:firstLineChars="200" w:firstLine="420"/>
        <w:rPr>
          <w:rFonts w:ascii="Calibri" w:eastAsia="宋体" w:hAnsi="Calibri" w:cs="Times New Roman"/>
          <w:szCs w:val="21"/>
        </w:rPr>
      </w:pPr>
      <w:r>
        <w:rPr>
          <w:rFonts w:hint="eastAsia"/>
          <w:szCs w:val="21"/>
        </w:rPr>
        <w:t>1.</w:t>
      </w:r>
      <w:r w:rsidRPr="004A5E35">
        <w:rPr>
          <w:rFonts w:ascii="Calibri" w:eastAsia="宋体" w:hAnsi="Calibri" w:cs="Times New Roman" w:hint="eastAsia"/>
          <w:szCs w:val="21"/>
        </w:rPr>
        <w:t>痴呆综合征</w:t>
      </w:r>
      <w:r w:rsidRPr="004A5E35">
        <w:rPr>
          <w:rFonts w:ascii="宋体" w:eastAsia="宋体" w:hAnsi="宋体" w:cs="Times New Roman" w:hint="eastAsia"/>
          <w:szCs w:val="21"/>
        </w:rPr>
        <w:t>早期表现</w:t>
      </w:r>
      <w:r>
        <w:rPr>
          <w:rFonts w:ascii="宋体" w:eastAsia="宋体" w:hAnsi="宋体" w:hint="eastAsia"/>
          <w:szCs w:val="21"/>
        </w:rPr>
        <w:t>:</w:t>
      </w:r>
      <w:r w:rsidRPr="004A5E35">
        <w:rPr>
          <w:rFonts w:ascii="宋体" w:eastAsia="宋体" w:hAnsi="宋体" w:cs="Times New Roman" w:hint="eastAsia"/>
          <w:szCs w:val="21"/>
        </w:rPr>
        <w:t xml:space="preserve">  </w:t>
      </w:r>
    </w:p>
    <w:p w:rsidR="004A5E35" w:rsidRPr="004A5E35" w:rsidRDefault="004A5E35" w:rsidP="004A5E35">
      <w:pPr>
        <w:spacing w:line="380" w:lineRule="exact"/>
        <w:ind w:firstLineChars="200" w:firstLine="420"/>
        <w:rPr>
          <w:rFonts w:ascii="宋体" w:eastAsia="宋体" w:hAnsi="宋体" w:cs="Times New Roman"/>
          <w:szCs w:val="21"/>
        </w:rPr>
      </w:pPr>
      <w:r w:rsidRPr="004A5E35">
        <w:rPr>
          <w:rFonts w:ascii="宋体" w:eastAsia="宋体" w:hAnsi="宋体" w:cs="Times New Roman" w:hint="eastAsia"/>
          <w:szCs w:val="21"/>
        </w:rPr>
        <w:t>（1）最早的症状常为近记忆力下降。如表现为记不起近期发生的事件，前记后忘、经常遗失物品、迷路等；但远记忆力受损不明显，仍记得诸多往事。</w:t>
      </w:r>
    </w:p>
    <w:p w:rsidR="004A5E35" w:rsidRPr="004A5E35" w:rsidRDefault="004A5E35" w:rsidP="004A5E35">
      <w:pPr>
        <w:spacing w:line="380" w:lineRule="exact"/>
        <w:ind w:firstLineChars="200" w:firstLine="420"/>
        <w:rPr>
          <w:rFonts w:ascii="宋体" w:eastAsia="宋体" w:hAnsi="宋体" w:cs="Times New Roman"/>
          <w:szCs w:val="21"/>
        </w:rPr>
      </w:pPr>
      <w:r w:rsidRPr="004A5E35">
        <w:rPr>
          <w:rFonts w:ascii="宋体" w:eastAsia="宋体" w:hAnsi="宋体" w:cs="Times New Roman" w:hint="eastAsia"/>
          <w:szCs w:val="21"/>
        </w:rPr>
        <w:t>（2）学习新知识，掌握新技能的能力下降，患者常采取措施弥补，</w:t>
      </w:r>
      <w:proofErr w:type="gramStart"/>
      <w:r w:rsidRPr="004A5E35">
        <w:rPr>
          <w:rFonts w:ascii="宋体" w:eastAsia="宋体" w:hAnsi="宋体" w:cs="Times New Roman" w:hint="eastAsia"/>
          <w:szCs w:val="21"/>
        </w:rPr>
        <w:t>如记笔记</w:t>
      </w:r>
      <w:proofErr w:type="gramEnd"/>
      <w:r w:rsidRPr="004A5E35">
        <w:rPr>
          <w:rFonts w:ascii="宋体" w:eastAsia="宋体" w:hAnsi="宋体" w:cs="Times New Roman" w:hint="eastAsia"/>
          <w:szCs w:val="21"/>
        </w:rPr>
        <w:t>，常力图掩饰。</w:t>
      </w:r>
    </w:p>
    <w:p w:rsidR="004A5E35" w:rsidRPr="004A5E35" w:rsidRDefault="004A5E35" w:rsidP="004A5E35">
      <w:pPr>
        <w:spacing w:line="380" w:lineRule="exact"/>
        <w:ind w:firstLineChars="200" w:firstLine="420"/>
        <w:rPr>
          <w:rFonts w:ascii="宋体" w:eastAsia="宋体" w:hAnsi="宋体" w:cs="Times New Roman"/>
          <w:szCs w:val="21"/>
        </w:rPr>
      </w:pPr>
      <w:r w:rsidRPr="004A5E35">
        <w:rPr>
          <w:rFonts w:ascii="宋体" w:eastAsia="宋体" w:hAnsi="宋体" w:cs="Times New Roman" w:hint="eastAsia"/>
          <w:szCs w:val="21"/>
        </w:rPr>
        <w:t>（3）由于对自己疾病有自知力，所以患者常出现焦虑、苦恼、易激惹等心理反应。</w:t>
      </w:r>
    </w:p>
    <w:p w:rsidR="004A5E35" w:rsidRPr="004A5E35" w:rsidRDefault="004A5E35" w:rsidP="004A5E35">
      <w:pPr>
        <w:spacing w:line="380" w:lineRule="exact"/>
        <w:ind w:firstLineChars="200" w:firstLine="420"/>
        <w:rPr>
          <w:rFonts w:ascii="宋体" w:eastAsia="宋体" w:hAnsi="宋体" w:cs="Times New Roman"/>
          <w:szCs w:val="21"/>
        </w:rPr>
      </w:pPr>
      <w:r w:rsidRPr="004A5E35">
        <w:rPr>
          <w:rFonts w:ascii="宋体" w:eastAsia="宋体" w:hAnsi="宋体" w:cs="Times New Roman" w:hint="eastAsia"/>
          <w:szCs w:val="21"/>
        </w:rPr>
        <w:t>（4）性格变得主观、固执、言语罗嗦、兴趣下降、对周围漫不关心，不注重仪表，开一些不合时宜的玩笑，变得多疑等。</w:t>
      </w:r>
    </w:p>
    <w:p w:rsidR="004A5E35" w:rsidRPr="004A5E35" w:rsidRDefault="004A5E35" w:rsidP="004A5E35">
      <w:pPr>
        <w:spacing w:line="380" w:lineRule="exact"/>
        <w:ind w:firstLineChars="200" w:firstLine="420"/>
        <w:rPr>
          <w:rFonts w:ascii="宋体" w:eastAsia="宋体" w:hAnsi="宋体"/>
          <w:szCs w:val="21"/>
        </w:rPr>
      </w:pPr>
      <w:r>
        <w:rPr>
          <w:rFonts w:ascii="宋体" w:eastAsia="宋体" w:hAnsi="宋体" w:hint="eastAsia"/>
          <w:szCs w:val="21"/>
        </w:rPr>
        <w:t>2.</w:t>
      </w:r>
      <w:r w:rsidRPr="004A5E35">
        <w:rPr>
          <w:rFonts w:ascii="宋体" w:eastAsia="宋体" w:hAnsi="宋体" w:cs="Times New Roman" w:hint="eastAsia"/>
          <w:szCs w:val="21"/>
        </w:rPr>
        <w:t>谵妄综合征是一组表现为广泛的认知障碍尤以意识障碍为主要特征的综合征。常因脑部弥漫、</w:t>
      </w:r>
      <w:r w:rsidR="006B40AA">
        <w:rPr>
          <w:rFonts w:ascii="宋体" w:eastAsia="宋体" w:hAnsi="宋体" w:hint="eastAsia"/>
          <w:szCs w:val="21"/>
        </w:rPr>
        <w:t>②</w:t>
      </w:r>
      <w:r w:rsidRPr="004A5E35">
        <w:rPr>
          <w:rFonts w:ascii="宋体" w:eastAsia="宋体" w:hAnsi="宋体" w:cs="Times New Roman" w:hint="eastAsia"/>
          <w:szCs w:val="21"/>
        </w:rPr>
        <w:t>暂时的中毒感染或代谢紊乱等所引起。因为它往往发生于急性起病、病程短暂、</w:t>
      </w:r>
      <w:r w:rsidRPr="004A5E35">
        <w:rPr>
          <w:rFonts w:ascii="宋体" w:eastAsia="宋体" w:hAnsi="宋体" w:cs="Times New Roman" w:hint="eastAsia"/>
          <w:szCs w:val="21"/>
        </w:rPr>
        <w:lastRenderedPageBreak/>
        <w:t>病变发展迅速的中毒感染脑外伤等病变，故又称急性脑病综合征或急性错乱状态。临床特征中以意识障碍、注意的缺陷、广泛的认知功能障碍、情绪和行为障碍以及睡眠－觉醒周期的紊乱为主要症状。  谵妄起病大多急性，一过性病程，于数小时或数天内发展而成，很少超过1 周。其特点之一是一天之内症状呈波动性，表现为昼轻夜重或“落日效应"，以黄昏时病情为重，</w:t>
      </w:r>
      <w:r w:rsidRPr="004A5E35">
        <w:rPr>
          <w:rFonts w:ascii="宋体" w:eastAsia="宋体" w:hAnsi="宋体" w:cs="宋体" w:hint="eastAsia"/>
          <w:szCs w:val="21"/>
        </w:rPr>
        <w:t>好转后患者对谵妄时的表现或发生的事大都遗忘。</w:t>
      </w:r>
    </w:p>
    <w:p w:rsidR="004A5E35" w:rsidRDefault="004A5E35" w:rsidP="004A5E35">
      <w:pPr>
        <w:spacing w:line="380" w:lineRule="exact"/>
        <w:ind w:firstLineChars="200" w:firstLine="420"/>
        <w:rPr>
          <w:rFonts w:ascii="宋体" w:eastAsia="宋体" w:hAnsi="宋体"/>
          <w:szCs w:val="21"/>
        </w:rPr>
      </w:pPr>
      <w:r w:rsidRPr="004A5E35">
        <w:rPr>
          <w:rFonts w:ascii="宋体" w:eastAsia="宋体" w:hAnsi="宋体" w:cs="Times New Roman" w:hint="eastAsia"/>
          <w:szCs w:val="21"/>
        </w:rPr>
        <w:t>痴呆综合征是慢性全面性的精神功能紊乱，以缓慢出现的智能减退为主要临床特征，包括记忆、思维理解、判断、计算等功能的减退和不同程度的人格改变，而没有意识障碍。多见于起病缓慢，病程较长的脑器质性疾病故又称为慢性脑病综合征。临床特点</w:t>
      </w:r>
      <w:r>
        <w:rPr>
          <w:rFonts w:ascii="宋体" w:eastAsia="宋体" w:hAnsi="宋体" w:hint="eastAsia"/>
          <w:szCs w:val="21"/>
        </w:rPr>
        <w:t>:</w:t>
      </w:r>
    </w:p>
    <w:p w:rsidR="004A5E35" w:rsidRPr="004A5E35" w:rsidRDefault="004A5E35" w:rsidP="004A5E35">
      <w:pPr>
        <w:spacing w:line="380" w:lineRule="exact"/>
        <w:ind w:firstLineChars="200" w:firstLine="420"/>
        <w:rPr>
          <w:rFonts w:ascii="宋体" w:eastAsia="宋体" w:hAnsi="宋体" w:cs="Times New Roman"/>
          <w:szCs w:val="21"/>
        </w:rPr>
      </w:pPr>
      <w:r>
        <w:rPr>
          <w:rFonts w:ascii="宋体" w:eastAsia="宋体" w:hAnsi="宋体" w:hint="eastAsia"/>
          <w:szCs w:val="21"/>
        </w:rPr>
        <w:t>（1）</w:t>
      </w:r>
      <w:r w:rsidRPr="004A5E35">
        <w:rPr>
          <w:rFonts w:ascii="宋体" w:eastAsia="宋体" w:hAnsi="宋体" w:cs="Times New Roman" w:hint="eastAsia"/>
          <w:szCs w:val="21"/>
        </w:rPr>
        <w:t>早期表现</w:t>
      </w:r>
      <w:r>
        <w:rPr>
          <w:rFonts w:ascii="宋体" w:eastAsia="宋体" w:hAnsi="宋体" w:hint="eastAsia"/>
          <w:szCs w:val="21"/>
        </w:rPr>
        <w:t>：①最早的症状常为近记忆力下降。②</w:t>
      </w:r>
      <w:r w:rsidRPr="004A5E35">
        <w:rPr>
          <w:rFonts w:ascii="宋体" w:eastAsia="宋体" w:hAnsi="宋体" w:cs="Times New Roman" w:hint="eastAsia"/>
          <w:szCs w:val="21"/>
        </w:rPr>
        <w:t>学习新知识，掌握新技能的能力下降。</w:t>
      </w:r>
      <w:r>
        <w:rPr>
          <w:rFonts w:ascii="宋体" w:eastAsia="宋体" w:hAnsi="宋体" w:hint="eastAsia"/>
          <w:szCs w:val="21"/>
        </w:rPr>
        <w:t>③</w:t>
      </w:r>
      <w:r w:rsidRPr="004A5E35">
        <w:rPr>
          <w:rFonts w:ascii="宋体" w:eastAsia="宋体" w:hAnsi="宋体" w:cs="Times New Roman" w:hint="eastAsia"/>
          <w:szCs w:val="21"/>
        </w:rPr>
        <w:t>由于对自己疾病有自知力，所以患者常出现焦虑、苦恼、易激惹等心理反应。</w:t>
      </w:r>
      <w:r>
        <w:rPr>
          <w:rFonts w:ascii="宋体" w:eastAsia="宋体" w:hAnsi="宋体" w:hint="eastAsia"/>
          <w:szCs w:val="21"/>
        </w:rPr>
        <w:t>④</w:t>
      </w:r>
      <w:r w:rsidRPr="004A5E35">
        <w:rPr>
          <w:rFonts w:ascii="宋体" w:eastAsia="宋体" w:hAnsi="宋体" w:cs="Times New Roman" w:hint="eastAsia"/>
          <w:szCs w:val="21"/>
        </w:rPr>
        <w:t>性格变得主观、固执、言语罗嗦、兴趣下降、对周围漫不关心，不注重仪表，开一些不合时宜的玩笑，变得多疑等。</w:t>
      </w:r>
    </w:p>
    <w:p w:rsidR="004A5E35" w:rsidRPr="004A5E35" w:rsidRDefault="004A5E35" w:rsidP="006B40AA">
      <w:pPr>
        <w:spacing w:line="380" w:lineRule="exact"/>
        <w:ind w:firstLineChars="200" w:firstLine="420"/>
        <w:rPr>
          <w:rFonts w:ascii="宋体" w:eastAsia="宋体" w:hAnsi="宋体" w:cs="Times New Roman"/>
          <w:szCs w:val="21"/>
        </w:rPr>
      </w:pPr>
      <w:r>
        <w:rPr>
          <w:rFonts w:ascii="宋体" w:eastAsia="宋体" w:hAnsi="宋体" w:hint="eastAsia"/>
          <w:szCs w:val="21"/>
        </w:rPr>
        <w:t>（2）</w:t>
      </w:r>
      <w:r w:rsidRPr="004A5E35">
        <w:rPr>
          <w:rFonts w:ascii="宋体" w:eastAsia="宋体" w:hAnsi="宋体" w:cs="Times New Roman" w:hint="eastAsia"/>
          <w:szCs w:val="21"/>
        </w:rPr>
        <w:t>中期表现</w:t>
      </w:r>
      <w:r w:rsidR="006B40AA">
        <w:rPr>
          <w:rFonts w:ascii="宋体" w:eastAsia="宋体" w:hAnsi="宋体" w:hint="eastAsia"/>
          <w:szCs w:val="21"/>
        </w:rPr>
        <w:t>①</w:t>
      </w:r>
      <w:r w:rsidRPr="004A5E35">
        <w:rPr>
          <w:rFonts w:ascii="宋体" w:eastAsia="宋体" w:hAnsi="宋体" w:cs="Times New Roman" w:hint="eastAsia"/>
          <w:szCs w:val="21"/>
        </w:rPr>
        <w:t>近记忆力明显下降，远记忆力也受损，但瞬间记忆力受损较晚。</w:t>
      </w:r>
      <w:r w:rsidR="006B40AA">
        <w:rPr>
          <w:rFonts w:ascii="宋体" w:eastAsia="宋体" w:hAnsi="宋体" w:hint="eastAsia"/>
          <w:szCs w:val="21"/>
        </w:rPr>
        <w:t>②</w:t>
      </w:r>
      <w:r w:rsidRPr="004A5E35">
        <w:rPr>
          <w:rFonts w:ascii="宋体" w:eastAsia="宋体" w:hAnsi="宋体" w:cs="Times New Roman" w:hint="eastAsia"/>
          <w:szCs w:val="21"/>
        </w:rPr>
        <w:t>理解、判断、计算、定向力均受损。</w:t>
      </w:r>
      <w:r w:rsidR="006B40AA">
        <w:rPr>
          <w:rFonts w:ascii="宋体" w:eastAsia="宋体" w:hAnsi="宋体" w:hint="eastAsia"/>
          <w:szCs w:val="21"/>
        </w:rPr>
        <w:t>③</w:t>
      </w:r>
      <w:r w:rsidRPr="004A5E35">
        <w:rPr>
          <w:rFonts w:ascii="宋体" w:eastAsia="宋体" w:hAnsi="宋体" w:cs="Times New Roman" w:hint="eastAsia"/>
          <w:szCs w:val="21"/>
        </w:rPr>
        <w:t>患者对外界常做出错误判断、极易出现妄想。</w:t>
      </w:r>
      <w:r w:rsidR="006B40AA">
        <w:rPr>
          <w:rFonts w:ascii="宋体" w:eastAsia="宋体" w:hAnsi="宋体" w:hint="eastAsia"/>
          <w:szCs w:val="21"/>
        </w:rPr>
        <w:t>④</w:t>
      </w:r>
      <w:r w:rsidRPr="004A5E35">
        <w:rPr>
          <w:rFonts w:ascii="宋体" w:eastAsia="宋体" w:hAnsi="宋体" w:cs="Times New Roman" w:hint="eastAsia"/>
          <w:szCs w:val="21"/>
        </w:rPr>
        <w:t xml:space="preserve">行为变笨、不守规矩、举止幼稚、控制力下降。 </w:t>
      </w:r>
    </w:p>
    <w:p w:rsidR="004A5E35" w:rsidRDefault="006B40AA" w:rsidP="006B40AA">
      <w:pPr>
        <w:spacing w:line="380" w:lineRule="exact"/>
        <w:ind w:firstLine="480"/>
        <w:rPr>
          <w:rFonts w:ascii="宋体" w:eastAsia="宋体" w:hAnsi="宋体"/>
          <w:szCs w:val="21"/>
        </w:rPr>
      </w:pPr>
      <w:r>
        <w:rPr>
          <w:rFonts w:ascii="宋体" w:eastAsia="宋体" w:hAnsi="宋体" w:hint="eastAsia"/>
          <w:szCs w:val="21"/>
        </w:rPr>
        <w:t>（3）</w:t>
      </w:r>
      <w:r w:rsidR="004A5E35" w:rsidRPr="004A5E35">
        <w:rPr>
          <w:rFonts w:ascii="宋体" w:eastAsia="宋体" w:hAnsi="宋体" w:cs="Times New Roman" w:hint="eastAsia"/>
          <w:szCs w:val="21"/>
        </w:rPr>
        <w:t>晚期表现</w:t>
      </w:r>
      <w:r>
        <w:rPr>
          <w:rFonts w:ascii="宋体" w:eastAsia="宋体" w:hAnsi="宋体" w:hint="eastAsia"/>
          <w:szCs w:val="21"/>
        </w:rPr>
        <w:t>①</w:t>
      </w:r>
      <w:r w:rsidR="004A5E35" w:rsidRPr="004A5E35">
        <w:rPr>
          <w:rFonts w:ascii="宋体" w:eastAsia="宋体" w:hAnsi="宋体" w:cs="Times New Roman" w:hint="eastAsia"/>
          <w:szCs w:val="21"/>
        </w:rPr>
        <w:t>日常生活和大小便不能自理，口齿不清，言语理解与表达严重受损(翻来覆去几句简单的话)</w:t>
      </w:r>
      <w:r>
        <w:rPr>
          <w:rFonts w:ascii="宋体" w:eastAsia="宋体" w:hAnsi="宋体" w:hint="eastAsia"/>
          <w:szCs w:val="21"/>
        </w:rPr>
        <w:t>，可出现刻板语言，字句停顿不连贯，最终发展为失语。②</w:t>
      </w:r>
      <w:r w:rsidR="004A5E35" w:rsidRPr="004A5E35">
        <w:rPr>
          <w:rFonts w:ascii="宋体" w:eastAsia="宋体" w:hAnsi="宋体" w:cs="Times New Roman" w:hint="eastAsia"/>
          <w:szCs w:val="21"/>
        </w:rPr>
        <w:t>行为刻板或某些职业性刻板动作。</w:t>
      </w:r>
      <w:r>
        <w:rPr>
          <w:rFonts w:ascii="宋体" w:eastAsia="宋体" w:hAnsi="宋体" w:hint="eastAsia"/>
          <w:szCs w:val="21"/>
        </w:rPr>
        <w:t>③</w:t>
      </w:r>
      <w:r w:rsidR="004A5E35" w:rsidRPr="004A5E35">
        <w:rPr>
          <w:rFonts w:ascii="宋体" w:eastAsia="宋体" w:hAnsi="宋体" w:cs="Times New Roman" w:hint="eastAsia"/>
          <w:szCs w:val="21"/>
        </w:rPr>
        <w:t>最后发展丧失思维能力因而卧床不起，肢体瘫痪，最后可死于感染、褥疮、内脏疾病或衰竭。</w:t>
      </w:r>
    </w:p>
    <w:p w:rsidR="006B40AA" w:rsidRPr="006B40AA" w:rsidRDefault="006B40AA" w:rsidP="006B40AA">
      <w:pPr>
        <w:spacing w:line="380" w:lineRule="exact"/>
        <w:ind w:firstLineChars="200" w:firstLine="420"/>
        <w:rPr>
          <w:rFonts w:ascii="宋体" w:eastAsia="宋体" w:hAnsi="宋体" w:cs="Times New Roman"/>
          <w:bCs/>
          <w:szCs w:val="21"/>
        </w:rPr>
      </w:pPr>
      <w:r w:rsidRPr="006B40AA">
        <w:rPr>
          <w:rFonts w:ascii="宋体" w:eastAsia="宋体" w:hAnsi="宋体" w:hint="eastAsia"/>
          <w:szCs w:val="21"/>
        </w:rPr>
        <w:t>3.</w:t>
      </w:r>
      <w:r w:rsidRPr="006B40AA">
        <w:rPr>
          <w:rFonts w:ascii="宋体" w:eastAsia="宋体" w:hAnsi="宋体" w:hint="eastAsia"/>
          <w:bCs/>
          <w:szCs w:val="21"/>
        </w:rPr>
        <w:t xml:space="preserve"> </w:t>
      </w:r>
      <w:r w:rsidRPr="006B40AA">
        <w:rPr>
          <w:rFonts w:ascii="宋体" w:eastAsia="宋体" w:hAnsi="宋体" w:cs="Times New Roman" w:hint="eastAsia"/>
          <w:bCs/>
          <w:szCs w:val="21"/>
        </w:rPr>
        <w:t>痴呆常见原因有脑性病、脑血管病、颅脑外伤、颅内占位性病变、代谢性脑病、缺氧性脑病、颅内感染、药物与其它物质的毒性损害、内分泌病。其中最常见的是阿尔茨海默病（AD），约占50-70%；其次为血管性痴呆（</w:t>
      </w:r>
      <w:proofErr w:type="spellStart"/>
      <w:r w:rsidRPr="006B40AA">
        <w:rPr>
          <w:rFonts w:ascii="宋体" w:eastAsia="宋体" w:hAnsi="宋体" w:cs="Times New Roman" w:hint="eastAsia"/>
          <w:bCs/>
          <w:szCs w:val="21"/>
        </w:rPr>
        <w:t>VaD</w:t>
      </w:r>
      <w:proofErr w:type="spellEnd"/>
      <w:r w:rsidRPr="006B40AA">
        <w:rPr>
          <w:rFonts w:ascii="宋体" w:eastAsia="宋体" w:hAnsi="宋体" w:cs="Times New Roman" w:hint="eastAsia"/>
          <w:bCs/>
          <w:szCs w:val="21"/>
        </w:rPr>
        <w:t>），约占10-20%。国内调查65岁以上老人痴呆的患病率为</w:t>
      </w:r>
      <w:r>
        <w:rPr>
          <w:rFonts w:ascii="宋体" w:eastAsia="宋体" w:hAnsi="宋体" w:hint="eastAsia"/>
          <w:bCs/>
          <w:szCs w:val="21"/>
        </w:rPr>
        <w:t>2%-</w:t>
      </w:r>
      <w:r w:rsidRPr="006B40AA">
        <w:rPr>
          <w:rFonts w:ascii="宋体" w:eastAsia="宋体" w:hAnsi="宋体" w:cs="Times New Roman" w:hint="eastAsia"/>
          <w:bCs/>
          <w:szCs w:val="21"/>
        </w:rPr>
        <w:t>7%之间。</w:t>
      </w:r>
      <w:r w:rsidRPr="006B40AA">
        <w:rPr>
          <w:rFonts w:ascii="宋体" w:eastAsia="宋体" w:hAnsi="宋体" w:cs="Times New Roman" w:hint="eastAsia"/>
          <w:szCs w:val="21"/>
        </w:rPr>
        <w:t xml:space="preserve"> </w:t>
      </w:r>
    </w:p>
    <w:p w:rsidR="006B40AA" w:rsidRDefault="00F073EA" w:rsidP="006B40AA">
      <w:pPr>
        <w:spacing w:line="380" w:lineRule="exact"/>
        <w:ind w:firstLine="480"/>
        <w:rPr>
          <w:rFonts w:ascii="宋体" w:eastAsia="宋体" w:hAnsi="宋体"/>
          <w:szCs w:val="21"/>
        </w:rPr>
      </w:pPr>
      <w:r>
        <w:rPr>
          <w:rFonts w:ascii="宋体" w:eastAsia="宋体" w:hAnsi="宋体" w:hint="eastAsia"/>
          <w:szCs w:val="21"/>
        </w:rPr>
        <w:t>4.阿尔茨海默症病因未明，尚无针对病因的有效治疗方法，一般采用的治疗措施是：一是促智药或改善认知功能药物的应用。二是对症治疗，主要是针对伴发的精神症状如焦虑、抑郁、失眠等的治疗。</w:t>
      </w:r>
    </w:p>
    <w:p w:rsidR="00825D57" w:rsidRPr="00825D57" w:rsidRDefault="00F073EA" w:rsidP="00825D57">
      <w:pPr>
        <w:spacing w:line="380" w:lineRule="exact"/>
        <w:ind w:firstLineChars="200" w:firstLine="420"/>
        <w:rPr>
          <w:rFonts w:ascii="宋体" w:eastAsia="宋体" w:hAnsi="宋体" w:cs="Times New Roman"/>
          <w:szCs w:val="21"/>
        </w:rPr>
      </w:pPr>
      <w:r>
        <w:rPr>
          <w:rFonts w:ascii="宋体" w:eastAsia="宋体" w:hAnsi="宋体" w:hint="eastAsia"/>
          <w:szCs w:val="21"/>
        </w:rPr>
        <w:t>5.不同类型的器质性</w:t>
      </w:r>
      <w:r w:rsidR="00825D57">
        <w:rPr>
          <w:rFonts w:ascii="宋体" w:eastAsia="宋体" w:hAnsi="宋体" w:hint="eastAsia"/>
          <w:szCs w:val="21"/>
        </w:rPr>
        <w:t>精神障碍临床特点有所不同，</w:t>
      </w:r>
      <w:r w:rsidR="00825D57" w:rsidRPr="00825D57">
        <w:rPr>
          <w:rFonts w:ascii="宋体" w:eastAsia="宋体" w:hAnsi="宋体" w:hint="eastAsia"/>
          <w:szCs w:val="21"/>
        </w:rPr>
        <w:t>比如</w:t>
      </w:r>
      <w:r w:rsidR="00825D57" w:rsidRPr="00825D57">
        <w:rPr>
          <w:rFonts w:ascii="宋体" w:eastAsia="宋体" w:hAnsi="宋体" w:cs="Times New Roman" w:hint="eastAsia"/>
          <w:szCs w:val="21"/>
        </w:rPr>
        <w:t>谵妄的护理措施</w:t>
      </w:r>
      <w:r w:rsidR="00825D57">
        <w:rPr>
          <w:rFonts w:ascii="宋体" w:hAnsi="宋体" w:hint="eastAsia"/>
          <w:szCs w:val="21"/>
        </w:rPr>
        <w:t>包括：</w:t>
      </w:r>
    </w:p>
    <w:p w:rsidR="00825D57" w:rsidRPr="00825D57" w:rsidRDefault="00825D57" w:rsidP="00825D57">
      <w:pPr>
        <w:spacing w:line="380" w:lineRule="exact"/>
        <w:ind w:firstLineChars="200" w:firstLine="420"/>
        <w:rPr>
          <w:rFonts w:ascii="宋体" w:eastAsia="宋体" w:hAnsi="宋体" w:cs="Times New Roman"/>
          <w:szCs w:val="21"/>
        </w:rPr>
      </w:pPr>
      <w:r>
        <w:rPr>
          <w:rFonts w:ascii="宋体" w:hAnsi="宋体" w:hint="eastAsia"/>
          <w:szCs w:val="21"/>
        </w:rPr>
        <w:t>（1）</w:t>
      </w:r>
      <w:r w:rsidRPr="00825D57">
        <w:rPr>
          <w:rFonts w:ascii="宋体" w:eastAsia="宋体" w:hAnsi="宋体" w:cs="Times New Roman" w:hint="eastAsia"/>
          <w:szCs w:val="21"/>
        </w:rPr>
        <w:t>一般护理：维</w:t>
      </w:r>
      <w:r>
        <w:rPr>
          <w:rFonts w:ascii="宋体" w:hAnsi="宋体" w:hint="eastAsia"/>
          <w:szCs w:val="21"/>
        </w:rPr>
        <w:t>持生命是最优先考虑的护理措施。</w:t>
      </w:r>
    </w:p>
    <w:p w:rsidR="00825D57" w:rsidRPr="00825D57" w:rsidRDefault="00825D57" w:rsidP="00825D57">
      <w:pPr>
        <w:spacing w:line="380" w:lineRule="exact"/>
        <w:ind w:firstLineChars="200" w:firstLine="420"/>
        <w:rPr>
          <w:rFonts w:ascii="宋体" w:eastAsia="宋体" w:hAnsi="宋体" w:cs="Times New Roman"/>
          <w:szCs w:val="21"/>
        </w:rPr>
      </w:pPr>
      <w:r>
        <w:rPr>
          <w:rFonts w:ascii="宋体" w:hAnsi="宋体" w:hint="eastAsia"/>
          <w:szCs w:val="21"/>
        </w:rPr>
        <w:t>（2）保证睡眠：</w:t>
      </w:r>
      <w:r w:rsidRPr="00825D57">
        <w:rPr>
          <w:rFonts w:ascii="宋体" w:eastAsia="宋体" w:hAnsi="宋体" w:cs="Times New Roman" w:hint="eastAsia"/>
          <w:szCs w:val="21"/>
        </w:rPr>
        <w:t>一般不</w:t>
      </w:r>
      <w:r>
        <w:rPr>
          <w:rFonts w:ascii="宋体" w:hAnsi="宋体" w:hint="eastAsia"/>
          <w:szCs w:val="21"/>
        </w:rPr>
        <w:t>主张使用镇静安眠药，</w:t>
      </w:r>
      <w:r w:rsidRPr="00825D57">
        <w:rPr>
          <w:rFonts w:ascii="宋体" w:eastAsia="宋体" w:hAnsi="宋体" w:cs="Times New Roman" w:hint="eastAsia"/>
          <w:szCs w:val="21"/>
        </w:rPr>
        <w:t>护理人员可利用背部按摩、睡前喝热牛奶、听轻音乐或与其轻声交谈，诱导患者入睡。同时应将治疗护理集中在白天进行，以利夜间睡眠。</w:t>
      </w:r>
    </w:p>
    <w:p w:rsidR="00825D57" w:rsidRPr="00825D57" w:rsidRDefault="00825D57" w:rsidP="00825D57">
      <w:pPr>
        <w:spacing w:line="380" w:lineRule="exact"/>
        <w:ind w:firstLineChars="200" w:firstLine="420"/>
        <w:rPr>
          <w:rFonts w:ascii="宋体" w:eastAsia="宋体" w:hAnsi="宋体" w:cs="Times New Roman"/>
          <w:szCs w:val="21"/>
        </w:rPr>
      </w:pPr>
      <w:r>
        <w:rPr>
          <w:rFonts w:ascii="宋体" w:hAnsi="宋体" w:hint="eastAsia"/>
          <w:szCs w:val="21"/>
        </w:rPr>
        <w:t>（3）</w:t>
      </w:r>
      <w:r w:rsidRPr="00825D57">
        <w:rPr>
          <w:rFonts w:ascii="宋体" w:eastAsia="宋体" w:hAnsi="宋体" w:cs="Times New Roman" w:hint="eastAsia"/>
          <w:szCs w:val="21"/>
        </w:rPr>
        <w:t>安全护理：患者若躁动不安，可给予保护性约束，有条件者可安排陪护人员，放置患者熟悉的物品于病房内，以减少患者的不安，稳定其情绪。</w:t>
      </w:r>
    </w:p>
    <w:p w:rsidR="00825D57" w:rsidRPr="00825D57" w:rsidRDefault="00825D57" w:rsidP="00825D57">
      <w:pPr>
        <w:spacing w:line="380" w:lineRule="exact"/>
        <w:ind w:firstLineChars="200" w:firstLine="420"/>
        <w:rPr>
          <w:rFonts w:ascii="宋体" w:eastAsia="宋体" w:hAnsi="宋体" w:cs="Times New Roman"/>
          <w:szCs w:val="21"/>
        </w:rPr>
      </w:pPr>
      <w:r>
        <w:rPr>
          <w:rFonts w:ascii="宋体" w:hAnsi="宋体" w:hint="eastAsia"/>
          <w:szCs w:val="21"/>
        </w:rPr>
        <w:t>（4）</w:t>
      </w:r>
      <w:r w:rsidRPr="00825D57">
        <w:rPr>
          <w:rFonts w:ascii="宋体" w:eastAsia="宋体" w:hAnsi="宋体" w:cs="Times New Roman" w:hint="eastAsia"/>
          <w:szCs w:val="21"/>
        </w:rPr>
        <w:t>心理护理：对于有幻觉、妄想等精神症状的患者，护理人员要耐心倾听患者的内心感受，并以亲切坚定的口吻</w:t>
      </w:r>
      <w:proofErr w:type="gramStart"/>
      <w:r w:rsidRPr="00825D57">
        <w:rPr>
          <w:rFonts w:ascii="宋体" w:eastAsia="宋体" w:hAnsi="宋体" w:cs="Times New Roman" w:hint="eastAsia"/>
          <w:szCs w:val="21"/>
        </w:rPr>
        <w:t>做保</w:t>
      </w:r>
      <w:proofErr w:type="gramEnd"/>
      <w:r w:rsidRPr="00825D57">
        <w:rPr>
          <w:rFonts w:ascii="宋体" w:eastAsia="宋体" w:hAnsi="宋体" w:cs="Times New Roman" w:hint="eastAsia"/>
          <w:szCs w:val="21"/>
        </w:rPr>
        <w:t>证，使患者安心或适时呈现事实，以增强患者的现实感。</w:t>
      </w:r>
    </w:p>
    <w:p w:rsidR="00F073EA" w:rsidRPr="00825D57" w:rsidRDefault="00825D57" w:rsidP="006B40AA">
      <w:pPr>
        <w:spacing w:line="380" w:lineRule="exact"/>
        <w:ind w:firstLine="480"/>
        <w:rPr>
          <w:rFonts w:ascii="宋体" w:eastAsia="宋体" w:hAnsi="宋体" w:cs="Times New Roman"/>
          <w:szCs w:val="21"/>
        </w:rPr>
      </w:pPr>
      <w:r>
        <w:rPr>
          <w:rFonts w:ascii="宋体" w:eastAsia="宋体" w:hAnsi="宋体" w:hint="eastAsia"/>
          <w:szCs w:val="21"/>
        </w:rPr>
        <w:t>三．案例分析（略）</w:t>
      </w:r>
    </w:p>
    <w:p w:rsidR="004A5E35" w:rsidRPr="004A5E35" w:rsidRDefault="004A5E35" w:rsidP="004A5E35">
      <w:pPr>
        <w:pStyle w:val="a3"/>
        <w:spacing w:line="380" w:lineRule="exact"/>
        <w:ind w:left="432" w:firstLineChars="0" w:firstLine="480"/>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单元八</w:t>
      </w:r>
    </w:p>
    <w:p w:rsidR="00717FBE" w:rsidRPr="00825D57" w:rsidRDefault="00717FBE" w:rsidP="00825D57">
      <w:pPr>
        <w:pStyle w:val="a3"/>
        <w:numPr>
          <w:ilvl w:val="0"/>
          <w:numId w:val="22"/>
        </w:numPr>
        <w:spacing w:line="380" w:lineRule="exact"/>
        <w:ind w:firstLineChars="0"/>
        <w:rPr>
          <w:rFonts w:ascii="宋体" w:eastAsia="宋体" w:hAnsi="宋体"/>
          <w:szCs w:val="21"/>
        </w:rPr>
      </w:pPr>
      <w:r w:rsidRPr="00825D57">
        <w:rPr>
          <w:rFonts w:ascii="宋体" w:eastAsia="宋体" w:hAnsi="宋体" w:hint="eastAsia"/>
          <w:szCs w:val="21"/>
        </w:rPr>
        <w:t>选择题</w:t>
      </w:r>
    </w:p>
    <w:p w:rsidR="00825D57" w:rsidRPr="00B9615E" w:rsidRDefault="00B9615E" w:rsidP="00B9615E">
      <w:pPr>
        <w:pStyle w:val="a3"/>
        <w:numPr>
          <w:ilvl w:val="0"/>
          <w:numId w:val="23"/>
        </w:numPr>
        <w:spacing w:line="380" w:lineRule="exact"/>
        <w:ind w:firstLineChars="0"/>
        <w:rPr>
          <w:rFonts w:ascii="宋体" w:eastAsia="宋体" w:hAnsi="宋体"/>
          <w:szCs w:val="21"/>
        </w:rPr>
      </w:pPr>
      <w:r w:rsidRPr="00B9615E">
        <w:rPr>
          <w:rFonts w:ascii="宋体" w:eastAsia="宋体" w:hAnsi="宋体" w:hint="eastAsia"/>
          <w:szCs w:val="21"/>
        </w:rPr>
        <w:t>D</w:t>
      </w:r>
    </w:p>
    <w:p w:rsidR="00B9615E" w:rsidRDefault="00B9615E" w:rsidP="00B9615E">
      <w:pPr>
        <w:pStyle w:val="a3"/>
        <w:numPr>
          <w:ilvl w:val="0"/>
          <w:numId w:val="23"/>
        </w:numPr>
        <w:spacing w:line="380" w:lineRule="exact"/>
        <w:ind w:firstLineChars="0"/>
        <w:rPr>
          <w:rFonts w:ascii="宋体" w:eastAsia="宋体" w:hAnsi="宋体"/>
          <w:szCs w:val="21"/>
        </w:rPr>
      </w:pPr>
      <w:r>
        <w:rPr>
          <w:rFonts w:ascii="宋体" w:eastAsia="宋体" w:hAnsi="宋体" w:hint="eastAsia"/>
          <w:szCs w:val="21"/>
        </w:rPr>
        <w:t>A</w:t>
      </w:r>
    </w:p>
    <w:p w:rsidR="00B9615E" w:rsidRDefault="00B9615E" w:rsidP="00B9615E">
      <w:pPr>
        <w:pStyle w:val="a3"/>
        <w:numPr>
          <w:ilvl w:val="0"/>
          <w:numId w:val="23"/>
        </w:numPr>
        <w:spacing w:line="380" w:lineRule="exact"/>
        <w:ind w:firstLineChars="0"/>
        <w:rPr>
          <w:rFonts w:ascii="宋体" w:eastAsia="宋体" w:hAnsi="宋体"/>
          <w:szCs w:val="21"/>
        </w:rPr>
      </w:pPr>
      <w:r>
        <w:rPr>
          <w:rFonts w:ascii="宋体" w:eastAsia="宋体" w:hAnsi="宋体" w:hint="eastAsia"/>
          <w:szCs w:val="21"/>
        </w:rPr>
        <w:t>B</w:t>
      </w:r>
    </w:p>
    <w:p w:rsidR="00B9615E" w:rsidRDefault="00B9615E" w:rsidP="00B9615E">
      <w:pPr>
        <w:pStyle w:val="a3"/>
        <w:numPr>
          <w:ilvl w:val="0"/>
          <w:numId w:val="23"/>
        </w:numPr>
        <w:spacing w:line="380" w:lineRule="exact"/>
        <w:ind w:firstLineChars="0"/>
        <w:rPr>
          <w:rFonts w:ascii="宋体" w:eastAsia="宋体" w:hAnsi="宋体"/>
          <w:szCs w:val="21"/>
        </w:rPr>
      </w:pPr>
      <w:r>
        <w:rPr>
          <w:rFonts w:ascii="宋体" w:eastAsia="宋体" w:hAnsi="宋体" w:hint="eastAsia"/>
          <w:szCs w:val="21"/>
        </w:rPr>
        <w:t>E</w:t>
      </w:r>
    </w:p>
    <w:p w:rsidR="00B9615E" w:rsidRPr="00B9615E" w:rsidRDefault="00B9615E" w:rsidP="00B9615E">
      <w:pPr>
        <w:pStyle w:val="a3"/>
        <w:numPr>
          <w:ilvl w:val="0"/>
          <w:numId w:val="23"/>
        </w:numPr>
        <w:spacing w:line="380" w:lineRule="exact"/>
        <w:ind w:firstLineChars="0"/>
        <w:rPr>
          <w:rFonts w:ascii="宋体" w:eastAsia="宋体" w:hAnsi="宋体"/>
          <w:szCs w:val="21"/>
        </w:rPr>
      </w:pPr>
      <w:r>
        <w:rPr>
          <w:rFonts w:ascii="宋体" w:eastAsia="宋体" w:hAnsi="宋体" w:hint="eastAsia"/>
          <w:szCs w:val="21"/>
        </w:rPr>
        <w:t>E</w:t>
      </w:r>
    </w:p>
    <w:p w:rsidR="00717FBE" w:rsidRPr="00C01037" w:rsidRDefault="00717FBE" w:rsidP="00C01037">
      <w:pPr>
        <w:pStyle w:val="a3"/>
        <w:numPr>
          <w:ilvl w:val="0"/>
          <w:numId w:val="22"/>
        </w:numPr>
        <w:spacing w:line="380" w:lineRule="exact"/>
        <w:ind w:firstLineChars="0"/>
        <w:rPr>
          <w:rFonts w:ascii="宋体" w:eastAsia="宋体" w:hAnsi="宋体"/>
          <w:szCs w:val="21"/>
        </w:rPr>
      </w:pPr>
      <w:r w:rsidRPr="00C01037">
        <w:rPr>
          <w:rFonts w:ascii="宋体" w:eastAsia="宋体" w:hAnsi="宋体" w:hint="eastAsia"/>
          <w:szCs w:val="21"/>
        </w:rPr>
        <w:t>简答题</w:t>
      </w:r>
    </w:p>
    <w:p w:rsidR="00C01037" w:rsidRPr="00C01037" w:rsidRDefault="00C01037" w:rsidP="00C01037">
      <w:pPr>
        <w:spacing w:line="380" w:lineRule="exact"/>
        <w:ind w:firstLineChars="200" w:firstLine="420"/>
        <w:rPr>
          <w:rFonts w:ascii="宋体" w:eastAsia="宋体" w:hAnsi="宋体"/>
          <w:bCs/>
          <w:szCs w:val="21"/>
        </w:rPr>
      </w:pPr>
      <w:r>
        <w:rPr>
          <w:rFonts w:ascii="宋体" w:eastAsia="宋体" w:hAnsi="宋体" w:hint="eastAsia"/>
          <w:bCs/>
          <w:szCs w:val="21"/>
        </w:rPr>
        <w:t>1.</w:t>
      </w:r>
      <w:r w:rsidRPr="00C01037">
        <w:rPr>
          <w:rFonts w:ascii="宋体" w:eastAsia="宋体" w:hAnsi="宋体" w:hint="eastAsia"/>
          <w:bCs/>
          <w:szCs w:val="21"/>
        </w:rPr>
        <w:t>戒断状态是因停用或减少精神活性物质或使用拮抗剂后所致特殊心理生理症状群，引起精神症状、躯体症状或社会功能受损。</w:t>
      </w:r>
    </w:p>
    <w:p w:rsidR="00C01037" w:rsidRPr="00C01037" w:rsidRDefault="00C01037" w:rsidP="00C01037">
      <w:pPr>
        <w:spacing w:line="380" w:lineRule="exact"/>
        <w:ind w:firstLineChars="200" w:firstLine="420"/>
        <w:rPr>
          <w:rFonts w:ascii="宋体" w:eastAsia="宋体" w:hAnsi="宋体"/>
          <w:szCs w:val="21"/>
        </w:rPr>
      </w:pPr>
      <w:r w:rsidRPr="00C01037">
        <w:rPr>
          <w:rFonts w:ascii="宋体" w:eastAsia="宋体" w:hAnsi="宋体" w:hint="eastAsia"/>
          <w:szCs w:val="21"/>
        </w:rPr>
        <w:t>酒精所致戒断综合征</w:t>
      </w:r>
      <w:r>
        <w:rPr>
          <w:rFonts w:ascii="宋体" w:eastAsia="宋体" w:hAnsi="宋体" w:hint="eastAsia"/>
          <w:szCs w:val="21"/>
        </w:rPr>
        <w:t>主要表现</w:t>
      </w:r>
      <w:r w:rsidRPr="00C01037">
        <w:rPr>
          <w:rFonts w:ascii="宋体" w:eastAsia="宋体" w:hAnsi="宋体" w:hint="eastAsia"/>
          <w:szCs w:val="21"/>
        </w:rPr>
        <w:t>：早期常有焦虑，同时伴恶心、呕吐、心悸、出汗等植物神经症状，还可有睡眠障碍。严重者可出现惊厥或震颤谵妄。酒精性谵妄常见是停酒后</w:t>
      </w:r>
      <w:r w:rsidR="00773FA1">
        <w:rPr>
          <w:rFonts w:ascii="宋体" w:eastAsia="宋体" w:hAnsi="宋体" w:hint="eastAsia"/>
          <w:szCs w:val="21"/>
        </w:rPr>
        <w:t>2-</w:t>
      </w:r>
      <w:r w:rsidRPr="00C01037">
        <w:rPr>
          <w:rFonts w:ascii="宋体" w:eastAsia="宋体" w:hAnsi="宋体" w:hint="eastAsia"/>
          <w:szCs w:val="21"/>
        </w:rPr>
        <w:t>3天出现，有个体差异，病程一般持续</w:t>
      </w:r>
      <w:r w:rsidR="00773FA1">
        <w:rPr>
          <w:rFonts w:ascii="宋体" w:eastAsia="宋体" w:hAnsi="宋体" w:hint="eastAsia"/>
          <w:szCs w:val="21"/>
        </w:rPr>
        <w:t>3-</w:t>
      </w:r>
      <w:r w:rsidRPr="00C01037">
        <w:rPr>
          <w:rFonts w:ascii="宋体" w:eastAsia="宋体" w:hAnsi="宋体" w:hint="eastAsia"/>
          <w:szCs w:val="21"/>
        </w:rPr>
        <w:t>6天，是严重酒中毒的标志及必须治疗的信号。</w:t>
      </w:r>
    </w:p>
    <w:p w:rsidR="00C01037" w:rsidRPr="00C01037" w:rsidRDefault="00C01037" w:rsidP="00773FA1">
      <w:pPr>
        <w:spacing w:line="380" w:lineRule="exact"/>
        <w:ind w:firstLineChars="200" w:firstLine="420"/>
        <w:rPr>
          <w:rFonts w:ascii="宋体" w:eastAsia="宋体" w:hAnsi="宋体"/>
          <w:szCs w:val="21"/>
        </w:rPr>
      </w:pPr>
      <w:r w:rsidRPr="00C01037">
        <w:rPr>
          <w:rFonts w:ascii="宋体" w:eastAsia="宋体" w:hAnsi="宋体" w:hint="eastAsia"/>
          <w:szCs w:val="21"/>
        </w:rPr>
        <w:t>阿片类物质所致戒断综合征表现在以下几个方面：自主神经系统症状如流</w:t>
      </w:r>
      <w:proofErr w:type="gramStart"/>
      <w:r w:rsidRPr="00C01037">
        <w:rPr>
          <w:rFonts w:ascii="宋体" w:eastAsia="宋体" w:hAnsi="宋体" w:hint="eastAsia"/>
          <w:szCs w:val="21"/>
        </w:rPr>
        <w:t>涕</w:t>
      </w:r>
      <w:proofErr w:type="gramEnd"/>
      <w:r w:rsidRPr="00C01037">
        <w:rPr>
          <w:rFonts w:ascii="宋体" w:eastAsia="宋体" w:hAnsi="宋体" w:hint="eastAsia"/>
          <w:szCs w:val="21"/>
        </w:rPr>
        <w:t>、畏寒、打哈欠、失眠与厌食、激动、焦虑、不安、惊恐、激越或自残等；广泛性疼痛如肌肉、骨骼痛、关节痛、背痛、腹部痛等；强烈渴求</w:t>
      </w:r>
      <w:proofErr w:type="gramStart"/>
      <w:r w:rsidRPr="00C01037">
        <w:rPr>
          <w:rFonts w:ascii="宋体" w:eastAsia="宋体" w:hAnsi="宋体" w:hint="eastAsia"/>
          <w:szCs w:val="21"/>
        </w:rPr>
        <w:t>用药与觅药行</w:t>
      </w:r>
      <w:proofErr w:type="gramEnd"/>
      <w:r w:rsidRPr="00C01037">
        <w:rPr>
          <w:rFonts w:ascii="宋体" w:eastAsia="宋体" w:hAnsi="宋体" w:hint="eastAsia"/>
          <w:szCs w:val="21"/>
        </w:rPr>
        <w:t>为；戒断时出现瞳孔扩大、呼吸心率加快。急性戒断症状7</w:t>
      </w:r>
      <w:r w:rsidRPr="00C01037">
        <w:rPr>
          <w:rFonts w:ascii="宋体" w:eastAsia="宋体" w:hAnsi="宋体" w:cs="宋体" w:hint="eastAsia"/>
          <w:szCs w:val="21"/>
        </w:rPr>
        <w:t>～</w:t>
      </w:r>
      <w:r w:rsidRPr="00C01037">
        <w:rPr>
          <w:rFonts w:ascii="宋体" w:eastAsia="宋体" w:hAnsi="宋体" w:hint="eastAsia"/>
          <w:szCs w:val="21"/>
        </w:rPr>
        <w:t>10天基本消失，但可遗留有较长时间的肌肉骨骼疼痛、全身不适、焦虑等。在戒断症状的任何阶段，只要能复吸该类毒品，症状便可戏剧性的好转。</w:t>
      </w:r>
    </w:p>
    <w:p w:rsidR="00773FA1" w:rsidRPr="00773FA1" w:rsidRDefault="00773FA1" w:rsidP="007F61E0">
      <w:pPr>
        <w:spacing w:line="380" w:lineRule="exact"/>
        <w:ind w:firstLineChars="200" w:firstLine="420"/>
        <w:rPr>
          <w:rFonts w:ascii="宋体" w:eastAsia="宋体" w:hAnsi="宋体"/>
          <w:szCs w:val="21"/>
        </w:rPr>
      </w:pPr>
      <w:r w:rsidRPr="00773FA1">
        <w:rPr>
          <w:rFonts w:ascii="宋体" w:eastAsia="宋体" w:hAnsi="宋体" w:hint="eastAsia"/>
          <w:szCs w:val="21"/>
        </w:rPr>
        <w:t>1．急性酒精中毒指一次大量饮酒引起的行为和心理状态改变，可分为普通醉酒、复杂醉酒、病理性醉酒</w:t>
      </w:r>
      <w:r w:rsidR="007F61E0">
        <w:rPr>
          <w:rFonts w:ascii="宋体" w:eastAsia="宋体" w:hAnsi="宋体" w:hint="eastAsia"/>
          <w:szCs w:val="21"/>
        </w:rPr>
        <w:t>三种类型</w:t>
      </w:r>
      <w:r w:rsidRPr="00773FA1">
        <w:rPr>
          <w:rFonts w:ascii="宋体" w:eastAsia="宋体" w:hAnsi="宋体" w:hint="eastAsia"/>
          <w:szCs w:val="21"/>
        </w:rPr>
        <w:t>。</w:t>
      </w:r>
      <w:r w:rsidR="007F61E0">
        <w:rPr>
          <w:rFonts w:ascii="宋体" w:eastAsia="宋体" w:hAnsi="宋体" w:hint="eastAsia"/>
          <w:szCs w:val="21"/>
        </w:rPr>
        <w:t>临床表现是：①</w:t>
      </w:r>
      <w:r w:rsidRPr="00773FA1">
        <w:rPr>
          <w:rFonts w:ascii="宋体" w:eastAsia="宋体" w:hAnsi="宋体" w:hint="eastAsia"/>
          <w:szCs w:val="21"/>
        </w:rPr>
        <w:t>普通醉酒（又称单纯醉酒）：是指一次大量饮酒引起的急性中毒。临床过程通常可分为兴奋期和麻痹期。兴奋期由饮酒开始逐渐发生，开始时出现脱抑制现象，患者欣快，话多，精力充沛，同时伴有心率加快，面潮红，呼吸急促，此时意识无改变。典型普通醉酒则是由麻痹期开始，麻痹期开始后患者意识逐渐进入混浊状态，患者易激惹且情绪不稳，说话夸大，声响，甚至对周围人出现攻击行为，容易斗殴及交通肇事等。明显的麻痹症状出现以后，精神兴奋症状则随之消失，对周围不再关心，活动欲求降低。继之进入睡眠状态，醒后可有不同程度遗忘。</w:t>
      </w:r>
      <w:r w:rsidR="007F61E0">
        <w:rPr>
          <w:rFonts w:ascii="宋体" w:eastAsia="宋体" w:hAnsi="宋体" w:hint="eastAsia"/>
          <w:szCs w:val="21"/>
        </w:rPr>
        <w:t>②</w:t>
      </w:r>
      <w:r w:rsidRPr="00773FA1">
        <w:rPr>
          <w:rFonts w:ascii="宋体" w:eastAsia="宋体" w:hAnsi="宋体" w:hint="eastAsia"/>
          <w:szCs w:val="21"/>
        </w:rPr>
        <w:t>复杂性醉酒：也是一次大量饮酒过程中迅速产生非常强并急速加深的意识混浊，比普通醉酒更激烈，通常还出现幻觉、错觉和妄想，表现为兴奋躁动、暴力行为甚至伤人毁物，事后遗忘较明显。通常是脑器质性损害如脑炎、颅脑损伤、癫痫或人格障碍、智力障碍的基础。</w:t>
      </w:r>
      <w:r w:rsidR="007F61E0">
        <w:rPr>
          <w:rFonts w:ascii="宋体" w:eastAsia="宋体" w:hAnsi="宋体" w:hint="eastAsia"/>
          <w:szCs w:val="21"/>
        </w:rPr>
        <w:t>③</w:t>
      </w:r>
      <w:r w:rsidRPr="00773FA1">
        <w:rPr>
          <w:rFonts w:ascii="宋体" w:eastAsia="宋体" w:hAnsi="宋体" w:hint="eastAsia"/>
          <w:szCs w:val="21"/>
        </w:rPr>
        <w:t>病理性醉酒：是指饮用少量酒，突然醉酒，并同时产生严重的意识障碍。可出现谵妄，行为盲目，或行为由幻觉、妄想所支配而产生紧张恐惧、攻击行为等。一般急剧发生，持续时间不长，通常</w:t>
      </w:r>
      <w:proofErr w:type="gramStart"/>
      <w:r w:rsidRPr="00773FA1">
        <w:rPr>
          <w:rFonts w:ascii="宋体" w:eastAsia="宋体" w:hAnsi="宋体" w:hint="eastAsia"/>
          <w:szCs w:val="21"/>
        </w:rPr>
        <w:t>数十分到</w:t>
      </w:r>
      <w:proofErr w:type="gramEnd"/>
      <w:r w:rsidRPr="00773FA1">
        <w:rPr>
          <w:rFonts w:ascii="宋体" w:eastAsia="宋体" w:hAnsi="宋体" w:hint="eastAsia"/>
          <w:szCs w:val="21"/>
        </w:rPr>
        <w:t>数小时，最后多酣睡结束发作，遗留完全性遗忘</w:t>
      </w:r>
      <w:proofErr w:type="gramStart"/>
      <w:r w:rsidRPr="00773FA1">
        <w:rPr>
          <w:rFonts w:ascii="宋体" w:eastAsia="宋体" w:hAnsi="宋体" w:hint="eastAsia"/>
          <w:szCs w:val="21"/>
        </w:rPr>
        <w:t>或岛性</w:t>
      </w:r>
      <w:proofErr w:type="gramEnd"/>
      <w:r w:rsidRPr="00773FA1">
        <w:rPr>
          <w:rFonts w:ascii="宋体" w:eastAsia="宋体" w:hAnsi="宋体" w:hint="eastAsia"/>
          <w:szCs w:val="21"/>
        </w:rPr>
        <w:t>记忆。多与个人特殊体质有关。</w:t>
      </w:r>
    </w:p>
    <w:p w:rsidR="00773FA1" w:rsidRPr="00773FA1" w:rsidRDefault="007F61E0" w:rsidP="007F61E0">
      <w:pPr>
        <w:spacing w:line="380" w:lineRule="exact"/>
        <w:ind w:firstLine="570"/>
        <w:rPr>
          <w:rFonts w:ascii="宋体" w:eastAsia="宋体" w:hAnsi="宋体"/>
          <w:szCs w:val="21"/>
        </w:rPr>
      </w:pPr>
      <w:r>
        <w:rPr>
          <w:rFonts w:ascii="宋体" w:eastAsia="宋体" w:hAnsi="宋体" w:hint="eastAsia"/>
          <w:szCs w:val="21"/>
        </w:rPr>
        <w:t>慢性酒精中毒性临床表现：①</w:t>
      </w:r>
      <w:r w:rsidR="00773FA1" w:rsidRPr="00773FA1">
        <w:rPr>
          <w:rFonts w:ascii="宋体" w:eastAsia="宋体" w:hAnsi="宋体" w:hint="eastAsia"/>
          <w:szCs w:val="21"/>
        </w:rPr>
        <w:t>酒精依赖：也称酒滥用或酒依赖综合征，是指由于反复饮酒所致的对酒渴求的一种特殊心理状态，停止饮酒后所出现的一组症状：有震颤、一过性幻觉、癫痫发作和震颤谵妄等。</w:t>
      </w:r>
      <w:r>
        <w:rPr>
          <w:rFonts w:ascii="宋体" w:eastAsia="宋体" w:hAnsi="宋体" w:hint="eastAsia"/>
          <w:szCs w:val="21"/>
        </w:rPr>
        <w:t>②戒断状态：</w:t>
      </w:r>
      <w:r w:rsidR="00773FA1" w:rsidRPr="00773FA1">
        <w:rPr>
          <w:rFonts w:ascii="宋体" w:eastAsia="宋体" w:hAnsi="宋体" w:hint="eastAsia"/>
          <w:szCs w:val="21"/>
        </w:rPr>
        <w:t>早期常有焦虑，同时伴恶心、呕吐、心悸、出</w:t>
      </w:r>
      <w:r w:rsidR="00773FA1" w:rsidRPr="00773FA1">
        <w:rPr>
          <w:rFonts w:ascii="宋体" w:eastAsia="宋体" w:hAnsi="宋体" w:hint="eastAsia"/>
          <w:szCs w:val="21"/>
        </w:rPr>
        <w:lastRenderedPageBreak/>
        <w:t>汗等植物神经症状，还可有睡眠障碍。严重者可出现惊厥或震颤谵妄。</w:t>
      </w:r>
      <w:r>
        <w:rPr>
          <w:rFonts w:ascii="宋体" w:eastAsia="宋体" w:hAnsi="宋体" w:hint="eastAsia"/>
          <w:szCs w:val="21"/>
        </w:rPr>
        <w:t>③</w:t>
      </w:r>
      <w:r w:rsidR="00773FA1" w:rsidRPr="00773FA1">
        <w:rPr>
          <w:rFonts w:ascii="宋体" w:eastAsia="宋体" w:hAnsi="宋体" w:hint="eastAsia"/>
          <w:szCs w:val="21"/>
        </w:rPr>
        <w:t>酒精所致的精神性障碍：</w:t>
      </w:r>
      <w:r>
        <w:rPr>
          <w:rFonts w:ascii="宋体" w:eastAsia="宋体" w:hAnsi="宋体" w:hint="eastAsia"/>
          <w:szCs w:val="21"/>
        </w:rPr>
        <w:t>酒精所致幻觉症、酒精所致妄想症、</w:t>
      </w:r>
      <w:r w:rsidR="00773FA1" w:rsidRPr="00773FA1">
        <w:rPr>
          <w:rFonts w:ascii="宋体" w:eastAsia="宋体" w:hAnsi="宋体" w:hint="eastAsia"/>
          <w:szCs w:val="21"/>
        </w:rPr>
        <w:t>其他还可以引起酒中毒性痴呆、酒精所致的心境障碍、酒中毒性脑病等。</w:t>
      </w:r>
    </w:p>
    <w:p w:rsidR="007F61E0" w:rsidRPr="007F61E0" w:rsidRDefault="007F61E0" w:rsidP="007F61E0">
      <w:pPr>
        <w:tabs>
          <w:tab w:val="num" w:pos="720"/>
        </w:tabs>
        <w:spacing w:line="38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4.</w:t>
      </w:r>
      <w:r w:rsidRPr="007F61E0">
        <w:rPr>
          <w:rFonts w:asciiTheme="majorEastAsia" w:eastAsiaTheme="majorEastAsia" w:hAnsiTheme="majorEastAsia" w:hint="eastAsia"/>
          <w:bCs/>
          <w:szCs w:val="21"/>
        </w:rPr>
        <w:t>慢性酒中毒的治疗</w:t>
      </w:r>
      <w:r w:rsidR="00C0797E">
        <w:rPr>
          <w:rFonts w:asciiTheme="majorEastAsia" w:eastAsiaTheme="majorEastAsia" w:hAnsiTheme="majorEastAsia" w:hint="eastAsia"/>
          <w:bCs/>
          <w:szCs w:val="21"/>
        </w:rPr>
        <w:t>：</w:t>
      </w:r>
    </w:p>
    <w:p w:rsidR="007F61E0" w:rsidRPr="007F61E0" w:rsidRDefault="00C0797E" w:rsidP="00C0797E">
      <w:pPr>
        <w:tabs>
          <w:tab w:val="num" w:pos="720"/>
        </w:tabs>
        <w:spacing w:line="38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（1）</w:t>
      </w:r>
      <w:r w:rsidR="007F61E0" w:rsidRPr="007F61E0">
        <w:rPr>
          <w:rFonts w:asciiTheme="majorEastAsia" w:eastAsiaTheme="majorEastAsia" w:hAnsiTheme="majorEastAsia" w:hint="eastAsia"/>
          <w:bCs/>
          <w:szCs w:val="21"/>
        </w:rPr>
        <w:t>戒酒为主要措施：轻者可尝试一次性戒断，对严重酒依赖者可采用递减法逐渐戒酒。</w:t>
      </w:r>
    </w:p>
    <w:p w:rsidR="007F61E0" w:rsidRPr="007F61E0" w:rsidRDefault="00C0797E" w:rsidP="007F61E0">
      <w:pPr>
        <w:tabs>
          <w:tab w:val="num" w:pos="720"/>
        </w:tabs>
        <w:spacing w:line="380" w:lineRule="exact"/>
        <w:ind w:firstLineChars="196" w:firstLine="412"/>
        <w:rPr>
          <w:rFonts w:asciiTheme="majorEastAsia" w:eastAsiaTheme="majorEastAsia" w:hAnsiTheme="majorEastAsia"/>
          <w:szCs w:val="21"/>
        </w:rPr>
      </w:pPr>
      <w:r>
        <w:rPr>
          <w:rFonts w:asciiTheme="majorEastAsia" w:eastAsiaTheme="majorEastAsia" w:hAnsiTheme="majorEastAsia" w:hint="eastAsia"/>
          <w:bCs/>
          <w:szCs w:val="21"/>
        </w:rPr>
        <w:t>（2）</w:t>
      </w:r>
      <w:r w:rsidR="007F61E0" w:rsidRPr="007F61E0">
        <w:rPr>
          <w:rFonts w:asciiTheme="majorEastAsia" w:eastAsiaTheme="majorEastAsia" w:hAnsiTheme="majorEastAsia" w:hint="eastAsia"/>
          <w:bCs/>
          <w:szCs w:val="21"/>
        </w:rPr>
        <w:t>及时处理可能发生的戒断症状：苯二</w:t>
      </w:r>
      <w:proofErr w:type="gramStart"/>
      <w:r w:rsidR="007F61E0" w:rsidRPr="007F61E0">
        <w:rPr>
          <w:rFonts w:asciiTheme="majorEastAsia" w:eastAsiaTheme="majorEastAsia" w:hAnsiTheme="majorEastAsia" w:hint="eastAsia"/>
          <w:bCs/>
          <w:szCs w:val="21"/>
        </w:rPr>
        <w:t>氮卓类</w:t>
      </w:r>
      <w:proofErr w:type="gramEnd"/>
      <w:r w:rsidR="007F61E0" w:rsidRPr="007F61E0">
        <w:rPr>
          <w:rFonts w:asciiTheme="majorEastAsia" w:eastAsiaTheme="majorEastAsia" w:hAnsiTheme="majorEastAsia" w:hint="eastAsia"/>
          <w:bCs/>
          <w:szCs w:val="21"/>
        </w:rPr>
        <w:t>可缓解戒断症状，如地西</w:t>
      </w:r>
      <w:proofErr w:type="gramStart"/>
      <w:r w:rsidR="007F61E0" w:rsidRPr="007F61E0">
        <w:rPr>
          <w:rFonts w:asciiTheme="majorEastAsia" w:eastAsiaTheme="majorEastAsia" w:hAnsiTheme="majorEastAsia" w:hint="eastAsia"/>
          <w:bCs/>
          <w:szCs w:val="21"/>
        </w:rPr>
        <w:t>泮</w:t>
      </w:r>
      <w:proofErr w:type="gramEnd"/>
      <w:r w:rsidR="007F61E0" w:rsidRPr="007F61E0">
        <w:rPr>
          <w:rFonts w:asciiTheme="majorEastAsia" w:eastAsiaTheme="majorEastAsia" w:hAnsiTheme="majorEastAsia" w:hint="eastAsia"/>
          <w:bCs/>
          <w:szCs w:val="21"/>
        </w:rPr>
        <w:t>每天</w:t>
      </w:r>
      <w:r w:rsidR="007F61E0" w:rsidRPr="007F61E0">
        <w:rPr>
          <w:rFonts w:asciiTheme="majorEastAsia" w:eastAsiaTheme="majorEastAsia" w:hAnsiTheme="majorEastAsia"/>
          <w:bCs/>
          <w:szCs w:val="21"/>
        </w:rPr>
        <w:t>3</w:t>
      </w:r>
      <w:r w:rsidR="007F61E0" w:rsidRPr="007F61E0">
        <w:rPr>
          <w:rFonts w:asciiTheme="majorEastAsia" w:eastAsiaTheme="majorEastAsia" w:hAnsiTheme="majorEastAsia" w:hint="eastAsia"/>
          <w:bCs/>
          <w:szCs w:val="21"/>
        </w:rPr>
        <w:t>次使用，根据症状调整剂量，通常在一周左右减量停用。戒酒硫治疗，常用剂量为</w:t>
      </w:r>
      <w:r w:rsidR="007F61E0" w:rsidRPr="007F61E0">
        <w:rPr>
          <w:rFonts w:asciiTheme="majorEastAsia" w:eastAsiaTheme="majorEastAsia" w:hAnsiTheme="majorEastAsia"/>
          <w:bCs/>
          <w:szCs w:val="21"/>
        </w:rPr>
        <w:t>0.25</w:t>
      </w:r>
      <w:smartTag w:uri="urn:schemas-microsoft-com:office:smarttags" w:element="chmetcnv">
        <w:smartTagPr>
          <w:attr w:name="TCSC" w:val="0"/>
          <w:attr w:name="NumberType" w:val="1"/>
          <w:attr w:name="Negative" w:val="True"/>
          <w:attr w:name="HasSpace" w:val="False"/>
          <w:attr w:name="SourceValue" w:val=".5"/>
          <w:attr w:name="UnitName" w:val="g"/>
        </w:smartTagPr>
        <w:r w:rsidR="007F61E0" w:rsidRPr="007F61E0">
          <w:rPr>
            <w:rFonts w:asciiTheme="majorEastAsia" w:eastAsiaTheme="majorEastAsia" w:hAnsiTheme="majorEastAsia"/>
            <w:bCs/>
            <w:szCs w:val="21"/>
          </w:rPr>
          <w:t>-0.5g</w:t>
        </w:r>
      </w:smartTag>
      <w:r w:rsidR="007F61E0" w:rsidRPr="007F61E0">
        <w:rPr>
          <w:rFonts w:asciiTheme="majorEastAsia" w:eastAsiaTheme="majorEastAsia" w:hAnsiTheme="majorEastAsia"/>
          <w:bCs/>
          <w:szCs w:val="21"/>
        </w:rPr>
        <w:t>/d</w:t>
      </w:r>
      <w:r w:rsidR="007F61E0" w:rsidRPr="007F61E0">
        <w:rPr>
          <w:rFonts w:asciiTheme="majorEastAsia" w:eastAsiaTheme="majorEastAsia" w:hAnsiTheme="majorEastAsia" w:hint="eastAsia"/>
          <w:bCs/>
          <w:szCs w:val="21"/>
        </w:rPr>
        <w:t>，</w:t>
      </w:r>
      <w:r w:rsidR="007F61E0" w:rsidRPr="007F61E0">
        <w:rPr>
          <w:rFonts w:asciiTheme="majorEastAsia" w:eastAsiaTheme="majorEastAsia" w:hAnsiTheme="majorEastAsia" w:hint="eastAsia"/>
          <w:szCs w:val="21"/>
        </w:rPr>
        <w:t>在应用期间，应有必要的监护措施，特别警告患者不要在服药期间饮酒。患有心血管疾病和年老体弱者应禁用或慎用。</w:t>
      </w:r>
    </w:p>
    <w:p w:rsidR="007F61E0" w:rsidRPr="007F61E0" w:rsidRDefault="00C0797E" w:rsidP="007F61E0">
      <w:pPr>
        <w:tabs>
          <w:tab w:val="num" w:pos="720"/>
        </w:tabs>
        <w:spacing w:line="380" w:lineRule="exact"/>
        <w:ind w:firstLineChars="196" w:firstLine="412"/>
        <w:rPr>
          <w:rFonts w:asciiTheme="majorEastAsia" w:eastAsiaTheme="majorEastAsia" w:hAnsiTheme="majorEastAsia"/>
          <w:szCs w:val="21"/>
        </w:rPr>
      </w:pPr>
      <w:r>
        <w:rPr>
          <w:rFonts w:asciiTheme="majorEastAsia" w:eastAsiaTheme="majorEastAsia" w:hAnsiTheme="majorEastAsia" w:hint="eastAsia"/>
          <w:szCs w:val="21"/>
        </w:rPr>
        <w:t>（3）</w:t>
      </w:r>
      <w:r w:rsidR="007F61E0" w:rsidRPr="007F61E0">
        <w:rPr>
          <w:rFonts w:asciiTheme="majorEastAsia" w:eastAsiaTheme="majorEastAsia" w:hAnsiTheme="majorEastAsia" w:hint="eastAsia"/>
          <w:bCs/>
          <w:szCs w:val="21"/>
        </w:rPr>
        <w:t>酒精震颤谵妄的治疗首先要有安静的环境，必要的看护，注意保温，预防感染，给予补液、纠正水电解质酸碱平衡紊乱，补充大剂量</w:t>
      </w:r>
      <w:r w:rsidR="007F61E0" w:rsidRPr="007F61E0">
        <w:rPr>
          <w:rFonts w:asciiTheme="majorEastAsia" w:eastAsiaTheme="majorEastAsia" w:hAnsiTheme="majorEastAsia"/>
          <w:bCs/>
          <w:szCs w:val="21"/>
        </w:rPr>
        <w:t>B</w:t>
      </w:r>
      <w:r w:rsidR="007F61E0" w:rsidRPr="007F61E0">
        <w:rPr>
          <w:rFonts w:asciiTheme="majorEastAsia" w:eastAsiaTheme="majorEastAsia" w:hAnsiTheme="majorEastAsia" w:hint="eastAsia"/>
          <w:bCs/>
          <w:szCs w:val="21"/>
        </w:rPr>
        <w:t>族维生素，首选苯二</w:t>
      </w:r>
      <w:proofErr w:type="gramStart"/>
      <w:r w:rsidR="007F61E0" w:rsidRPr="007F61E0">
        <w:rPr>
          <w:rFonts w:asciiTheme="majorEastAsia" w:eastAsiaTheme="majorEastAsia" w:hAnsiTheme="majorEastAsia" w:hint="eastAsia"/>
          <w:bCs/>
          <w:szCs w:val="21"/>
        </w:rPr>
        <w:t>氮卓类</w:t>
      </w:r>
      <w:proofErr w:type="gramEnd"/>
      <w:r w:rsidR="007F61E0" w:rsidRPr="007F61E0">
        <w:rPr>
          <w:rFonts w:asciiTheme="majorEastAsia" w:eastAsiaTheme="majorEastAsia" w:hAnsiTheme="majorEastAsia" w:hint="eastAsia"/>
          <w:bCs/>
          <w:szCs w:val="21"/>
        </w:rPr>
        <w:t>药物镇静，一般持续一周，直到谵妄消失为止，如出现精神病性症状和</w:t>
      </w:r>
      <w:proofErr w:type="gramStart"/>
      <w:r w:rsidR="007F61E0" w:rsidRPr="007F61E0">
        <w:rPr>
          <w:rFonts w:asciiTheme="majorEastAsia" w:eastAsiaTheme="majorEastAsia" w:hAnsiTheme="majorEastAsia" w:hint="eastAsia"/>
          <w:bCs/>
          <w:szCs w:val="21"/>
        </w:rPr>
        <w:t>不</w:t>
      </w:r>
      <w:proofErr w:type="gramEnd"/>
      <w:r w:rsidR="007F61E0" w:rsidRPr="007F61E0">
        <w:rPr>
          <w:rFonts w:asciiTheme="majorEastAsia" w:eastAsiaTheme="majorEastAsia" w:hAnsiTheme="majorEastAsia" w:hint="eastAsia"/>
          <w:bCs/>
          <w:szCs w:val="21"/>
        </w:rPr>
        <w:t>协调性精神运动性兴奋可选用氟哌啶醇治疗，一般</w:t>
      </w:r>
      <w:r w:rsidR="007F61E0" w:rsidRPr="007F61E0">
        <w:rPr>
          <w:rFonts w:asciiTheme="majorEastAsia" w:eastAsiaTheme="majorEastAsia" w:hAnsiTheme="majorEastAsia" w:hint="eastAsia"/>
          <w:szCs w:val="21"/>
        </w:rPr>
        <w:t>5mg/次，1～3次/日，肌肉注射，根据患者的反应增减剂量。</w:t>
      </w:r>
    </w:p>
    <w:p w:rsidR="00C0797E" w:rsidRDefault="00C0797E" w:rsidP="00C01037">
      <w:pPr>
        <w:pStyle w:val="a3"/>
        <w:spacing w:line="380" w:lineRule="exact"/>
        <w:ind w:left="432" w:firstLineChars="0" w:firstLine="0"/>
        <w:rPr>
          <w:rFonts w:ascii="宋体" w:eastAsia="宋体" w:hAnsi="宋体"/>
          <w:szCs w:val="21"/>
        </w:rPr>
      </w:pPr>
      <w:r>
        <w:rPr>
          <w:rFonts w:ascii="宋体" w:eastAsia="宋体" w:hAnsi="宋体" w:hint="eastAsia"/>
          <w:szCs w:val="21"/>
        </w:rPr>
        <w:t>5.烟草依赖的主要表现是成瘾后突然戒断，出现戒断症状，如心率、血压下降、唾液</w:t>
      </w:r>
    </w:p>
    <w:p w:rsidR="0047498A" w:rsidRDefault="00C0797E" w:rsidP="0047498A">
      <w:pPr>
        <w:spacing w:line="380" w:lineRule="exact"/>
        <w:rPr>
          <w:rFonts w:ascii="宋体" w:eastAsia="宋体" w:hAnsi="宋体"/>
          <w:szCs w:val="21"/>
        </w:rPr>
      </w:pPr>
      <w:r w:rsidRPr="00C0797E">
        <w:rPr>
          <w:rFonts w:ascii="宋体" w:eastAsia="宋体" w:hAnsi="宋体" w:hint="eastAsia"/>
          <w:szCs w:val="21"/>
        </w:rPr>
        <w:t>分泌增加，头痛、失眠、易激惹等</w:t>
      </w:r>
      <w:r>
        <w:rPr>
          <w:rFonts w:ascii="宋体" w:eastAsia="宋体" w:hAnsi="宋体" w:hint="eastAsia"/>
          <w:szCs w:val="21"/>
        </w:rPr>
        <w:t>。烟草依赖的治疗：①心理治疗，包括行为治疗、</w:t>
      </w:r>
      <w:r w:rsidR="002C7DCC">
        <w:rPr>
          <w:rFonts w:ascii="宋体" w:eastAsia="宋体" w:hAnsi="宋体" w:hint="eastAsia"/>
          <w:szCs w:val="21"/>
        </w:rPr>
        <w:t>认知治疗、综合治疗等；</w:t>
      </w:r>
      <w:r>
        <w:rPr>
          <w:rFonts w:ascii="宋体" w:eastAsia="宋体" w:hAnsi="宋体" w:hint="eastAsia"/>
          <w:szCs w:val="21"/>
        </w:rPr>
        <w:t>②</w:t>
      </w:r>
      <w:r w:rsidR="002C7DCC">
        <w:rPr>
          <w:rFonts w:ascii="宋体" w:eastAsia="宋体" w:hAnsi="宋体" w:hint="eastAsia"/>
          <w:szCs w:val="21"/>
        </w:rPr>
        <w:t>药物治疗，包括应用尼古丁替代、可乐宁、丁氨苯丙酮等治疗</w:t>
      </w:r>
      <w:r>
        <w:rPr>
          <w:rFonts w:ascii="宋体" w:eastAsia="宋体" w:hAnsi="宋体" w:hint="eastAsia"/>
          <w:szCs w:val="21"/>
        </w:rPr>
        <w:t>③</w:t>
      </w:r>
      <w:r w:rsidR="002C7DCC">
        <w:rPr>
          <w:rFonts w:ascii="宋体" w:eastAsia="宋体" w:hAnsi="宋体" w:hint="eastAsia"/>
          <w:szCs w:val="21"/>
        </w:rPr>
        <w:t>防止</w:t>
      </w:r>
      <w:r w:rsidR="0047498A">
        <w:rPr>
          <w:rFonts w:ascii="宋体" w:eastAsia="宋体" w:hAnsi="宋体" w:hint="eastAsia"/>
          <w:szCs w:val="21"/>
        </w:rPr>
        <w:t>再吸，防止再吸是烟草依赖治疗的重要环节。</w:t>
      </w:r>
    </w:p>
    <w:p w:rsidR="0047498A" w:rsidRPr="0047498A" w:rsidRDefault="0047498A" w:rsidP="0047498A">
      <w:pPr>
        <w:spacing w:line="380" w:lineRule="exact"/>
        <w:ind w:firstLineChars="200" w:firstLine="420"/>
        <w:rPr>
          <w:rFonts w:ascii="宋体" w:eastAsia="宋体" w:hAnsi="宋体"/>
          <w:szCs w:val="21"/>
        </w:rPr>
      </w:pPr>
      <w:r>
        <w:rPr>
          <w:rFonts w:ascii="宋体" w:eastAsia="宋体" w:hAnsi="宋体" w:hint="eastAsia"/>
          <w:szCs w:val="21"/>
        </w:rPr>
        <w:t>6.精神活性物质所致精神障碍患者的</w:t>
      </w:r>
      <w:r w:rsidR="0016224B">
        <w:rPr>
          <w:rFonts w:ascii="宋体" w:eastAsia="宋体" w:hAnsi="宋体" w:hint="eastAsia"/>
          <w:szCs w:val="21"/>
        </w:rPr>
        <w:t>主要</w:t>
      </w:r>
      <w:r w:rsidRPr="0047498A">
        <w:rPr>
          <w:rFonts w:ascii="宋体" w:eastAsia="宋体" w:hAnsi="宋体" w:hint="eastAsia"/>
          <w:szCs w:val="21"/>
        </w:rPr>
        <w:t>护理措施</w:t>
      </w:r>
      <w:r>
        <w:rPr>
          <w:rFonts w:ascii="宋体" w:eastAsia="宋体" w:hAnsi="宋体" w:hint="eastAsia"/>
          <w:szCs w:val="21"/>
        </w:rPr>
        <w:t>包括：</w:t>
      </w:r>
    </w:p>
    <w:p w:rsidR="0047498A" w:rsidRPr="0047498A" w:rsidRDefault="0047498A" w:rsidP="0047498A">
      <w:pPr>
        <w:spacing w:line="380" w:lineRule="exact"/>
        <w:ind w:firstLineChars="200" w:firstLine="420"/>
        <w:rPr>
          <w:rFonts w:ascii="宋体" w:eastAsia="宋体" w:hAnsi="宋体"/>
          <w:szCs w:val="21"/>
        </w:rPr>
      </w:pPr>
      <w:r>
        <w:rPr>
          <w:rFonts w:ascii="宋体" w:eastAsia="宋体" w:hAnsi="宋体" w:hint="eastAsia"/>
          <w:szCs w:val="21"/>
        </w:rPr>
        <w:t>（1）</w:t>
      </w:r>
      <w:r w:rsidRPr="0047498A">
        <w:rPr>
          <w:rFonts w:ascii="宋体" w:eastAsia="宋体" w:hAnsi="宋体" w:hint="eastAsia"/>
          <w:szCs w:val="21"/>
        </w:rPr>
        <w:t>基础护理</w:t>
      </w:r>
      <w:r>
        <w:rPr>
          <w:rFonts w:ascii="宋体" w:eastAsia="宋体" w:hAnsi="宋体" w:hint="eastAsia"/>
          <w:szCs w:val="21"/>
        </w:rPr>
        <w:t>：①饮食护理；②睡眠护理；③对神经系统造成不同程度损害的患者</w:t>
      </w:r>
      <w:r w:rsidRPr="0047498A">
        <w:rPr>
          <w:rFonts w:ascii="宋体" w:eastAsia="宋体" w:hAnsi="宋体" w:hint="eastAsia"/>
          <w:szCs w:val="21"/>
        </w:rPr>
        <w:t>备加关照。</w:t>
      </w:r>
    </w:p>
    <w:p w:rsidR="0047498A" w:rsidRPr="0047498A" w:rsidRDefault="0047498A" w:rsidP="0025049D">
      <w:pPr>
        <w:spacing w:line="380" w:lineRule="exact"/>
        <w:ind w:firstLineChars="200" w:firstLine="420"/>
        <w:rPr>
          <w:rFonts w:ascii="宋体" w:eastAsia="宋体" w:hAnsi="宋体"/>
          <w:szCs w:val="21"/>
        </w:rPr>
      </w:pPr>
      <w:r>
        <w:rPr>
          <w:rFonts w:ascii="宋体" w:eastAsia="宋体" w:hAnsi="宋体" w:hint="eastAsia"/>
          <w:szCs w:val="21"/>
        </w:rPr>
        <w:t>（2）</w:t>
      </w:r>
      <w:r w:rsidRPr="0047498A">
        <w:rPr>
          <w:rFonts w:ascii="宋体" w:eastAsia="宋体" w:hAnsi="宋体" w:hint="eastAsia"/>
          <w:szCs w:val="21"/>
        </w:rPr>
        <w:t>安全护理</w:t>
      </w:r>
      <w:r>
        <w:rPr>
          <w:rFonts w:ascii="宋体" w:eastAsia="宋体" w:hAnsi="宋体" w:hint="eastAsia"/>
          <w:szCs w:val="21"/>
        </w:rPr>
        <w:t>：①加强巡视，同时做好交接班工作</w:t>
      </w:r>
      <w:r w:rsidR="0025049D">
        <w:rPr>
          <w:rFonts w:ascii="宋体" w:eastAsia="宋体" w:hAnsi="宋体" w:hint="eastAsia"/>
          <w:szCs w:val="21"/>
        </w:rPr>
        <w:t>；②对</w:t>
      </w:r>
      <w:r w:rsidRPr="0047498A">
        <w:rPr>
          <w:rFonts w:ascii="宋体" w:eastAsia="宋体" w:hAnsi="宋体" w:hint="eastAsia"/>
          <w:szCs w:val="21"/>
        </w:rPr>
        <w:t>幻觉、妄想</w:t>
      </w:r>
      <w:r w:rsidR="0025049D">
        <w:rPr>
          <w:rFonts w:ascii="宋体" w:eastAsia="宋体" w:hAnsi="宋体" w:hint="eastAsia"/>
          <w:szCs w:val="21"/>
        </w:rPr>
        <w:t>的护理；③对</w:t>
      </w:r>
      <w:r w:rsidRPr="0047498A">
        <w:rPr>
          <w:rFonts w:ascii="宋体" w:eastAsia="宋体" w:hAnsi="宋体" w:hint="eastAsia"/>
          <w:szCs w:val="21"/>
        </w:rPr>
        <w:t>伴有人格障碍，表现为易激惹、冲动，甚至违反规章制度，不配合治疗</w:t>
      </w:r>
      <w:r w:rsidR="0025049D">
        <w:rPr>
          <w:rFonts w:ascii="宋体" w:eastAsia="宋体" w:hAnsi="宋体" w:hint="eastAsia"/>
          <w:szCs w:val="21"/>
        </w:rPr>
        <w:t>的患者护理</w:t>
      </w:r>
      <w:r w:rsidRPr="0047498A">
        <w:rPr>
          <w:rFonts w:ascii="宋体" w:eastAsia="宋体" w:hAnsi="宋体" w:hint="eastAsia"/>
          <w:szCs w:val="21"/>
        </w:rPr>
        <w:t>。</w:t>
      </w:r>
      <w:r w:rsidR="0025049D">
        <w:rPr>
          <w:rFonts w:ascii="宋体" w:eastAsia="宋体" w:hAnsi="宋体" w:hint="eastAsia"/>
          <w:szCs w:val="21"/>
        </w:rPr>
        <w:t>④严格执行安全管理与检查制度；⑤加强患者品德及安全教育；⑥防止交叉感染。</w:t>
      </w:r>
    </w:p>
    <w:p w:rsidR="0047498A" w:rsidRPr="0047498A" w:rsidRDefault="0025049D" w:rsidP="0016224B">
      <w:pPr>
        <w:spacing w:line="380" w:lineRule="exact"/>
        <w:ind w:firstLineChars="200" w:firstLine="420"/>
        <w:rPr>
          <w:rFonts w:ascii="宋体" w:eastAsia="宋体" w:hAnsi="宋体"/>
          <w:szCs w:val="21"/>
        </w:rPr>
      </w:pPr>
      <w:r>
        <w:rPr>
          <w:rFonts w:ascii="宋体" w:eastAsia="宋体" w:hAnsi="宋体" w:hint="eastAsia"/>
          <w:szCs w:val="21"/>
        </w:rPr>
        <w:t>（3）</w:t>
      </w:r>
      <w:r w:rsidR="0047498A" w:rsidRPr="0047498A">
        <w:rPr>
          <w:rFonts w:ascii="宋体" w:eastAsia="宋体" w:hAnsi="宋体" w:hint="eastAsia"/>
          <w:szCs w:val="21"/>
        </w:rPr>
        <w:t>药物管理</w:t>
      </w:r>
      <w:r w:rsidR="0016224B">
        <w:rPr>
          <w:rFonts w:ascii="宋体" w:eastAsia="宋体" w:hAnsi="宋体" w:hint="eastAsia"/>
          <w:szCs w:val="21"/>
        </w:rPr>
        <w:t>：①</w:t>
      </w:r>
      <w:r w:rsidR="0047498A" w:rsidRPr="0047498A">
        <w:rPr>
          <w:rFonts w:ascii="宋体" w:eastAsia="宋体" w:hAnsi="宋体" w:hint="eastAsia"/>
          <w:szCs w:val="21"/>
        </w:rPr>
        <w:t>严格按照剧毒、麻</w:t>
      </w:r>
      <w:r w:rsidR="0016224B">
        <w:rPr>
          <w:rFonts w:ascii="宋体" w:eastAsia="宋体" w:hAnsi="宋体" w:hint="eastAsia"/>
          <w:szCs w:val="21"/>
        </w:rPr>
        <w:t>醉药品管理条例中的规定管理药物；②</w:t>
      </w:r>
      <w:r w:rsidR="0047498A" w:rsidRPr="0047498A">
        <w:rPr>
          <w:rFonts w:ascii="宋体" w:eastAsia="宋体" w:hAnsi="宋体" w:hint="eastAsia"/>
          <w:szCs w:val="21"/>
        </w:rPr>
        <w:t>在</w:t>
      </w:r>
      <w:r w:rsidR="0016224B">
        <w:rPr>
          <w:rFonts w:ascii="宋体" w:eastAsia="宋体" w:hAnsi="宋体" w:hint="eastAsia"/>
          <w:szCs w:val="21"/>
        </w:rPr>
        <w:t>服药、</w:t>
      </w:r>
      <w:r w:rsidR="0047498A" w:rsidRPr="0047498A">
        <w:rPr>
          <w:rFonts w:ascii="宋体" w:eastAsia="宋体" w:hAnsi="宋体" w:hint="eastAsia"/>
          <w:szCs w:val="21"/>
        </w:rPr>
        <w:t>减药治疗过程中</w:t>
      </w:r>
      <w:r w:rsidR="0016224B">
        <w:rPr>
          <w:rFonts w:ascii="宋体" w:eastAsia="宋体" w:hAnsi="宋体" w:hint="eastAsia"/>
          <w:szCs w:val="21"/>
        </w:rPr>
        <w:t>的护理；③</w:t>
      </w:r>
      <w:r w:rsidR="0047498A" w:rsidRPr="0047498A">
        <w:rPr>
          <w:rFonts w:ascii="宋体" w:eastAsia="宋体" w:hAnsi="宋体" w:hint="eastAsia"/>
          <w:szCs w:val="21"/>
        </w:rPr>
        <w:t>戒断症状的出现</w:t>
      </w:r>
      <w:r w:rsidR="0016224B">
        <w:rPr>
          <w:rFonts w:ascii="宋体" w:eastAsia="宋体" w:hAnsi="宋体" w:hint="eastAsia"/>
          <w:szCs w:val="21"/>
        </w:rPr>
        <w:t>的护理。</w:t>
      </w:r>
    </w:p>
    <w:p w:rsidR="0047498A" w:rsidRPr="0047498A" w:rsidRDefault="0016224B" w:rsidP="008A1F6A">
      <w:pPr>
        <w:spacing w:line="380" w:lineRule="exact"/>
        <w:ind w:firstLineChars="200" w:firstLine="420"/>
        <w:rPr>
          <w:rFonts w:ascii="宋体" w:eastAsia="宋体" w:hAnsi="宋体"/>
          <w:szCs w:val="21"/>
        </w:rPr>
      </w:pPr>
      <w:r>
        <w:rPr>
          <w:rFonts w:ascii="宋体" w:eastAsia="宋体" w:hAnsi="宋体" w:hint="eastAsia"/>
          <w:szCs w:val="21"/>
        </w:rPr>
        <w:t>（4</w:t>
      </w:r>
      <w:r w:rsidR="0047498A" w:rsidRPr="0047498A">
        <w:rPr>
          <w:rFonts w:ascii="宋体" w:eastAsia="宋体" w:hAnsi="宋体" w:hint="eastAsia"/>
          <w:szCs w:val="21"/>
        </w:rPr>
        <w:t>）心理护理</w:t>
      </w:r>
      <w:r>
        <w:rPr>
          <w:rFonts w:ascii="宋体" w:eastAsia="宋体" w:hAnsi="宋体" w:hint="eastAsia"/>
          <w:szCs w:val="21"/>
        </w:rPr>
        <w:t>：①</w:t>
      </w:r>
      <w:r w:rsidR="0047498A" w:rsidRPr="0047498A">
        <w:rPr>
          <w:rFonts w:ascii="宋体" w:eastAsia="宋体" w:hAnsi="宋体" w:hint="eastAsia"/>
          <w:szCs w:val="21"/>
        </w:rPr>
        <w:t>与患者建立良好的、可信赖的、</w:t>
      </w:r>
      <w:proofErr w:type="gramStart"/>
      <w:r w:rsidR="0047498A" w:rsidRPr="0047498A">
        <w:rPr>
          <w:rFonts w:ascii="宋体" w:eastAsia="宋体" w:hAnsi="宋体" w:hint="eastAsia"/>
          <w:szCs w:val="21"/>
        </w:rPr>
        <w:t>治疗性</w:t>
      </w:r>
      <w:r w:rsidR="008A1F6A">
        <w:rPr>
          <w:rFonts w:ascii="宋体" w:eastAsia="宋体" w:hAnsi="宋体" w:hint="eastAsia"/>
          <w:szCs w:val="21"/>
        </w:rPr>
        <w:t>护患</w:t>
      </w:r>
      <w:proofErr w:type="gramEnd"/>
      <w:r w:rsidR="008A1F6A">
        <w:rPr>
          <w:rFonts w:ascii="宋体" w:eastAsia="宋体" w:hAnsi="宋体" w:hint="eastAsia"/>
          <w:szCs w:val="21"/>
        </w:rPr>
        <w:t>关系；②</w:t>
      </w:r>
      <w:r w:rsidR="0047498A" w:rsidRPr="0047498A">
        <w:rPr>
          <w:rFonts w:ascii="宋体" w:eastAsia="宋体" w:hAnsi="宋体" w:hint="eastAsia"/>
          <w:szCs w:val="21"/>
        </w:rPr>
        <w:t>尊重患者</w:t>
      </w:r>
      <w:r w:rsidR="008A1F6A">
        <w:rPr>
          <w:rFonts w:ascii="宋体" w:eastAsia="宋体" w:hAnsi="宋体" w:hint="eastAsia"/>
          <w:szCs w:val="21"/>
        </w:rPr>
        <w:t>；③</w:t>
      </w:r>
      <w:r w:rsidR="0047498A" w:rsidRPr="0047498A">
        <w:rPr>
          <w:rFonts w:ascii="宋体" w:eastAsia="宋体" w:hAnsi="宋体" w:hint="eastAsia"/>
          <w:szCs w:val="21"/>
        </w:rPr>
        <w:t>指导并帮助患者正确运用心理防御机制。</w:t>
      </w:r>
      <w:r w:rsidR="008A1F6A">
        <w:rPr>
          <w:rFonts w:ascii="宋体" w:eastAsia="宋体" w:hAnsi="宋体" w:hint="eastAsia"/>
          <w:szCs w:val="21"/>
        </w:rPr>
        <w:t>④</w:t>
      </w:r>
      <w:r w:rsidR="0047498A" w:rsidRPr="0047498A">
        <w:rPr>
          <w:rFonts w:ascii="宋体" w:eastAsia="宋体" w:hAnsi="宋体" w:hint="eastAsia"/>
          <w:szCs w:val="21"/>
        </w:rPr>
        <w:t>鼓励患者多参加病房的工娱疗活动</w:t>
      </w:r>
      <w:r w:rsidR="008A1F6A">
        <w:rPr>
          <w:rFonts w:ascii="宋体" w:eastAsia="宋体" w:hAnsi="宋体" w:hint="eastAsia"/>
          <w:szCs w:val="21"/>
        </w:rPr>
        <w:t>；⑤集体心理治疗</w:t>
      </w:r>
      <w:r w:rsidR="0047498A" w:rsidRPr="0047498A">
        <w:rPr>
          <w:rFonts w:ascii="宋体" w:eastAsia="宋体" w:hAnsi="宋体" w:hint="eastAsia"/>
          <w:szCs w:val="21"/>
        </w:rPr>
        <w:t>。</w:t>
      </w:r>
    </w:p>
    <w:p w:rsidR="0047498A" w:rsidRDefault="008A1F6A" w:rsidP="008A1F6A">
      <w:pPr>
        <w:spacing w:line="380" w:lineRule="exact"/>
        <w:ind w:firstLineChars="200" w:firstLine="420"/>
        <w:rPr>
          <w:rFonts w:ascii="宋体" w:eastAsia="宋体" w:hAnsi="宋体"/>
          <w:szCs w:val="21"/>
        </w:rPr>
      </w:pPr>
      <w:r>
        <w:rPr>
          <w:rFonts w:ascii="宋体" w:eastAsia="宋体" w:hAnsi="宋体" w:hint="eastAsia"/>
          <w:szCs w:val="21"/>
        </w:rPr>
        <w:t>（5</w:t>
      </w:r>
      <w:r w:rsidR="0047498A" w:rsidRPr="0047498A">
        <w:rPr>
          <w:rFonts w:ascii="宋体" w:eastAsia="宋体" w:hAnsi="宋体" w:hint="eastAsia"/>
          <w:szCs w:val="21"/>
        </w:rPr>
        <w:t>）健康教育</w:t>
      </w:r>
      <w:r>
        <w:rPr>
          <w:rFonts w:ascii="宋体" w:eastAsia="宋体" w:hAnsi="宋体" w:hint="eastAsia"/>
          <w:szCs w:val="21"/>
        </w:rPr>
        <w:t>。</w:t>
      </w:r>
    </w:p>
    <w:p w:rsidR="008A1F6A" w:rsidRPr="0047498A" w:rsidRDefault="008A1F6A" w:rsidP="008A1F6A">
      <w:pPr>
        <w:spacing w:line="380" w:lineRule="exact"/>
        <w:ind w:firstLineChars="200" w:firstLine="420"/>
        <w:rPr>
          <w:rFonts w:ascii="宋体" w:eastAsia="宋体" w:hAnsi="宋体"/>
          <w:szCs w:val="21"/>
        </w:rPr>
      </w:pPr>
      <w:r>
        <w:rPr>
          <w:rFonts w:ascii="宋体" w:eastAsia="宋体" w:hAnsi="宋体" w:hint="eastAsia"/>
          <w:szCs w:val="21"/>
        </w:rPr>
        <w:t>三、案例分析（略）</w:t>
      </w:r>
    </w:p>
    <w:p w:rsidR="0047498A" w:rsidRPr="0047498A" w:rsidRDefault="0047498A" w:rsidP="00C0797E">
      <w:pPr>
        <w:spacing w:line="380" w:lineRule="exact"/>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单元九</w:t>
      </w:r>
    </w:p>
    <w:p w:rsidR="00717FBE" w:rsidRPr="008A1F6A" w:rsidRDefault="00717FBE" w:rsidP="008A1F6A">
      <w:pPr>
        <w:pStyle w:val="a3"/>
        <w:numPr>
          <w:ilvl w:val="0"/>
          <w:numId w:val="25"/>
        </w:numPr>
        <w:spacing w:line="380" w:lineRule="exact"/>
        <w:ind w:firstLineChars="0"/>
        <w:rPr>
          <w:rFonts w:ascii="宋体" w:eastAsia="宋体" w:hAnsi="宋体"/>
          <w:szCs w:val="21"/>
        </w:rPr>
      </w:pPr>
      <w:r w:rsidRPr="008A1F6A">
        <w:rPr>
          <w:rFonts w:ascii="宋体" w:eastAsia="宋体" w:hAnsi="宋体" w:hint="eastAsia"/>
          <w:szCs w:val="21"/>
        </w:rPr>
        <w:t>选择题</w:t>
      </w:r>
    </w:p>
    <w:p w:rsidR="008A1F6A" w:rsidRPr="008A1F6A" w:rsidRDefault="008A1F6A" w:rsidP="008A1F6A">
      <w:pPr>
        <w:pStyle w:val="a3"/>
        <w:numPr>
          <w:ilvl w:val="0"/>
          <w:numId w:val="26"/>
        </w:numPr>
        <w:spacing w:line="380" w:lineRule="exact"/>
        <w:ind w:firstLineChars="0"/>
        <w:rPr>
          <w:rFonts w:ascii="宋体" w:eastAsia="宋体" w:hAnsi="宋体"/>
          <w:szCs w:val="21"/>
        </w:rPr>
      </w:pPr>
      <w:r w:rsidRPr="008A1F6A">
        <w:rPr>
          <w:rFonts w:ascii="宋体" w:eastAsia="宋体" w:hAnsi="宋体" w:hint="eastAsia"/>
          <w:szCs w:val="21"/>
        </w:rPr>
        <w:t>E</w:t>
      </w:r>
    </w:p>
    <w:p w:rsid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t>B</w:t>
      </w:r>
    </w:p>
    <w:p w:rsid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lastRenderedPageBreak/>
        <w:t>C</w:t>
      </w:r>
    </w:p>
    <w:p w:rsid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t>D</w:t>
      </w:r>
    </w:p>
    <w:p w:rsid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t>C</w:t>
      </w:r>
    </w:p>
    <w:p w:rsid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t>C</w:t>
      </w:r>
    </w:p>
    <w:p w:rsid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t>A</w:t>
      </w:r>
    </w:p>
    <w:p w:rsidR="008A1F6A" w:rsidRPr="008A1F6A" w:rsidRDefault="008A1F6A" w:rsidP="008A1F6A">
      <w:pPr>
        <w:pStyle w:val="a3"/>
        <w:numPr>
          <w:ilvl w:val="0"/>
          <w:numId w:val="26"/>
        </w:numPr>
        <w:spacing w:line="380" w:lineRule="exact"/>
        <w:ind w:firstLineChars="0"/>
        <w:rPr>
          <w:rFonts w:ascii="宋体" w:eastAsia="宋体" w:hAnsi="宋体"/>
          <w:szCs w:val="21"/>
        </w:rPr>
      </w:pPr>
      <w:r>
        <w:rPr>
          <w:rFonts w:ascii="宋体" w:eastAsia="宋体" w:hAnsi="宋体" w:hint="eastAsia"/>
          <w:szCs w:val="21"/>
        </w:rPr>
        <w:t>C</w:t>
      </w:r>
    </w:p>
    <w:p w:rsidR="00717FBE" w:rsidRPr="00875861" w:rsidRDefault="00717FBE" w:rsidP="00875861">
      <w:pPr>
        <w:pStyle w:val="a3"/>
        <w:numPr>
          <w:ilvl w:val="0"/>
          <w:numId w:val="25"/>
        </w:numPr>
        <w:spacing w:line="380" w:lineRule="exact"/>
        <w:ind w:firstLineChars="0"/>
        <w:rPr>
          <w:rFonts w:ascii="宋体" w:eastAsia="宋体" w:hAnsi="宋体"/>
          <w:szCs w:val="21"/>
        </w:rPr>
      </w:pPr>
      <w:r w:rsidRPr="00875861">
        <w:rPr>
          <w:rFonts w:ascii="宋体" w:eastAsia="宋体" w:hAnsi="宋体" w:hint="eastAsia"/>
          <w:szCs w:val="21"/>
        </w:rPr>
        <w:t>简答题</w:t>
      </w:r>
    </w:p>
    <w:p w:rsidR="00875861" w:rsidRPr="00875861" w:rsidRDefault="00875861" w:rsidP="00875861">
      <w:pPr>
        <w:spacing w:line="380" w:lineRule="exact"/>
        <w:ind w:firstLineChars="200" w:firstLine="420"/>
        <w:rPr>
          <w:rFonts w:ascii="宋体" w:hAnsi="宋体"/>
          <w:szCs w:val="21"/>
        </w:rPr>
      </w:pPr>
      <w:r w:rsidRPr="00875861">
        <w:rPr>
          <w:rFonts w:ascii="宋体" w:eastAsia="宋体" w:hAnsi="宋体" w:hint="eastAsia"/>
          <w:szCs w:val="21"/>
        </w:rPr>
        <w:t>1.</w:t>
      </w:r>
      <w:r w:rsidRPr="00875861">
        <w:rPr>
          <w:rFonts w:ascii="宋体" w:hAnsi="宋体" w:hint="eastAsia"/>
          <w:szCs w:val="21"/>
        </w:rPr>
        <w:t xml:space="preserve"> 精神分裂症临床表现具有其特征性，即具有思维、情感、行为意志的不协调和脱离现实环境的特点。</w:t>
      </w:r>
    </w:p>
    <w:p w:rsidR="00875861" w:rsidRPr="00875861" w:rsidRDefault="00875861" w:rsidP="00875861">
      <w:pPr>
        <w:spacing w:line="380" w:lineRule="exact"/>
        <w:ind w:firstLine="420"/>
        <w:rPr>
          <w:rFonts w:ascii="宋体" w:hAnsi="宋体"/>
          <w:szCs w:val="21"/>
        </w:rPr>
      </w:pPr>
      <w:r w:rsidRPr="00875861">
        <w:rPr>
          <w:rFonts w:ascii="宋体" w:hAnsi="宋体" w:hint="eastAsia"/>
          <w:szCs w:val="21"/>
        </w:rPr>
        <w:t>(</w:t>
      </w:r>
      <w:r>
        <w:rPr>
          <w:rFonts w:ascii="宋体" w:hAnsi="宋体" w:hint="eastAsia"/>
          <w:szCs w:val="21"/>
        </w:rPr>
        <w:t>1</w:t>
      </w:r>
      <w:r w:rsidRPr="00875861">
        <w:rPr>
          <w:rFonts w:ascii="宋体" w:hAnsi="宋体" w:hint="eastAsia"/>
          <w:szCs w:val="21"/>
        </w:rPr>
        <w:t>) 感知觉障碍</w:t>
      </w:r>
      <w:r>
        <w:rPr>
          <w:rFonts w:ascii="宋体" w:hAnsi="宋体" w:hint="eastAsia"/>
          <w:szCs w:val="21"/>
        </w:rPr>
        <w:t>：</w:t>
      </w:r>
      <w:r w:rsidRPr="00875861">
        <w:rPr>
          <w:rFonts w:ascii="宋体" w:hAnsi="宋体" w:hint="eastAsia"/>
          <w:szCs w:val="21"/>
        </w:rPr>
        <w:t>精神分裂症最突出的感知觉障碍是幻觉，以幻听最为常见</w:t>
      </w:r>
      <w:r>
        <w:rPr>
          <w:rFonts w:ascii="宋体" w:hAnsi="宋体" w:hint="eastAsia"/>
          <w:szCs w:val="21"/>
        </w:rPr>
        <w:t>，</w:t>
      </w:r>
      <w:r w:rsidRPr="00875861">
        <w:rPr>
          <w:rFonts w:ascii="宋体" w:hAnsi="宋体" w:hint="eastAsia"/>
          <w:szCs w:val="21"/>
        </w:rPr>
        <w:t>幻视也可见到，常与幻听同时存在。幻味、幻触、感知综合障碍较少见。</w:t>
      </w:r>
    </w:p>
    <w:p w:rsidR="00875861" w:rsidRPr="00875861" w:rsidRDefault="00875861" w:rsidP="00875861">
      <w:pPr>
        <w:spacing w:line="380" w:lineRule="exact"/>
        <w:ind w:firstLine="420"/>
        <w:rPr>
          <w:rFonts w:ascii="宋体" w:hAnsi="宋体"/>
          <w:szCs w:val="21"/>
        </w:rPr>
      </w:pPr>
      <w:r>
        <w:rPr>
          <w:rFonts w:ascii="宋体" w:hAnsi="宋体" w:hint="eastAsia"/>
          <w:szCs w:val="21"/>
        </w:rPr>
        <w:t>（2</w:t>
      </w:r>
      <w:r w:rsidRPr="00875861">
        <w:rPr>
          <w:rFonts w:ascii="宋体" w:hAnsi="宋体" w:hint="eastAsia"/>
          <w:szCs w:val="21"/>
        </w:rPr>
        <w:t>）思维障碍</w:t>
      </w:r>
      <w:r>
        <w:rPr>
          <w:rFonts w:ascii="宋体" w:hAnsi="宋体" w:hint="eastAsia"/>
          <w:szCs w:val="21"/>
        </w:rPr>
        <w:t>：</w:t>
      </w:r>
      <w:r w:rsidRPr="00875861">
        <w:rPr>
          <w:rFonts w:ascii="宋体" w:hAnsi="宋体" w:hint="eastAsia"/>
          <w:szCs w:val="21"/>
        </w:rPr>
        <w:t xml:space="preserve"> 思维联想障碍：是精神分裂症所有症状中最令人费解的特殊性症状，多见于青春型与偏执型，主要有思维散漫、思维破裂、思维贫乏等。思维逻辑障碍：主要包括逻辑倒错性思维、病理性象征性思维、词语新作。思维内容障碍：主要为妄想，是精神分裂症的最常见症状，最多见的妄想是被害妄想、关系妄想、影响妄想。</w:t>
      </w:r>
    </w:p>
    <w:p w:rsidR="00875861" w:rsidRPr="00875861" w:rsidRDefault="00875861" w:rsidP="00875861">
      <w:pPr>
        <w:spacing w:line="380" w:lineRule="exact"/>
        <w:rPr>
          <w:rFonts w:ascii="宋体" w:hAnsi="宋体"/>
          <w:szCs w:val="21"/>
        </w:rPr>
      </w:pPr>
      <w:r w:rsidRPr="00875861">
        <w:rPr>
          <w:rFonts w:ascii="宋体" w:hAnsi="宋体" w:hint="eastAsia"/>
          <w:szCs w:val="21"/>
        </w:rPr>
        <w:t xml:space="preserve">    </w:t>
      </w:r>
      <w:r>
        <w:rPr>
          <w:rFonts w:ascii="宋体" w:hAnsi="宋体" w:hint="eastAsia"/>
          <w:szCs w:val="21"/>
        </w:rPr>
        <w:t>（3</w:t>
      </w:r>
      <w:r w:rsidRPr="00875861">
        <w:rPr>
          <w:rFonts w:ascii="宋体" w:hAnsi="宋体" w:hint="eastAsia"/>
          <w:szCs w:val="21"/>
        </w:rPr>
        <w:t>）情感障碍  情感淡漠、情感不协调是本病情感障碍的特征。</w:t>
      </w:r>
    </w:p>
    <w:p w:rsidR="00875861" w:rsidRDefault="00875861" w:rsidP="00D913D7">
      <w:pPr>
        <w:spacing w:line="380" w:lineRule="exact"/>
        <w:ind w:firstLine="408"/>
        <w:rPr>
          <w:rFonts w:ascii="宋体" w:hAnsi="宋体"/>
          <w:szCs w:val="21"/>
        </w:rPr>
      </w:pPr>
      <w:r>
        <w:rPr>
          <w:rFonts w:ascii="宋体" w:hAnsi="宋体" w:hint="eastAsia"/>
          <w:szCs w:val="21"/>
        </w:rPr>
        <w:t>（4</w:t>
      </w:r>
      <w:r w:rsidRPr="00875861">
        <w:rPr>
          <w:rFonts w:ascii="宋体" w:hAnsi="宋体" w:hint="eastAsia"/>
          <w:szCs w:val="21"/>
        </w:rPr>
        <w:t>）意志与行为障碍</w:t>
      </w:r>
      <w:r>
        <w:rPr>
          <w:rFonts w:ascii="宋体" w:hAnsi="宋体" w:hint="eastAsia"/>
          <w:szCs w:val="21"/>
        </w:rPr>
        <w:t>：</w:t>
      </w:r>
      <w:r w:rsidRPr="00875861">
        <w:rPr>
          <w:rFonts w:ascii="宋体" w:hAnsi="宋体" w:hint="eastAsia"/>
          <w:szCs w:val="21"/>
        </w:rPr>
        <w:t>意志缺乏</w:t>
      </w:r>
      <w:r>
        <w:rPr>
          <w:rFonts w:ascii="宋体" w:hAnsi="宋体" w:hint="eastAsia"/>
          <w:szCs w:val="21"/>
        </w:rPr>
        <w:t>、</w:t>
      </w:r>
      <w:r w:rsidRPr="00875861">
        <w:rPr>
          <w:rFonts w:ascii="宋体" w:hAnsi="宋体" w:hint="eastAsia"/>
          <w:szCs w:val="21"/>
        </w:rPr>
        <w:t>意向倒错</w:t>
      </w:r>
      <w:r>
        <w:rPr>
          <w:rFonts w:ascii="宋体" w:hAnsi="宋体" w:hint="eastAsia"/>
          <w:szCs w:val="21"/>
        </w:rPr>
        <w:t>、紧张综合征等</w:t>
      </w:r>
      <w:r w:rsidR="00D913D7">
        <w:rPr>
          <w:rFonts w:ascii="宋体" w:hAnsi="宋体" w:hint="eastAsia"/>
          <w:szCs w:val="21"/>
        </w:rPr>
        <w:t>。</w:t>
      </w:r>
    </w:p>
    <w:p w:rsidR="00D913D7" w:rsidRPr="00547738" w:rsidRDefault="00D913D7" w:rsidP="00547738">
      <w:pPr>
        <w:spacing w:line="380" w:lineRule="exact"/>
        <w:ind w:firstLineChars="200" w:firstLine="420"/>
        <w:rPr>
          <w:rFonts w:ascii="宋体" w:hAnsi="宋体"/>
          <w:szCs w:val="21"/>
        </w:rPr>
      </w:pPr>
      <w:r w:rsidRPr="00547738">
        <w:rPr>
          <w:rFonts w:ascii="宋体" w:hAnsi="宋体" w:hint="eastAsia"/>
          <w:szCs w:val="21"/>
        </w:rPr>
        <w:t>2.精神分裂症的治疗方法包括：</w:t>
      </w:r>
      <w:r w:rsidR="00547738" w:rsidRPr="00547738">
        <w:rPr>
          <w:rFonts w:asciiTheme="minorEastAsia" w:hAnsiTheme="minorEastAsia" w:hint="eastAsia"/>
          <w:szCs w:val="21"/>
        </w:rPr>
        <w:t>①</w:t>
      </w:r>
      <w:r w:rsidR="00547738" w:rsidRPr="00547738">
        <w:rPr>
          <w:rFonts w:ascii="宋体" w:hAnsi="宋体" w:hint="eastAsia"/>
          <w:szCs w:val="21"/>
        </w:rPr>
        <w:t>抗精神病药物治疗</w:t>
      </w:r>
      <w:r w:rsidRPr="00547738">
        <w:rPr>
          <w:rFonts w:ascii="宋体" w:hAnsi="宋体" w:hint="eastAsia"/>
          <w:szCs w:val="21"/>
        </w:rPr>
        <w:t>，</w:t>
      </w:r>
      <w:r w:rsidR="00547738" w:rsidRPr="00547738">
        <w:rPr>
          <w:rFonts w:ascii="宋体" w:hAnsi="宋体" w:hint="eastAsia"/>
          <w:szCs w:val="21"/>
        </w:rPr>
        <w:t>抗精神病药物起着重要作用；</w:t>
      </w:r>
      <w:r w:rsidR="00547738" w:rsidRPr="00547738">
        <w:rPr>
          <w:rFonts w:asciiTheme="minorEastAsia" w:hAnsiTheme="minorEastAsia" w:hint="eastAsia"/>
          <w:szCs w:val="21"/>
        </w:rPr>
        <w:t>②</w:t>
      </w:r>
      <w:r w:rsidRPr="00547738">
        <w:rPr>
          <w:rFonts w:ascii="宋体" w:hAnsi="宋体" w:hint="eastAsia"/>
          <w:szCs w:val="21"/>
        </w:rPr>
        <w:t>支持性心理治疗，改善患者的社会生活环境以及为提高患者社会适应能力的康复措施也十分重要。一般在急性阶段，以抗精神病药物治疗为主，慢性阶段，药物维持治疗的同时，心理社会康复措施对预防复发和提高患者社会适应能力有十分重要的作用。</w:t>
      </w:r>
    </w:p>
    <w:p w:rsidR="00547738" w:rsidRPr="00547738" w:rsidRDefault="00547738" w:rsidP="00547738">
      <w:pPr>
        <w:spacing w:line="380" w:lineRule="exact"/>
        <w:ind w:firstLineChars="200" w:firstLine="420"/>
        <w:rPr>
          <w:rFonts w:ascii="宋体" w:hAnsi="宋体"/>
          <w:szCs w:val="21"/>
        </w:rPr>
      </w:pPr>
      <w:r w:rsidRPr="00547738">
        <w:rPr>
          <w:rFonts w:ascii="宋体" w:hAnsi="宋体" w:hint="eastAsia"/>
          <w:szCs w:val="21"/>
        </w:rPr>
        <w:t xml:space="preserve">3. </w:t>
      </w:r>
      <w:r>
        <w:rPr>
          <w:rFonts w:ascii="宋体" w:hAnsi="宋体" w:hint="eastAsia"/>
          <w:szCs w:val="21"/>
        </w:rPr>
        <w:t>精神分裂症患者主要护理</w:t>
      </w:r>
      <w:r w:rsidRPr="00547738">
        <w:rPr>
          <w:rFonts w:ascii="宋体" w:hAnsi="宋体" w:hint="eastAsia"/>
          <w:szCs w:val="21"/>
        </w:rPr>
        <w:t>问题</w:t>
      </w:r>
      <w:r>
        <w:rPr>
          <w:rFonts w:ascii="宋体" w:hAnsi="宋体" w:hint="eastAsia"/>
          <w:szCs w:val="21"/>
        </w:rPr>
        <w:t>是</w:t>
      </w:r>
      <w:r w:rsidRPr="00547738">
        <w:rPr>
          <w:rFonts w:ascii="宋体" w:hAnsi="宋体" w:hint="eastAsia"/>
          <w:szCs w:val="21"/>
        </w:rPr>
        <w:t>：睡眠形态紊乱；营养失调；生活自理缺陷；不合作；思维过程改变；有冲动、暴力行为的危险（对自己或对他人）。</w:t>
      </w:r>
    </w:p>
    <w:p w:rsidR="00547738" w:rsidRPr="00547738" w:rsidRDefault="00547738" w:rsidP="00547738">
      <w:pPr>
        <w:spacing w:line="380" w:lineRule="exact"/>
        <w:ind w:firstLineChars="200" w:firstLine="420"/>
        <w:rPr>
          <w:rFonts w:asciiTheme="minorEastAsia" w:hAnsiTheme="minorEastAsia"/>
          <w:szCs w:val="21"/>
        </w:rPr>
      </w:pPr>
      <w:r>
        <w:rPr>
          <w:rFonts w:asciiTheme="minorEastAsia" w:hAnsiTheme="minorEastAsia" w:hint="eastAsia"/>
          <w:szCs w:val="21"/>
        </w:rPr>
        <w:t>4.精神分裂症的</w:t>
      </w:r>
      <w:r w:rsidRPr="00547738">
        <w:rPr>
          <w:rFonts w:asciiTheme="minorEastAsia" w:hAnsiTheme="minorEastAsia" w:hint="eastAsia"/>
          <w:szCs w:val="21"/>
        </w:rPr>
        <w:t>护理措施</w:t>
      </w:r>
      <w:r>
        <w:rPr>
          <w:rFonts w:asciiTheme="minorEastAsia" w:hAnsiTheme="minorEastAsia" w:hint="eastAsia"/>
          <w:szCs w:val="21"/>
        </w:rPr>
        <w:t>包括：</w:t>
      </w:r>
    </w:p>
    <w:p w:rsidR="00547738" w:rsidRDefault="00547738" w:rsidP="00547738">
      <w:pPr>
        <w:spacing w:line="380" w:lineRule="exact"/>
        <w:ind w:firstLineChars="200" w:firstLine="420"/>
        <w:rPr>
          <w:rFonts w:asciiTheme="minorEastAsia" w:hAnsiTheme="minorEastAsia"/>
          <w:szCs w:val="21"/>
        </w:rPr>
      </w:pPr>
      <w:r>
        <w:rPr>
          <w:rFonts w:asciiTheme="minorEastAsia" w:hAnsiTheme="minorEastAsia" w:hint="eastAsia"/>
          <w:szCs w:val="21"/>
        </w:rPr>
        <w:t>（1</w:t>
      </w:r>
      <w:r w:rsidRPr="00547738">
        <w:rPr>
          <w:rFonts w:asciiTheme="minorEastAsia" w:hAnsiTheme="minorEastAsia" w:hint="eastAsia"/>
          <w:szCs w:val="21"/>
        </w:rPr>
        <w:t>）日常生活护理</w:t>
      </w:r>
      <w:r>
        <w:rPr>
          <w:rFonts w:asciiTheme="minorEastAsia" w:hAnsiTheme="minorEastAsia" w:hint="eastAsia"/>
          <w:szCs w:val="21"/>
        </w:rPr>
        <w:t>：</w:t>
      </w:r>
      <w:r w:rsidRPr="00547738">
        <w:rPr>
          <w:rFonts w:asciiTheme="minorEastAsia" w:hAnsiTheme="minorEastAsia" w:hint="eastAsia"/>
          <w:szCs w:val="21"/>
        </w:rPr>
        <w:t>饮食护理</w:t>
      </w:r>
      <w:r>
        <w:rPr>
          <w:rFonts w:asciiTheme="minorEastAsia" w:hAnsiTheme="minorEastAsia" w:hint="eastAsia"/>
          <w:szCs w:val="21"/>
        </w:rPr>
        <w:t>、</w:t>
      </w:r>
      <w:r w:rsidRPr="00547738">
        <w:rPr>
          <w:rFonts w:asciiTheme="minorEastAsia" w:hAnsiTheme="minorEastAsia" w:hint="eastAsia"/>
          <w:szCs w:val="21"/>
        </w:rPr>
        <w:t xml:space="preserve"> 睡眠护理</w:t>
      </w:r>
      <w:r>
        <w:rPr>
          <w:rFonts w:asciiTheme="minorEastAsia" w:hAnsiTheme="minorEastAsia" w:hint="eastAsia"/>
          <w:szCs w:val="21"/>
        </w:rPr>
        <w:t>、</w:t>
      </w:r>
      <w:r w:rsidRPr="00547738">
        <w:rPr>
          <w:rFonts w:asciiTheme="minorEastAsia" w:hAnsiTheme="minorEastAsia" w:hint="eastAsia"/>
          <w:szCs w:val="21"/>
        </w:rPr>
        <w:t>基础护理</w:t>
      </w:r>
      <w:r>
        <w:rPr>
          <w:rFonts w:asciiTheme="minorEastAsia" w:hAnsiTheme="minorEastAsia" w:hint="eastAsia"/>
          <w:szCs w:val="21"/>
        </w:rPr>
        <w:t>。</w:t>
      </w:r>
    </w:p>
    <w:p w:rsidR="00547738" w:rsidRPr="00547738" w:rsidRDefault="00547738" w:rsidP="00547738">
      <w:pPr>
        <w:spacing w:line="380" w:lineRule="exact"/>
        <w:ind w:firstLineChars="200" w:firstLine="420"/>
        <w:rPr>
          <w:rFonts w:asciiTheme="minorEastAsia" w:hAnsiTheme="minorEastAsia"/>
          <w:szCs w:val="21"/>
        </w:rPr>
      </w:pPr>
      <w:r>
        <w:rPr>
          <w:rFonts w:asciiTheme="minorEastAsia" w:hAnsiTheme="minorEastAsia" w:hint="eastAsia"/>
          <w:szCs w:val="21"/>
        </w:rPr>
        <w:t>（2</w:t>
      </w:r>
      <w:r w:rsidRPr="00547738">
        <w:rPr>
          <w:rFonts w:asciiTheme="minorEastAsia" w:hAnsiTheme="minorEastAsia" w:hint="eastAsia"/>
          <w:szCs w:val="21"/>
        </w:rPr>
        <w:t>）安全护理</w:t>
      </w:r>
      <w:r>
        <w:rPr>
          <w:rFonts w:asciiTheme="minorEastAsia" w:hAnsiTheme="minorEastAsia" w:hint="eastAsia"/>
          <w:szCs w:val="21"/>
        </w:rPr>
        <w:t>：</w:t>
      </w:r>
      <w:r w:rsidRPr="00547738">
        <w:rPr>
          <w:rFonts w:asciiTheme="minorEastAsia" w:hAnsiTheme="minorEastAsia" w:hint="eastAsia"/>
          <w:szCs w:val="21"/>
        </w:rPr>
        <w:t>提供安全舒适的环境</w:t>
      </w:r>
      <w:r>
        <w:rPr>
          <w:rFonts w:asciiTheme="minorEastAsia" w:hAnsiTheme="minorEastAsia" w:hint="eastAsia"/>
          <w:szCs w:val="21"/>
        </w:rPr>
        <w:t>；掌握病情，加强巡视；</w:t>
      </w:r>
      <w:r w:rsidRPr="00547738">
        <w:rPr>
          <w:rFonts w:asciiTheme="minorEastAsia" w:hAnsiTheme="minorEastAsia" w:hint="eastAsia"/>
          <w:szCs w:val="21"/>
        </w:rPr>
        <w:t>对有严重消极、冲动、出走言行以及伴有严重躯体疾病者</w:t>
      </w:r>
      <w:r>
        <w:rPr>
          <w:rFonts w:asciiTheme="minorEastAsia" w:hAnsiTheme="minorEastAsia" w:hint="eastAsia"/>
          <w:szCs w:val="21"/>
        </w:rPr>
        <w:t>的护理；安全检查，确保安全；</w:t>
      </w:r>
      <w:r w:rsidRPr="00547738">
        <w:rPr>
          <w:rFonts w:asciiTheme="minorEastAsia" w:hAnsiTheme="minorEastAsia" w:hint="eastAsia"/>
          <w:szCs w:val="21"/>
        </w:rPr>
        <w:t xml:space="preserve"> </w:t>
      </w:r>
    </w:p>
    <w:p w:rsidR="00547738" w:rsidRPr="00547738" w:rsidRDefault="00547738" w:rsidP="00547738">
      <w:pPr>
        <w:spacing w:line="380" w:lineRule="exact"/>
        <w:ind w:firstLineChars="200" w:firstLine="420"/>
        <w:rPr>
          <w:rFonts w:asciiTheme="minorEastAsia" w:hAnsiTheme="minorEastAsia"/>
          <w:szCs w:val="21"/>
        </w:rPr>
      </w:pPr>
      <w:r>
        <w:rPr>
          <w:rFonts w:asciiTheme="minorEastAsia" w:hAnsiTheme="minorEastAsia" w:hint="eastAsia"/>
          <w:szCs w:val="21"/>
        </w:rPr>
        <w:t>（3</w:t>
      </w:r>
      <w:r w:rsidRPr="00547738">
        <w:rPr>
          <w:rFonts w:asciiTheme="minorEastAsia" w:hAnsiTheme="minorEastAsia" w:hint="eastAsia"/>
          <w:szCs w:val="21"/>
        </w:rPr>
        <w:t>）心理护理</w:t>
      </w:r>
      <w:r>
        <w:rPr>
          <w:rFonts w:asciiTheme="minorEastAsia" w:hAnsiTheme="minorEastAsia" w:hint="eastAsia"/>
          <w:szCs w:val="21"/>
        </w:rPr>
        <w:t>。</w:t>
      </w:r>
    </w:p>
    <w:p w:rsidR="00547738" w:rsidRDefault="00547738" w:rsidP="00547738">
      <w:pPr>
        <w:spacing w:line="380" w:lineRule="exact"/>
        <w:ind w:firstLineChars="200" w:firstLine="420"/>
        <w:rPr>
          <w:rFonts w:asciiTheme="minorEastAsia" w:hAnsiTheme="minorEastAsia"/>
          <w:szCs w:val="21"/>
        </w:rPr>
      </w:pPr>
      <w:r>
        <w:rPr>
          <w:rFonts w:asciiTheme="minorEastAsia" w:hAnsiTheme="minorEastAsia" w:hint="eastAsia"/>
          <w:szCs w:val="21"/>
        </w:rPr>
        <w:t>（4</w:t>
      </w:r>
      <w:r w:rsidRPr="00547738">
        <w:rPr>
          <w:rFonts w:asciiTheme="minorEastAsia" w:hAnsiTheme="minorEastAsia" w:hint="eastAsia"/>
          <w:szCs w:val="21"/>
        </w:rPr>
        <w:t>）特殊护理</w:t>
      </w:r>
      <w:r>
        <w:rPr>
          <w:rFonts w:asciiTheme="minorEastAsia" w:hAnsiTheme="minorEastAsia" w:hint="eastAsia"/>
          <w:szCs w:val="21"/>
        </w:rPr>
        <w:t>：</w:t>
      </w:r>
      <w:r w:rsidRPr="00547738">
        <w:rPr>
          <w:rFonts w:asciiTheme="minorEastAsia" w:hAnsiTheme="minorEastAsia" w:hint="eastAsia"/>
          <w:szCs w:val="21"/>
        </w:rPr>
        <w:t>冲动行为的护理</w:t>
      </w:r>
      <w:r>
        <w:rPr>
          <w:rFonts w:asciiTheme="minorEastAsia" w:hAnsiTheme="minorEastAsia" w:hint="eastAsia"/>
          <w:szCs w:val="21"/>
        </w:rPr>
        <w:t>、</w:t>
      </w:r>
      <w:r w:rsidRPr="00547738">
        <w:rPr>
          <w:rFonts w:asciiTheme="minorEastAsia" w:hAnsiTheme="minorEastAsia" w:hint="eastAsia"/>
          <w:szCs w:val="21"/>
        </w:rPr>
        <w:t>幻觉妄想的护理</w:t>
      </w:r>
      <w:r>
        <w:rPr>
          <w:rFonts w:asciiTheme="minorEastAsia" w:hAnsiTheme="minorEastAsia" w:hint="eastAsia"/>
          <w:szCs w:val="21"/>
        </w:rPr>
        <w:t>、</w:t>
      </w:r>
      <w:r w:rsidRPr="00547738">
        <w:rPr>
          <w:rFonts w:asciiTheme="minorEastAsia" w:hAnsiTheme="minorEastAsia" w:hint="eastAsia"/>
          <w:szCs w:val="21"/>
        </w:rPr>
        <w:t>外</w:t>
      </w:r>
      <w:proofErr w:type="gramStart"/>
      <w:r w:rsidRPr="00547738">
        <w:rPr>
          <w:rFonts w:asciiTheme="minorEastAsia" w:hAnsiTheme="minorEastAsia" w:hint="eastAsia"/>
          <w:szCs w:val="21"/>
        </w:rPr>
        <w:t>走行为</w:t>
      </w:r>
      <w:proofErr w:type="gramEnd"/>
      <w:r w:rsidRPr="00547738">
        <w:rPr>
          <w:rFonts w:asciiTheme="minorEastAsia" w:hAnsiTheme="minorEastAsia" w:hint="eastAsia"/>
          <w:szCs w:val="21"/>
        </w:rPr>
        <w:t>的护理</w:t>
      </w:r>
      <w:r>
        <w:rPr>
          <w:rFonts w:asciiTheme="minorEastAsia" w:hAnsiTheme="minorEastAsia" w:hint="eastAsia"/>
          <w:szCs w:val="21"/>
        </w:rPr>
        <w:t>、</w:t>
      </w:r>
      <w:r w:rsidRPr="00547738">
        <w:rPr>
          <w:rFonts w:asciiTheme="minorEastAsia" w:hAnsiTheme="minorEastAsia" w:hint="eastAsia"/>
          <w:szCs w:val="21"/>
        </w:rPr>
        <w:t>木僵行为的护理</w:t>
      </w:r>
      <w:r>
        <w:rPr>
          <w:rFonts w:asciiTheme="minorEastAsia" w:hAnsiTheme="minorEastAsia" w:hint="eastAsia"/>
          <w:szCs w:val="21"/>
        </w:rPr>
        <w:t>。</w:t>
      </w:r>
    </w:p>
    <w:p w:rsidR="00547738" w:rsidRPr="00547738" w:rsidRDefault="00547738" w:rsidP="00547738">
      <w:pPr>
        <w:spacing w:line="380" w:lineRule="exact"/>
        <w:ind w:firstLineChars="200" w:firstLine="420"/>
        <w:rPr>
          <w:rFonts w:asciiTheme="minorEastAsia" w:hAnsiTheme="minorEastAsia"/>
          <w:szCs w:val="21"/>
        </w:rPr>
      </w:pPr>
      <w:r>
        <w:rPr>
          <w:rFonts w:asciiTheme="minorEastAsia" w:hAnsiTheme="minorEastAsia" w:hint="eastAsia"/>
          <w:szCs w:val="21"/>
        </w:rPr>
        <w:t>（5</w:t>
      </w:r>
      <w:r w:rsidRPr="00547738">
        <w:rPr>
          <w:rFonts w:asciiTheme="minorEastAsia" w:hAnsiTheme="minorEastAsia" w:hint="eastAsia"/>
          <w:szCs w:val="21"/>
        </w:rPr>
        <w:t>）健康教育</w:t>
      </w:r>
      <w:r>
        <w:rPr>
          <w:rFonts w:asciiTheme="minorEastAsia" w:hAnsiTheme="minorEastAsia" w:hint="eastAsia"/>
          <w:szCs w:val="21"/>
        </w:rPr>
        <w:t>.</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5.针对精神分裂症的</w:t>
      </w:r>
      <w:r w:rsidRPr="003D7D9F">
        <w:rPr>
          <w:rFonts w:ascii="宋体" w:hAnsi="宋体" w:hint="eastAsia"/>
          <w:szCs w:val="21"/>
        </w:rPr>
        <w:t>健康教育</w:t>
      </w:r>
      <w:r>
        <w:rPr>
          <w:rFonts w:ascii="宋体" w:hAnsi="宋体" w:hint="eastAsia"/>
          <w:szCs w:val="21"/>
        </w:rPr>
        <w:t>内容有：</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（1）</w:t>
      </w:r>
      <w:r w:rsidRPr="003D7D9F">
        <w:rPr>
          <w:rFonts w:ascii="宋体" w:hAnsi="宋体" w:hint="eastAsia"/>
          <w:szCs w:val="21"/>
        </w:rPr>
        <w:t>教会患者和家属有关精神分裂症的基本知识，使其认识疾病复发的危害，认识药物维持治疗、心理治疗对预防疾病复发恶化的重要性。</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（2）</w:t>
      </w:r>
      <w:r w:rsidRPr="003D7D9F">
        <w:rPr>
          <w:rFonts w:ascii="宋体" w:hAnsi="宋体" w:hint="eastAsia"/>
          <w:szCs w:val="21"/>
        </w:rPr>
        <w:t>教会患者和家属应对各种危机（如自杀、自伤、冲动、毁物、外走）的方法，争取亲友、家庭和社会的支持。</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lastRenderedPageBreak/>
        <w:t>（3）</w:t>
      </w:r>
      <w:r w:rsidRPr="003D7D9F">
        <w:rPr>
          <w:rFonts w:ascii="宋体" w:hAnsi="宋体" w:hint="eastAsia"/>
          <w:szCs w:val="21"/>
        </w:rPr>
        <w:t>让患者和家属了解有关精神药物的知识，教育患者按时复诊，在医生指导下服药，不能擅自增药、减药或停药。教会患者和家属识别药物副作用的表现，并能采取适当的应急措施。</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（4）</w:t>
      </w:r>
      <w:r w:rsidRPr="003D7D9F">
        <w:rPr>
          <w:rFonts w:ascii="宋体" w:hAnsi="宋体" w:hint="eastAsia"/>
          <w:szCs w:val="21"/>
        </w:rPr>
        <w:t>教会患者和家属早期识别疾病复发的早期征兆，如睡眠障碍、情绪不稳、生活懒散、不能正常完成社会功能等，应及时到医院就诊。</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6.精神分裂症</w:t>
      </w:r>
      <w:r w:rsidRPr="003D7D9F">
        <w:rPr>
          <w:rFonts w:ascii="宋体" w:hAnsi="宋体" w:hint="eastAsia"/>
          <w:szCs w:val="21"/>
        </w:rPr>
        <w:t>特殊护理</w:t>
      </w:r>
      <w:r>
        <w:rPr>
          <w:rFonts w:ascii="宋体" w:hAnsi="宋体" w:hint="eastAsia"/>
          <w:szCs w:val="21"/>
        </w:rPr>
        <w:t>包括：</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（1）</w:t>
      </w:r>
      <w:r w:rsidRPr="003D7D9F">
        <w:rPr>
          <w:rFonts w:ascii="宋体" w:hAnsi="宋体" w:hint="eastAsia"/>
          <w:szCs w:val="21"/>
        </w:rPr>
        <w:t>冲动行为的护理：</w:t>
      </w:r>
      <w:r w:rsidRPr="003D7D9F">
        <w:rPr>
          <w:rFonts w:ascii="宋体" w:hAnsi="宋体"/>
          <w:szCs w:val="21"/>
        </w:rPr>
        <w:t>处于兴奋状态的患者，应安置在重点病</w:t>
      </w:r>
      <w:r w:rsidRPr="003D7D9F">
        <w:rPr>
          <w:rFonts w:ascii="宋体" w:hAnsi="宋体" w:hint="eastAsia"/>
          <w:szCs w:val="21"/>
        </w:rPr>
        <w:t>房</w:t>
      </w:r>
      <w:r w:rsidRPr="003D7D9F">
        <w:rPr>
          <w:rFonts w:ascii="宋体" w:hAnsi="宋体"/>
          <w:szCs w:val="21"/>
        </w:rPr>
        <w:t>，加强监护，防止意外事件的发生</w:t>
      </w:r>
      <w:r w:rsidRPr="003D7D9F">
        <w:rPr>
          <w:rFonts w:ascii="宋体" w:hAnsi="宋体" w:hint="eastAsia"/>
          <w:szCs w:val="21"/>
        </w:rPr>
        <w:t>；当</w:t>
      </w:r>
      <w:r w:rsidRPr="003D7D9F">
        <w:rPr>
          <w:rFonts w:ascii="宋体" w:hAnsi="宋体"/>
          <w:szCs w:val="21"/>
        </w:rPr>
        <w:t>患者出现攻击性行为时，护士要果断做出反应，及时控制兴奋行为，采取必要的保护措施，并及时报告医生处理</w:t>
      </w:r>
      <w:r w:rsidRPr="003D7D9F">
        <w:rPr>
          <w:rFonts w:ascii="宋体" w:hAnsi="宋体" w:hint="eastAsia"/>
          <w:szCs w:val="21"/>
        </w:rPr>
        <w:t>；</w:t>
      </w:r>
      <w:r w:rsidRPr="003D7D9F">
        <w:rPr>
          <w:rFonts w:ascii="宋体" w:hAnsi="宋体"/>
          <w:szCs w:val="21"/>
        </w:rPr>
        <w:t>对患者态度应和蔼耐心，满足患者合理要求，加强心理沟通，设法稳定患者情绪</w:t>
      </w:r>
      <w:r w:rsidRPr="003D7D9F">
        <w:rPr>
          <w:rFonts w:ascii="宋体" w:hAnsi="宋体" w:hint="eastAsia"/>
          <w:szCs w:val="21"/>
        </w:rPr>
        <w:t>；</w:t>
      </w:r>
      <w:r w:rsidRPr="003D7D9F">
        <w:rPr>
          <w:rFonts w:ascii="宋体" w:hAnsi="宋体"/>
          <w:szCs w:val="21"/>
        </w:rPr>
        <w:t>对持续兴奋、难以护理的患者，应组织护理查房，研究护理方案，对症处理，观察精神症状改善情况</w:t>
      </w:r>
      <w:r w:rsidRPr="003D7D9F">
        <w:rPr>
          <w:rFonts w:ascii="宋体" w:hAnsi="宋体" w:hint="eastAsia"/>
          <w:szCs w:val="21"/>
        </w:rPr>
        <w:t>；</w:t>
      </w:r>
      <w:proofErr w:type="gramStart"/>
      <w:r w:rsidRPr="003D7D9F">
        <w:rPr>
          <w:rFonts w:ascii="宋体" w:hAnsi="宋体" w:hint="eastAsia"/>
          <w:szCs w:val="21"/>
        </w:rPr>
        <w:t>冲动结束</w:t>
      </w:r>
      <w:proofErr w:type="gramEnd"/>
      <w:r w:rsidRPr="003D7D9F">
        <w:rPr>
          <w:rFonts w:ascii="宋体" w:hAnsi="宋体" w:hint="eastAsia"/>
          <w:szCs w:val="21"/>
        </w:rPr>
        <w:t>后和患者共同评价冲动前后的感受，让患者说出自己的感受，并给予支持和理解</w:t>
      </w:r>
      <w:r w:rsidRPr="003D7D9F">
        <w:rPr>
          <w:rFonts w:ascii="宋体" w:hAnsi="宋体"/>
          <w:szCs w:val="21"/>
        </w:rPr>
        <w:t>。</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（2）</w:t>
      </w:r>
      <w:r w:rsidRPr="003D7D9F">
        <w:rPr>
          <w:rFonts w:ascii="宋体" w:hAnsi="宋体" w:hint="eastAsia"/>
          <w:szCs w:val="21"/>
        </w:rPr>
        <w:t>幻觉妄想的护理：受幻觉妄想支配，患者有自伤、自杀、伤人、毁物、拒食、逃跑等行为，应根据幻觉妄想的内容，予以针对性护理。注意观察掌握幻觉妄想出现的时间、内容以及患者的反应，并采取相应的护理措施；对患者态度应和蔼、耐心，不要在患者面前低声交谈，在症状活跃期不要</w:t>
      </w:r>
      <w:proofErr w:type="gramStart"/>
      <w:r w:rsidRPr="003D7D9F">
        <w:rPr>
          <w:rFonts w:ascii="宋体" w:hAnsi="宋体" w:hint="eastAsia"/>
          <w:szCs w:val="21"/>
        </w:rPr>
        <w:t>轻易其</w:t>
      </w:r>
      <w:proofErr w:type="gramEnd"/>
      <w:r w:rsidRPr="003D7D9F">
        <w:rPr>
          <w:rFonts w:ascii="宋体" w:hAnsi="宋体" w:hint="eastAsia"/>
          <w:szCs w:val="21"/>
        </w:rPr>
        <w:t>幻觉妄想的内容，也不要与患者争辩，更不要批评患者；根据患者的爱好和特长，鼓励患者参加工娱疗，以分散其注意力，减少幻觉妄想的频率。</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（3）</w:t>
      </w:r>
      <w:r w:rsidRPr="003D7D9F">
        <w:rPr>
          <w:rFonts w:ascii="宋体" w:hAnsi="宋体" w:hint="eastAsia"/>
          <w:szCs w:val="21"/>
        </w:rPr>
        <w:t>外</w:t>
      </w:r>
      <w:proofErr w:type="gramStart"/>
      <w:r w:rsidRPr="003D7D9F">
        <w:rPr>
          <w:rFonts w:ascii="宋体" w:hAnsi="宋体" w:hint="eastAsia"/>
          <w:szCs w:val="21"/>
        </w:rPr>
        <w:t>走行为</w:t>
      </w:r>
      <w:proofErr w:type="gramEnd"/>
      <w:r w:rsidRPr="003D7D9F">
        <w:rPr>
          <w:rFonts w:ascii="宋体" w:hAnsi="宋体" w:hint="eastAsia"/>
          <w:szCs w:val="21"/>
        </w:rPr>
        <w:t>的护理：</w:t>
      </w:r>
      <w:r w:rsidRPr="003D7D9F">
        <w:rPr>
          <w:rFonts w:ascii="宋体" w:hAnsi="宋体"/>
          <w:szCs w:val="21"/>
        </w:rPr>
        <w:t>患者外出</w:t>
      </w:r>
      <w:r w:rsidRPr="003D7D9F">
        <w:rPr>
          <w:rFonts w:ascii="宋体" w:hAnsi="宋体" w:hint="eastAsia"/>
          <w:szCs w:val="21"/>
        </w:rPr>
        <w:t>要有</w:t>
      </w:r>
      <w:r w:rsidRPr="003D7D9F">
        <w:rPr>
          <w:rFonts w:ascii="宋体" w:hAnsi="宋体"/>
          <w:szCs w:val="21"/>
        </w:rPr>
        <w:t>工作人员陪伴</w:t>
      </w:r>
      <w:r w:rsidRPr="003D7D9F">
        <w:rPr>
          <w:rFonts w:ascii="宋体" w:hAnsi="宋体" w:hint="eastAsia"/>
          <w:szCs w:val="21"/>
        </w:rPr>
        <w:t>，参加室外活动要专人看护。</w:t>
      </w:r>
      <w:r w:rsidRPr="003D7D9F">
        <w:rPr>
          <w:rFonts w:ascii="宋体" w:hAnsi="宋体"/>
          <w:szCs w:val="21"/>
        </w:rPr>
        <w:t>经常检查门窗，保持完好。</w:t>
      </w:r>
      <w:r w:rsidRPr="003D7D9F">
        <w:rPr>
          <w:rFonts w:ascii="宋体" w:hAnsi="宋体" w:hint="eastAsia"/>
          <w:szCs w:val="21"/>
        </w:rPr>
        <w:t>工作人员出入病区、办公室，应随手关门，不能将钥匙交给患者使用。</w:t>
      </w:r>
      <w:r w:rsidRPr="003D7D9F">
        <w:rPr>
          <w:rFonts w:ascii="宋体" w:hAnsi="宋体"/>
          <w:szCs w:val="21"/>
        </w:rPr>
        <w:t>针对患者做心理护理，鼓励患者安心住院，尽量满足患者合理要求。</w:t>
      </w:r>
      <w:r w:rsidRPr="003D7D9F">
        <w:rPr>
          <w:rFonts w:ascii="宋体" w:hAnsi="宋体" w:hint="eastAsia"/>
          <w:szCs w:val="21"/>
        </w:rPr>
        <w:t>发现患者外走后，应立刻组织寻找并报告有关领导，必要时通知家属或单位协助寻找。患者返院后密切观察，劝导安慰、加强护理，详细记录认真交班。</w:t>
      </w:r>
    </w:p>
    <w:p w:rsidR="003D7D9F" w:rsidRPr="003D7D9F" w:rsidRDefault="003D7D9F" w:rsidP="003D7D9F">
      <w:pPr>
        <w:spacing w:line="380" w:lineRule="exact"/>
        <w:ind w:firstLineChars="200" w:firstLine="420"/>
        <w:rPr>
          <w:rFonts w:ascii="宋体" w:hAnsi="宋体"/>
          <w:szCs w:val="21"/>
        </w:rPr>
      </w:pPr>
      <w:r>
        <w:rPr>
          <w:rFonts w:ascii="宋体" w:hAnsi="宋体" w:hint="eastAsia"/>
          <w:szCs w:val="21"/>
        </w:rPr>
        <w:t>（4）</w:t>
      </w:r>
      <w:r w:rsidRPr="003D7D9F">
        <w:rPr>
          <w:rFonts w:ascii="宋体" w:hAnsi="宋体" w:hint="eastAsia"/>
          <w:szCs w:val="21"/>
        </w:rPr>
        <w:t>木僵行为的护理：</w:t>
      </w:r>
      <w:r w:rsidRPr="003D7D9F">
        <w:rPr>
          <w:rFonts w:ascii="宋体" w:hAnsi="宋体"/>
          <w:szCs w:val="21"/>
        </w:rPr>
        <w:t>做好基础护理，保证患者营养和水分的摄入，做好皮肤护理，注意患者大小便的排泄情况，预防并发症的发生。密切观察病情变化，经常巡视患者，警惕患者突然出现紧张性兴奋及其他行为，详细记录病情变化并交班。对患者态度应和蔼耐心，避免言语刺激，各项操作、动作轻柔，使患者舒适。</w:t>
      </w:r>
    </w:p>
    <w:p w:rsidR="00D913D7" w:rsidRDefault="003D7D9F" w:rsidP="00547738">
      <w:pPr>
        <w:spacing w:line="380" w:lineRule="exact"/>
        <w:ind w:firstLine="408"/>
        <w:rPr>
          <w:rFonts w:asciiTheme="minorEastAsia" w:hAnsiTheme="minorEastAsia"/>
          <w:szCs w:val="21"/>
        </w:rPr>
      </w:pPr>
      <w:r>
        <w:rPr>
          <w:rFonts w:asciiTheme="minorEastAsia" w:hAnsiTheme="minorEastAsia"/>
          <w:szCs w:val="21"/>
        </w:rPr>
        <w:t>三</w:t>
      </w:r>
      <w:r>
        <w:rPr>
          <w:rFonts w:asciiTheme="minorEastAsia" w:hAnsiTheme="minorEastAsia" w:hint="eastAsia"/>
          <w:szCs w:val="21"/>
        </w:rPr>
        <w:t>、</w:t>
      </w:r>
      <w:r>
        <w:rPr>
          <w:rFonts w:asciiTheme="minorEastAsia" w:hAnsiTheme="minorEastAsia"/>
          <w:szCs w:val="21"/>
        </w:rPr>
        <w:t>案例分析</w:t>
      </w:r>
      <w:r>
        <w:rPr>
          <w:rFonts w:asciiTheme="minorEastAsia" w:hAnsiTheme="minorEastAsia" w:hint="eastAsia"/>
          <w:szCs w:val="21"/>
        </w:rPr>
        <w:t>（略）</w:t>
      </w:r>
    </w:p>
    <w:p w:rsidR="003D7D9F" w:rsidRPr="003D7D9F" w:rsidRDefault="003D7D9F" w:rsidP="00547738">
      <w:pPr>
        <w:spacing w:line="380" w:lineRule="exact"/>
        <w:ind w:firstLine="408"/>
        <w:rPr>
          <w:rFonts w:asciiTheme="minorEastAsia" w:hAnsiTheme="minorEastAsia"/>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单元十</w:t>
      </w:r>
    </w:p>
    <w:p w:rsidR="00717FBE" w:rsidRPr="003D7D9F" w:rsidRDefault="00717FBE" w:rsidP="003D7D9F">
      <w:pPr>
        <w:pStyle w:val="a3"/>
        <w:numPr>
          <w:ilvl w:val="0"/>
          <w:numId w:val="27"/>
        </w:numPr>
        <w:spacing w:line="380" w:lineRule="exact"/>
        <w:ind w:firstLineChars="0"/>
        <w:rPr>
          <w:rFonts w:ascii="宋体" w:eastAsia="宋体" w:hAnsi="宋体"/>
          <w:szCs w:val="21"/>
        </w:rPr>
      </w:pPr>
      <w:r w:rsidRPr="003D7D9F">
        <w:rPr>
          <w:rFonts w:ascii="宋体" w:eastAsia="宋体" w:hAnsi="宋体" w:hint="eastAsia"/>
          <w:szCs w:val="21"/>
        </w:rPr>
        <w:t>选择题</w:t>
      </w:r>
    </w:p>
    <w:p w:rsidR="003D7D9F" w:rsidRPr="003D7D9F" w:rsidRDefault="003D7D9F" w:rsidP="003D7D9F">
      <w:pPr>
        <w:pStyle w:val="a3"/>
        <w:numPr>
          <w:ilvl w:val="0"/>
          <w:numId w:val="28"/>
        </w:numPr>
        <w:spacing w:line="380" w:lineRule="exact"/>
        <w:ind w:firstLineChars="0"/>
        <w:rPr>
          <w:rFonts w:ascii="宋体" w:eastAsia="宋体" w:hAnsi="宋体"/>
          <w:szCs w:val="21"/>
        </w:rPr>
      </w:pPr>
      <w:r w:rsidRPr="003D7D9F">
        <w:rPr>
          <w:rFonts w:ascii="宋体" w:eastAsia="宋体" w:hAnsi="宋体" w:hint="eastAsia"/>
          <w:szCs w:val="21"/>
        </w:rPr>
        <w:t>E</w:t>
      </w:r>
    </w:p>
    <w:p w:rsid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t>A</w:t>
      </w:r>
    </w:p>
    <w:p w:rsid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t>C</w:t>
      </w:r>
    </w:p>
    <w:p w:rsid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t>C</w:t>
      </w:r>
    </w:p>
    <w:p w:rsid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t>B</w:t>
      </w:r>
    </w:p>
    <w:p w:rsid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t>D</w:t>
      </w:r>
    </w:p>
    <w:p w:rsid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lastRenderedPageBreak/>
        <w:t>E</w:t>
      </w:r>
    </w:p>
    <w:p w:rsidR="003D7D9F" w:rsidRPr="003D7D9F" w:rsidRDefault="003D7D9F" w:rsidP="003D7D9F">
      <w:pPr>
        <w:pStyle w:val="a3"/>
        <w:numPr>
          <w:ilvl w:val="0"/>
          <w:numId w:val="28"/>
        </w:numPr>
        <w:spacing w:line="380" w:lineRule="exact"/>
        <w:ind w:firstLineChars="0"/>
        <w:rPr>
          <w:rFonts w:ascii="宋体" w:eastAsia="宋体" w:hAnsi="宋体"/>
          <w:szCs w:val="21"/>
        </w:rPr>
      </w:pPr>
      <w:r>
        <w:rPr>
          <w:rFonts w:ascii="宋体" w:eastAsia="宋体" w:hAnsi="宋体" w:hint="eastAsia"/>
          <w:szCs w:val="21"/>
        </w:rPr>
        <w:t>D</w:t>
      </w:r>
    </w:p>
    <w:p w:rsidR="00717FBE" w:rsidRPr="003D7D9F" w:rsidRDefault="00717FBE" w:rsidP="003D7D9F">
      <w:pPr>
        <w:pStyle w:val="a3"/>
        <w:numPr>
          <w:ilvl w:val="0"/>
          <w:numId w:val="27"/>
        </w:numPr>
        <w:spacing w:line="380" w:lineRule="exact"/>
        <w:ind w:firstLineChars="0"/>
        <w:rPr>
          <w:rFonts w:ascii="宋体" w:eastAsia="宋体" w:hAnsi="宋体"/>
          <w:szCs w:val="21"/>
        </w:rPr>
      </w:pPr>
      <w:r w:rsidRPr="003D7D9F">
        <w:rPr>
          <w:rFonts w:ascii="宋体" w:eastAsia="宋体" w:hAnsi="宋体" w:hint="eastAsia"/>
          <w:szCs w:val="21"/>
        </w:rPr>
        <w:t>简答题</w:t>
      </w:r>
    </w:p>
    <w:p w:rsidR="003D7D9F" w:rsidRPr="002915E1" w:rsidRDefault="003D7D9F" w:rsidP="002915E1">
      <w:pPr>
        <w:pStyle w:val="a3"/>
        <w:numPr>
          <w:ilvl w:val="0"/>
          <w:numId w:val="29"/>
        </w:numPr>
        <w:spacing w:line="380" w:lineRule="exact"/>
        <w:ind w:firstLineChars="0"/>
        <w:rPr>
          <w:rFonts w:asciiTheme="minorEastAsia" w:hAnsiTheme="minorEastAsia"/>
          <w:szCs w:val="21"/>
        </w:rPr>
      </w:pPr>
      <w:r w:rsidRPr="002915E1">
        <w:rPr>
          <w:rFonts w:asciiTheme="minorEastAsia" w:hAnsiTheme="minorEastAsia" w:hint="eastAsia"/>
          <w:szCs w:val="21"/>
        </w:rPr>
        <w:t>心境障碍临床分型主要分为双相障碍和单相躁狂或抑郁。</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（1）</w:t>
      </w:r>
      <w:r w:rsidRPr="002915E1">
        <w:rPr>
          <w:rFonts w:asciiTheme="minorEastAsia" w:hAnsiTheme="minorEastAsia" w:hint="eastAsia"/>
          <w:bCs/>
          <w:szCs w:val="21"/>
        </w:rPr>
        <w:t>双相障碍的</w:t>
      </w:r>
      <w:r w:rsidRPr="002915E1">
        <w:rPr>
          <w:rFonts w:asciiTheme="minorEastAsia" w:hAnsiTheme="minorEastAsia" w:hint="eastAsia"/>
          <w:szCs w:val="21"/>
        </w:rPr>
        <w:t>临床特点是反复（至少两次）出现心境和活动水平明显紊乱，有时表现为心境高涨、精力充沛和活动增加（躁狂或轻躁狂），有时表现为情感低落、活动减少等抑郁症状，发作间期通常以完全缓解为特征。如果在目前疾病发作中，躁狂和抑郁症状同时存在，临床表现都很突出，如情感高涨而运动减少，情感低落而思维奔逸，持续病期不短于2周，应诊断为双相障碍混合发作。</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（2）典型躁狂发作的基本临床表现是“三高”症状，即情感高涨、思维奔逸和活动增多。同时部分患者可伴有精神病性症状如幻觉、妄想等。</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（3</w:t>
      </w:r>
      <w:r>
        <w:rPr>
          <w:rFonts w:asciiTheme="minorEastAsia" w:hAnsiTheme="minorEastAsia" w:hint="eastAsia"/>
          <w:szCs w:val="21"/>
        </w:rPr>
        <w:t>）</w:t>
      </w:r>
      <w:r w:rsidRPr="002915E1">
        <w:rPr>
          <w:rFonts w:asciiTheme="minorEastAsia" w:hAnsiTheme="minorEastAsia" w:hint="eastAsia"/>
          <w:szCs w:val="21"/>
        </w:rPr>
        <w:t>抑郁发作的典型症状是“三低”症状，即情感低落、思维迟缓、意志活动减退为主要特征，不一定出现在所有的抑郁患者。部分患者甚至以躯体症状为主要临床表现。</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2. 抑郁症核心症状包括心境或情绪低落，兴趣缺乏以及乐趣丧失。这是抑郁的关键症状，诊断抑郁状态时至少应包括此三种症状的一个。</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（1）情绪低落</w:t>
      </w:r>
      <w:r>
        <w:rPr>
          <w:rFonts w:asciiTheme="minorEastAsia" w:hAnsiTheme="minorEastAsia" w:hint="eastAsia"/>
          <w:szCs w:val="21"/>
        </w:rPr>
        <w:t>：</w:t>
      </w:r>
      <w:r w:rsidRPr="002915E1">
        <w:rPr>
          <w:rFonts w:asciiTheme="minorEastAsia" w:hAnsiTheme="minorEastAsia" w:hint="eastAsia"/>
          <w:kern w:val="0"/>
          <w:szCs w:val="21"/>
        </w:rPr>
        <w:t>主要表现为显著而持久的情感低落</w:t>
      </w:r>
      <w:r w:rsidRPr="002915E1">
        <w:rPr>
          <w:rFonts w:asciiTheme="minorEastAsia" w:hAnsiTheme="minorEastAsia"/>
          <w:kern w:val="0"/>
          <w:szCs w:val="21"/>
        </w:rPr>
        <w:t>，</w:t>
      </w:r>
      <w:r w:rsidRPr="002915E1">
        <w:rPr>
          <w:rFonts w:asciiTheme="minorEastAsia" w:hAnsiTheme="minorEastAsia" w:hint="eastAsia"/>
          <w:szCs w:val="21"/>
        </w:rPr>
        <w:t>患者感到忧心忡忡，闷闷不乐，无精打采，愁眉苦脸，唉声叹气，</w:t>
      </w:r>
      <w:r w:rsidRPr="002915E1">
        <w:rPr>
          <w:rFonts w:asciiTheme="minorEastAsia" w:hAnsiTheme="minorEastAsia" w:hint="eastAsia"/>
          <w:kern w:val="0"/>
          <w:szCs w:val="21"/>
        </w:rPr>
        <w:t>郁郁寡欢、愁眉苦脸</w:t>
      </w:r>
      <w:r w:rsidRPr="002915E1">
        <w:rPr>
          <w:rFonts w:asciiTheme="minorEastAsia" w:hAnsiTheme="minorEastAsia" w:hint="eastAsia"/>
          <w:szCs w:val="21"/>
        </w:rPr>
        <w:t>，且此种低落的情绪不为喜乐的环境而改变，患者即使碰到令人高兴的事也高兴不起来。患者常可表现出“三无”症状：无望感，无助感，无用感。</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（2）兴趣缺乏</w:t>
      </w:r>
      <w:r>
        <w:rPr>
          <w:rFonts w:asciiTheme="minorEastAsia" w:hAnsiTheme="minorEastAsia" w:hint="eastAsia"/>
          <w:szCs w:val="21"/>
        </w:rPr>
        <w:t>：</w:t>
      </w:r>
      <w:r w:rsidRPr="002915E1">
        <w:rPr>
          <w:rFonts w:asciiTheme="minorEastAsia" w:hAnsiTheme="minorEastAsia" w:hint="eastAsia"/>
          <w:szCs w:val="21"/>
        </w:rPr>
        <w:t>患者对各种以前喜爱的活动缺乏兴趣，如文娱、体育活动、业余爱好等。典型者对任何事物无论好坏都缺乏兴趣，离群索居，不愿见人。</w:t>
      </w:r>
    </w:p>
    <w:p w:rsidR="002915E1" w:rsidRPr="002915E1" w:rsidRDefault="002915E1" w:rsidP="002915E1">
      <w:pPr>
        <w:spacing w:line="380" w:lineRule="exact"/>
        <w:ind w:left="420"/>
        <w:rPr>
          <w:rFonts w:asciiTheme="minorEastAsia" w:hAnsiTheme="minorEastAsia"/>
          <w:szCs w:val="21"/>
        </w:rPr>
      </w:pPr>
      <w:r w:rsidRPr="002915E1">
        <w:rPr>
          <w:rFonts w:asciiTheme="minorEastAsia" w:hAnsiTheme="minorEastAsia" w:hint="eastAsia"/>
          <w:szCs w:val="21"/>
        </w:rPr>
        <w:t>（3）乐趣丧失</w:t>
      </w:r>
      <w:r>
        <w:rPr>
          <w:rFonts w:asciiTheme="minorEastAsia" w:hAnsiTheme="minorEastAsia" w:hint="eastAsia"/>
          <w:szCs w:val="21"/>
        </w:rPr>
        <w:t>：</w:t>
      </w:r>
      <w:r w:rsidRPr="002915E1">
        <w:rPr>
          <w:rFonts w:asciiTheme="minorEastAsia" w:hAnsiTheme="minorEastAsia" w:hint="eastAsia"/>
          <w:szCs w:val="21"/>
        </w:rPr>
        <w:t xml:space="preserve">患者无法从生活中体验到乐趣，或愉快感缺失。  </w:t>
      </w:r>
    </w:p>
    <w:p w:rsidR="002915E1" w:rsidRPr="002915E1" w:rsidRDefault="002915E1" w:rsidP="002915E1">
      <w:pPr>
        <w:spacing w:line="380" w:lineRule="exact"/>
        <w:ind w:firstLineChars="200" w:firstLine="420"/>
        <w:rPr>
          <w:szCs w:val="21"/>
        </w:rPr>
      </w:pPr>
      <w:r w:rsidRPr="002915E1">
        <w:rPr>
          <w:rFonts w:ascii="宋体" w:eastAsia="宋体" w:hAnsi="宋体" w:hint="eastAsia"/>
          <w:szCs w:val="21"/>
        </w:rPr>
        <w:t>3.</w:t>
      </w:r>
      <w:r>
        <w:rPr>
          <w:rFonts w:hint="eastAsia"/>
          <w:szCs w:val="21"/>
        </w:rPr>
        <w:t>心境</w:t>
      </w:r>
      <w:r w:rsidRPr="002915E1">
        <w:rPr>
          <w:rFonts w:hint="eastAsia"/>
          <w:szCs w:val="21"/>
        </w:rPr>
        <w:t>障碍目前其主要治疗包括药物治疗、电抽搐治疗、心理治疗。通过各种治疗可以减轻或缓解症状，减少并发症及病死率，逐渐恢复社会功能。</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szCs w:val="21"/>
        </w:rPr>
        <w:t>4.</w:t>
      </w:r>
      <w:r>
        <w:rPr>
          <w:rFonts w:asciiTheme="minorEastAsia" w:hAnsiTheme="minorEastAsia" w:hint="eastAsia"/>
          <w:szCs w:val="21"/>
        </w:rPr>
        <w:t>常用抗抑郁药有：</w:t>
      </w:r>
    </w:p>
    <w:p w:rsidR="002915E1" w:rsidRDefault="002915E1" w:rsidP="002915E1">
      <w:pPr>
        <w:spacing w:line="380" w:lineRule="exact"/>
        <w:ind w:firstLineChars="200" w:firstLine="420"/>
        <w:rPr>
          <w:rFonts w:asciiTheme="minorEastAsia" w:hAnsiTheme="minorEastAsia"/>
          <w:kern w:val="0"/>
          <w:szCs w:val="21"/>
        </w:rPr>
      </w:pPr>
      <w:r w:rsidRPr="002915E1">
        <w:rPr>
          <w:rFonts w:asciiTheme="minorEastAsia" w:hAnsiTheme="minorEastAsia" w:hint="eastAsia"/>
          <w:szCs w:val="21"/>
        </w:rPr>
        <w:t>（1）三环类(TCA)及四环</w:t>
      </w:r>
      <w:proofErr w:type="gramStart"/>
      <w:r w:rsidRPr="002915E1">
        <w:rPr>
          <w:rFonts w:asciiTheme="minorEastAsia" w:hAnsiTheme="minorEastAsia" w:hint="eastAsia"/>
          <w:szCs w:val="21"/>
        </w:rPr>
        <w:t>类传统</w:t>
      </w:r>
      <w:proofErr w:type="gramEnd"/>
      <w:r w:rsidRPr="002915E1">
        <w:rPr>
          <w:rFonts w:asciiTheme="minorEastAsia" w:hAnsiTheme="minorEastAsia" w:hint="eastAsia"/>
          <w:szCs w:val="21"/>
        </w:rPr>
        <w:t>抗抑郁药物</w:t>
      </w:r>
      <w:r>
        <w:rPr>
          <w:rFonts w:asciiTheme="minorEastAsia" w:hAnsiTheme="minorEastAsia" w:hint="eastAsia"/>
          <w:szCs w:val="21"/>
        </w:rPr>
        <w:t>：</w:t>
      </w:r>
      <w:r w:rsidRPr="002915E1">
        <w:rPr>
          <w:rFonts w:asciiTheme="minorEastAsia" w:hAnsiTheme="minorEastAsia" w:hint="eastAsia"/>
          <w:kern w:val="0"/>
          <w:szCs w:val="21"/>
        </w:rPr>
        <w:t>米帕明</w:t>
      </w:r>
      <w:r w:rsidRPr="002915E1">
        <w:rPr>
          <w:rFonts w:asciiTheme="minorEastAsia" w:hAnsiTheme="minorEastAsia"/>
          <w:kern w:val="0"/>
          <w:szCs w:val="21"/>
        </w:rPr>
        <w:t>（</w:t>
      </w:r>
      <w:r w:rsidRPr="002915E1">
        <w:rPr>
          <w:rFonts w:asciiTheme="minorEastAsia" w:hAnsiTheme="minorEastAsia" w:hint="eastAsia"/>
          <w:kern w:val="0"/>
          <w:szCs w:val="21"/>
        </w:rPr>
        <w:t>丙</w:t>
      </w:r>
      <w:proofErr w:type="gramStart"/>
      <w:r w:rsidRPr="002915E1">
        <w:rPr>
          <w:rFonts w:asciiTheme="minorEastAsia" w:hAnsiTheme="minorEastAsia" w:hint="eastAsia"/>
          <w:kern w:val="0"/>
          <w:szCs w:val="21"/>
        </w:rPr>
        <w:t>咪嗪</w:t>
      </w:r>
      <w:proofErr w:type="gramEnd"/>
      <w:r w:rsidRPr="002915E1">
        <w:rPr>
          <w:rFonts w:asciiTheme="minorEastAsia" w:hAnsiTheme="minorEastAsia"/>
          <w:kern w:val="0"/>
          <w:szCs w:val="21"/>
        </w:rPr>
        <w:t>）</w:t>
      </w:r>
      <w:r w:rsidRPr="002915E1">
        <w:rPr>
          <w:rFonts w:asciiTheme="minorEastAsia" w:hAnsiTheme="minorEastAsia" w:hint="eastAsia"/>
          <w:kern w:val="0"/>
          <w:szCs w:val="21"/>
        </w:rPr>
        <w:t>、氯米帕明</w:t>
      </w:r>
      <w:r w:rsidRPr="002915E1">
        <w:rPr>
          <w:rFonts w:asciiTheme="minorEastAsia" w:hAnsiTheme="minorEastAsia"/>
          <w:kern w:val="0"/>
          <w:szCs w:val="21"/>
        </w:rPr>
        <w:t>（</w:t>
      </w:r>
      <w:r w:rsidRPr="002915E1">
        <w:rPr>
          <w:rFonts w:asciiTheme="minorEastAsia" w:hAnsiTheme="minorEastAsia" w:hint="eastAsia"/>
          <w:kern w:val="0"/>
          <w:szCs w:val="21"/>
        </w:rPr>
        <w:t>氯丙</w:t>
      </w:r>
      <w:proofErr w:type="gramStart"/>
      <w:r w:rsidRPr="002915E1">
        <w:rPr>
          <w:rFonts w:asciiTheme="minorEastAsia" w:hAnsiTheme="minorEastAsia" w:hint="eastAsia"/>
          <w:kern w:val="0"/>
          <w:szCs w:val="21"/>
        </w:rPr>
        <w:t>咪嗪</w:t>
      </w:r>
      <w:proofErr w:type="gramEnd"/>
      <w:r w:rsidRPr="002915E1">
        <w:rPr>
          <w:rFonts w:asciiTheme="minorEastAsia" w:hAnsiTheme="minorEastAsia"/>
          <w:kern w:val="0"/>
          <w:szCs w:val="21"/>
        </w:rPr>
        <w:t>）</w:t>
      </w:r>
      <w:r w:rsidRPr="002915E1">
        <w:rPr>
          <w:rFonts w:asciiTheme="minorEastAsia" w:hAnsiTheme="minorEastAsia" w:hint="eastAsia"/>
          <w:kern w:val="0"/>
          <w:szCs w:val="21"/>
        </w:rPr>
        <w:t>、阿米替林及多塞平</w:t>
      </w:r>
      <w:r w:rsidRPr="002915E1">
        <w:rPr>
          <w:rFonts w:asciiTheme="minorEastAsia" w:hAnsiTheme="minorEastAsia"/>
          <w:kern w:val="0"/>
          <w:szCs w:val="21"/>
        </w:rPr>
        <w:t>（</w:t>
      </w:r>
      <w:r w:rsidRPr="002915E1">
        <w:rPr>
          <w:rFonts w:asciiTheme="minorEastAsia" w:hAnsiTheme="minorEastAsia" w:hint="eastAsia"/>
          <w:kern w:val="0"/>
          <w:szCs w:val="21"/>
        </w:rPr>
        <w:t>多虑平</w:t>
      </w:r>
      <w:r w:rsidRPr="002915E1">
        <w:rPr>
          <w:rFonts w:asciiTheme="minorEastAsia" w:hAnsiTheme="minorEastAsia"/>
          <w:kern w:val="0"/>
          <w:szCs w:val="21"/>
        </w:rPr>
        <w:t>）</w:t>
      </w:r>
      <w:r w:rsidRPr="002915E1">
        <w:rPr>
          <w:rFonts w:asciiTheme="minorEastAsia" w:hAnsiTheme="minorEastAsia" w:hint="eastAsia"/>
          <w:kern w:val="0"/>
          <w:szCs w:val="21"/>
        </w:rPr>
        <w:t>是临床上常用的三环类抗抑郁药</w:t>
      </w:r>
      <w:r>
        <w:rPr>
          <w:rFonts w:asciiTheme="minorEastAsia" w:hAnsiTheme="minorEastAsia" w:hint="eastAsia"/>
          <w:kern w:val="0"/>
          <w:szCs w:val="21"/>
        </w:rPr>
        <w:t>。</w:t>
      </w:r>
    </w:p>
    <w:p w:rsidR="002915E1" w:rsidRDefault="002915E1" w:rsidP="002915E1">
      <w:pPr>
        <w:spacing w:line="380" w:lineRule="exact"/>
        <w:ind w:firstLineChars="200" w:firstLine="420"/>
        <w:rPr>
          <w:rFonts w:asciiTheme="minorEastAsia" w:hAnsiTheme="minorEastAsia"/>
          <w:kern w:val="0"/>
          <w:szCs w:val="21"/>
        </w:rPr>
      </w:pPr>
      <w:r w:rsidRPr="002915E1">
        <w:rPr>
          <w:rFonts w:asciiTheme="minorEastAsia" w:hAnsiTheme="minorEastAsia" w:hint="eastAsia"/>
          <w:szCs w:val="21"/>
        </w:rPr>
        <w:t>（2）5-H T再摄取抑制剂(SSRI s)</w:t>
      </w:r>
      <w:r>
        <w:rPr>
          <w:rFonts w:asciiTheme="minorEastAsia" w:hAnsiTheme="minorEastAsia" w:hint="eastAsia"/>
          <w:szCs w:val="21"/>
        </w:rPr>
        <w:t>：</w:t>
      </w:r>
      <w:r w:rsidRPr="002915E1">
        <w:rPr>
          <w:rFonts w:asciiTheme="minorEastAsia" w:hAnsiTheme="minorEastAsia" w:hint="eastAsia"/>
          <w:szCs w:val="21"/>
        </w:rPr>
        <w:t>常用的有</w:t>
      </w:r>
      <w:r w:rsidRPr="002915E1">
        <w:rPr>
          <w:rFonts w:asciiTheme="minorEastAsia" w:hAnsiTheme="minorEastAsia" w:hint="eastAsia"/>
          <w:kern w:val="0"/>
          <w:szCs w:val="21"/>
        </w:rPr>
        <w:t>氟西</w:t>
      </w:r>
      <w:proofErr w:type="gramStart"/>
      <w:r w:rsidRPr="002915E1">
        <w:rPr>
          <w:rFonts w:asciiTheme="minorEastAsia" w:hAnsiTheme="minorEastAsia" w:hint="eastAsia"/>
          <w:kern w:val="0"/>
          <w:szCs w:val="21"/>
        </w:rPr>
        <w:t>汀</w:t>
      </w:r>
      <w:proofErr w:type="gramEnd"/>
      <w:r w:rsidRPr="002915E1">
        <w:rPr>
          <w:rFonts w:asciiTheme="minorEastAsia" w:hAnsiTheme="minorEastAsia" w:hint="eastAsia"/>
          <w:kern w:val="0"/>
          <w:szCs w:val="21"/>
        </w:rPr>
        <w:t>、帕罗西汀、</w:t>
      </w:r>
      <w:proofErr w:type="gramStart"/>
      <w:r w:rsidRPr="002915E1">
        <w:rPr>
          <w:rFonts w:asciiTheme="minorEastAsia" w:hAnsiTheme="minorEastAsia" w:hint="eastAsia"/>
          <w:kern w:val="0"/>
          <w:szCs w:val="21"/>
        </w:rPr>
        <w:t>舍曲林、氟伏沙明</w:t>
      </w:r>
      <w:proofErr w:type="gramEnd"/>
      <w:r w:rsidRPr="002915E1">
        <w:rPr>
          <w:rFonts w:asciiTheme="minorEastAsia" w:hAnsiTheme="minorEastAsia" w:hint="eastAsia"/>
          <w:kern w:val="0"/>
          <w:szCs w:val="21"/>
        </w:rPr>
        <w:t>、西</w:t>
      </w:r>
      <w:proofErr w:type="gramStart"/>
      <w:r w:rsidRPr="002915E1">
        <w:rPr>
          <w:rFonts w:asciiTheme="minorEastAsia" w:hAnsiTheme="minorEastAsia" w:hint="eastAsia"/>
          <w:kern w:val="0"/>
          <w:szCs w:val="21"/>
        </w:rPr>
        <w:t>酞</w:t>
      </w:r>
      <w:proofErr w:type="gramEnd"/>
      <w:r w:rsidRPr="002915E1">
        <w:rPr>
          <w:rFonts w:asciiTheme="minorEastAsia" w:hAnsiTheme="minorEastAsia" w:hint="eastAsia"/>
          <w:kern w:val="0"/>
          <w:szCs w:val="21"/>
        </w:rPr>
        <w:t>普兰。</w:t>
      </w:r>
    </w:p>
    <w:p w:rsidR="002915E1" w:rsidRPr="002915E1" w:rsidRDefault="002915E1" w:rsidP="002915E1">
      <w:pPr>
        <w:spacing w:line="380" w:lineRule="exact"/>
        <w:ind w:firstLineChars="200" w:firstLine="420"/>
        <w:rPr>
          <w:rFonts w:asciiTheme="minorEastAsia" w:hAnsiTheme="minorEastAsia"/>
          <w:szCs w:val="21"/>
        </w:rPr>
      </w:pPr>
      <w:r w:rsidRPr="002915E1">
        <w:rPr>
          <w:rFonts w:asciiTheme="minorEastAsia" w:hAnsiTheme="minorEastAsia" w:hint="eastAsia"/>
          <w:kern w:val="0"/>
          <w:szCs w:val="21"/>
        </w:rPr>
        <w:t>（3）其他药物还有</w:t>
      </w:r>
      <w:r w:rsidRPr="002915E1">
        <w:rPr>
          <w:rFonts w:asciiTheme="minorEastAsia" w:hAnsiTheme="minorEastAsia" w:hint="eastAsia"/>
          <w:szCs w:val="21"/>
        </w:rPr>
        <w:t>选择性5-HT及去甲肾上腺素（NE）回收抑制剂(SNRIs)如文拉法辛， NE及特异性5-HT受体拮抗剂(</w:t>
      </w:r>
      <w:proofErr w:type="spellStart"/>
      <w:r w:rsidRPr="002915E1">
        <w:rPr>
          <w:rFonts w:asciiTheme="minorEastAsia" w:hAnsiTheme="minorEastAsia" w:hint="eastAsia"/>
          <w:szCs w:val="21"/>
        </w:rPr>
        <w:t>NaSSA</w:t>
      </w:r>
      <w:proofErr w:type="spellEnd"/>
      <w:r w:rsidRPr="002915E1">
        <w:rPr>
          <w:rFonts w:asciiTheme="minorEastAsia" w:hAnsiTheme="minorEastAsia" w:hint="eastAsia"/>
          <w:szCs w:val="21"/>
        </w:rPr>
        <w:t>)</w:t>
      </w:r>
      <w:proofErr w:type="gramStart"/>
      <w:r w:rsidRPr="002915E1">
        <w:rPr>
          <w:rFonts w:asciiTheme="minorEastAsia" w:hAnsiTheme="minorEastAsia" w:hint="eastAsia"/>
          <w:szCs w:val="21"/>
        </w:rPr>
        <w:t>如米氮平等</w:t>
      </w:r>
      <w:proofErr w:type="gramEnd"/>
      <w:r w:rsidRPr="002915E1">
        <w:rPr>
          <w:rFonts w:asciiTheme="minorEastAsia" w:hAnsiTheme="minorEastAsia" w:hint="eastAsia"/>
          <w:szCs w:val="21"/>
        </w:rPr>
        <w:t>均可用于抑郁症的治疗。</w:t>
      </w:r>
    </w:p>
    <w:p w:rsidR="00B07814" w:rsidRDefault="00B07814" w:rsidP="00B07814">
      <w:pPr>
        <w:spacing w:line="380" w:lineRule="exact"/>
        <w:ind w:firstLineChars="200" w:firstLine="420"/>
        <w:rPr>
          <w:rFonts w:asciiTheme="minorEastAsia" w:hAnsiTheme="minorEastAsia"/>
          <w:szCs w:val="21"/>
        </w:rPr>
      </w:pPr>
      <w:r w:rsidRPr="00B07814">
        <w:rPr>
          <w:rFonts w:asciiTheme="minorEastAsia" w:hAnsiTheme="minorEastAsia" w:hint="eastAsia"/>
          <w:szCs w:val="21"/>
        </w:rPr>
        <w:t xml:space="preserve">5. </w:t>
      </w:r>
      <w:r>
        <w:rPr>
          <w:rFonts w:asciiTheme="minorEastAsia" w:hAnsiTheme="minorEastAsia" w:hint="eastAsia"/>
          <w:szCs w:val="21"/>
        </w:rPr>
        <w:t>针对心境障碍患者的病情特点相应的护理措施是：</w:t>
      </w:r>
    </w:p>
    <w:p w:rsidR="00B07814" w:rsidRPr="00B07814" w:rsidRDefault="00B07814" w:rsidP="00B07814">
      <w:pPr>
        <w:spacing w:line="380" w:lineRule="exact"/>
        <w:ind w:firstLineChars="200" w:firstLine="420"/>
        <w:rPr>
          <w:rFonts w:asciiTheme="minorEastAsia" w:hAnsiTheme="minorEastAsia"/>
          <w:szCs w:val="21"/>
        </w:rPr>
      </w:pPr>
      <w:r>
        <w:rPr>
          <w:rFonts w:asciiTheme="minorEastAsia" w:hAnsiTheme="minorEastAsia" w:hint="eastAsia"/>
          <w:szCs w:val="21"/>
        </w:rPr>
        <w:t>（1</w:t>
      </w:r>
      <w:r w:rsidRPr="00B07814">
        <w:rPr>
          <w:rFonts w:asciiTheme="minorEastAsia" w:hAnsiTheme="minorEastAsia" w:hint="eastAsia"/>
          <w:szCs w:val="21"/>
        </w:rPr>
        <w:t>）躁狂发作的护理措施</w:t>
      </w:r>
      <w:r>
        <w:rPr>
          <w:rFonts w:asciiTheme="minorEastAsia" w:hAnsiTheme="minorEastAsia" w:hint="eastAsia"/>
          <w:szCs w:val="21"/>
        </w:rPr>
        <w:t>：</w:t>
      </w:r>
      <w:r w:rsidRPr="00B07814">
        <w:rPr>
          <w:rFonts w:asciiTheme="minorEastAsia" w:hAnsiTheme="minorEastAsia" w:hint="eastAsia"/>
          <w:szCs w:val="21"/>
        </w:rPr>
        <w:t>①安全护理：将患者</w:t>
      </w:r>
      <w:r w:rsidRPr="00B07814">
        <w:rPr>
          <w:rFonts w:asciiTheme="minorEastAsia" w:hAnsiTheme="minorEastAsia"/>
          <w:szCs w:val="21"/>
        </w:rPr>
        <w:t>安置在重点病室，加强监护，防止意外事件的发生。患者出现攻击性行为时，护士要果断做出反应，及时控制兴奋行为，采取必要的保护措施，并及时报告医生处理。</w:t>
      </w:r>
      <w:r w:rsidRPr="00B07814">
        <w:rPr>
          <w:rFonts w:asciiTheme="minorEastAsia" w:hAnsiTheme="minorEastAsia" w:hint="eastAsia"/>
          <w:szCs w:val="21"/>
        </w:rPr>
        <w:t>②维持营养：为患者提供高营</w:t>
      </w:r>
      <w:r>
        <w:rPr>
          <w:rFonts w:asciiTheme="minorEastAsia" w:hAnsiTheme="minorEastAsia" w:hint="eastAsia"/>
          <w:szCs w:val="21"/>
        </w:rPr>
        <w:t>养、易消化的饮食，充足的饮水，满足患者的生理需求</w:t>
      </w:r>
      <w:r w:rsidRPr="00B07814">
        <w:rPr>
          <w:rFonts w:asciiTheme="minorEastAsia" w:hAnsiTheme="minorEastAsia" w:hint="eastAsia"/>
          <w:szCs w:val="21"/>
        </w:rPr>
        <w:t>。③</w:t>
      </w:r>
      <w:r>
        <w:rPr>
          <w:rFonts w:asciiTheme="minorEastAsia" w:hAnsiTheme="minorEastAsia" w:hint="eastAsia"/>
          <w:szCs w:val="21"/>
        </w:rPr>
        <w:t>保证睡眠。</w:t>
      </w:r>
      <w:r w:rsidRPr="00B07814">
        <w:rPr>
          <w:rFonts w:asciiTheme="minorEastAsia" w:hAnsiTheme="minorEastAsia" w:hint="eastAsia"/>
          <w:szCs w:val="21"/>
        </w:rPr>
        <w:t>④心理护理</w:t>
      </w:r>
      <w:r w:rsidRPr="00B07814">
        <w:rPr>
          <w:rFonts w:asciiTheme="minorEastAsia" w:hAnsiTheme="minorEastAsia"/>
          <w:szCs w:val="21"/>
        </w:rPr>
        <w:t>。</w:t>
      </w:r>
      <w:r w:rsidRPr="00B07814">
        <w:rPr>
          <w:rFonts w:asciiTheme="minorEastAsia" w:hAnsiTheme="minorEastAsia" w:hint="eastAsia"/>
          <w:szCs w:val="21"/>
        </w:rPr>
        <w:t>⑤</w:t>
      </w:r>
      <w:r>
        <w:rPr>
          <w:rFonts w:asciiTheme="minorEastAsia" w:hAnsiTheme="minorEastAsia" w:hint="eastAsia"/>
          <w:szCs w:val="21"/>
        </w:rPr>
        <w:t>特殊护理。</w:t>
      </w:r>
      <w:r w:rsidRPr="00B07814">
        <w:rPr>
          <w:rFonts w:asciiTheme="minorEastAsia" w:hAnsiTheme="minorEastAsia" w:hint="eastAsia"/>
          <w:szCs w:val="21"/>
        </w:rPr>
        <w:t>⑥</w:t>
      </w:r>
      <w:r>
        <w:rPr>
          <w:rFonts w:asciiTheme="minorEastAsia" w:hAnsiTheme="minorEastAsia" w:hint="eastAsia"/>
          <w:szCs w:val="21"/>
        </w:rPr>
        <w:t>用药护理。</w:t>
      </w:r>
    </w:p>
    <w:p w:rsidR="00B07814" w:rsidRDefault="00B07814" w:rsidP="00CA6EA4">
      <w:pPr>
        <w:spacing w:line="380" w:lineRule="exact"/>
        <w:ind w:firstLineChars="200" w:firstLine="420"/>
        <w:rPr>
          <w:rFonts w:asciiTheme="minorEastAsia" w:hAnsiTheme="minorEastAsia"/>
          <w:szCs w:val="21"/>
        </w:rPr>
      </w:pPr>
      <w:r>
        <w:rPr>
          <w:rFonts w:asciiTheme="minorEastAsia" w:hAnsiTheme="minorEastAsia" w:hint="eastAsia"/>
          <w:szCs w:val="21"/>
        </w:rPr>
        <w:lastRenderedPageBreak/>
        <w:t>（2</w:t>
      </w:r>
      <w:r w:rsidRPr="00B07814">
        <w:rPr>
          <w:rFonts w:asciiTheme="minorEastAsia" w:hAnsiTheme="minorEastAsia" w:hint="eastAsia"/>
          <w:szCs w:val="21"/>
        </w:rPr>
        <w:t>）抑郁发作的护理措施</w:t>
      </w:r>
      <w:r>
        <w:rPr>
          <w:rFonts w:asciiTheme="minorEastAsia" w:hAnsiTheme="minorEastAsia" w:hint="eastAsia"/>
          <w:szCs w:val="21"/>
        </w:rPr>
        <w:t>：</w:t>
      </w:r>
      <w:r w:rsidRPr="00B07814">
        <w:rPr>
          <w:rFonts w:asciiTheme="minorEastAsia" w:hAnsiTheme="minorEastAsia" w:hint="eastAsia"/>
          <w:szCs w:val="21"/>
        </w:rPr>
        <w:t>①安全护理</w:t>
      </w:r>
      <w:r>
        <w:rPr>
          <w:rFonts w:asciiTheme="minorEastAsia" w:hAnsiTheme="minorEastAsia" w:hint="eastAsia"/>
          <w:szCs w:val="21"/>
        </w:rPr>
        <w:t>：</w:t>
      </w:r>
      <w:r w:rsidRPr="00B07814">
        <w:rPr>
          <w:rFonts w:asciiTheme="minorEastAsia" w:hAnsiTheme="minorEastAsia" w:hint="eastAsia"/>
          <w:szCs w:val="21"/>
        </w:rPr>
        <w:t>为患者提供安全的住院环境。对于有自伤、自杀企图的患者，应安置在重点病室，严格控制活动范围，有严重自杀企图的患者应专人监护。工作人员应坚守岗位，定时巡视，对患者携带物品要严格检查，杜绝危险品进入病房。发药时，防止患者藏药行为的发生。②</w:t>
      </w:r>
      <w:r>
        <w:rPr>
          <w:rFonts w:asciiTheme="minorEastAsia" w:hAnsiTheme="minorEastAsia" w:hint="eastAsia"/>
          <w:szCs w:val="21"/>
        </w:rPr>
        <w:t>心理护理：</w:t>
      </w:r>
      <w:r w:rsidRPr="00B07814">
        <w:rPr>
          <w:rFonts w:asciiTheme="minorEastAsia" w:hAnsiTheme="minorEastAsia" w:hint="eastAsia"/>
          <w:szCs w:val="21"/>
        </w:rPr>
        <w:t>对患者态度应和蔼、耐心，关心和同情患者，尽量多陪伴患者，加强心理护理，鼓励患者倾诉内心的痛苦，给予心理安慰和支持，增加患者战胜疾病的信心。鼓励患者参加娱乐活动，分散注意力。</w:t>
      </w:r>
      <w:r w:rsidR="00CA6EA4" w:rsidRPr="00CA6EA4">
        <w:rPr>
          <w:rFonts w:asciiTheme="minorEastAsia" w:hAnsiTheme="minorEastAsia" w:hint="eastAsia"/>
          <w:szCs w:val="21"/>
        </w:rPr>
        <w:t>③</w:t>
      </w:r>
      <w:r w:rsidR="00CA6EA4">
        <w:rPr>
          <w:rFonts w:asciiTheme="minorEastAsia" w:hAnsiTheme="minorEastAsia" w:hint="eastAsia"/>
          <w:szCs w:val="21"/>
        </w:rPr>
        <w:t>基础护理：饮食护理、睡眠护理、个人卫生护理。</w:t>
      </w:r>
      <w:r w:rsidR="00CA6EA4" w:rsidRPr="00CA6EA4">
        <w:rPr>
          <w:rFonts w:asciiTheme="minorEastAsia" w:hAnsiTheme="minorEastAsia" w:hint="eastAsia"/>
          <w:szCs w:val="21"/>
        </w:rPr>
        <w:t>④</w:t>
      </w:r>
      <w:r w:rsidRPr="00B07814">
        <w:rPr>
          <w:rFonts w:asciiTheme="minorEastAsia" w:hAnsiTheme="minorEastAsia" w:hint="eastAsia"/>
          <w:szCs w:val="21"/>
        </w:rPr>
        <w:t>健康教育</w:t>
      </w:r>
      <w:r w:rsidR="00CA6EA4">
        <w:rPr>
          <w:rFonts w:asciiTheme="minorEastAsia" w:hAnsiTheme="minorEastAsia" w:hint="eastAsia"/>
          <w:szCs w:val="21"/>
        </w:rPr>
        <w:t>。</w:t>
      </w:r>
    </w:p>
    <w:p w:rsidR="00CA6EA4" w:rsidRPr="00B07814" w:rsidRDefault="00CA6EA4" w:rsidP="00CA6EA4">
      <w:pPr>
        <w:spacing w:line="380" w:lineRule="exact"/>
        <w:ind w:firstLineChars="200" w:firstLine="420"/>
        <w:rPr>
          <w:rFonts w:asciiTheme="minorEastAsia" w:hAnsiTheme="minorEastAsia"/>
          <w:szCs w:val="21"/>
        </w:rPr>
      </w:pPr>
      <w:r>
        <w:rPr>
          <w:rFonts w:asciiTheme="minorEastAsia" w:hAnsiTheme="minorEastAsia" w:hint="eastAsia"/>
          <w:szCs w:val="21"/>
        </w:rPr>
        <w:t>三、案例分析（略）</w:t>
      </w: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单元十一</w:t>
      </w:r>
    </w:p>
    <w:p w:rsidR="00717FBE" w:rsidRPr="00CA6EA4" w:rsidRDefault="00717FBE" w:rsidP="00CA6EA4">
      <w:pPr>
        <w:pStyle w:val="a3"/>
        <w:numPr>
          <w:ilvl w:val="0"/>
          <w:numId w:val="30"/>
        </w:numPr>
        <w:spacing w:line="380" w:lineRule="exact"/>
        <w:ind w:firstLineChars="0"/>
        <w:rPr>
          <w:rFonts w:ascii="宋体" w:eastAsia="宋体" w:hAnsi="宋体"/>
          <w:szCs w:val="21"/>
        </w:rPr>
      </w:pPr>
      <w:r w:rsidRPr="00CA6EA4">
        <w:rPr>
          <w:rFonts w:ascii="宋体" w:eastAsia="宋体" w:hAnsi="宋体" w:hint="eastAsia"/>
          <w:szCs w:val="21"/>
        </w:rPr>
        <w:t>选择题</w:t>
      </w:r>
    </w:p>
    <w:p w:rsidR="00CA6EA4" w:rsidRPr="00CA6EA4" w:rsidRDefault="00CA6EA4" w:rsidP="00CA6EA4">
      <w:pPr>
        <w:pStyle w:val="a3"/>
        <w:numPr>
          <w:ilvl w:val="0"/>
          <w:numId w:val="31"/>
        </w:numPr>
        <w:spacing w:line="380" w:lineRule="exact"/>
        <w:ind w:firstLineChars="0"/>
        <w:rPr>
          <w:rFonts w:ascii="宋体" w:eastAsia="宋体" w:hAnsi="宋体"/>
          <w:szCs w:val="21"/>
        </w:rPr>
      </w:pPr>
      <w:r w:rsidRPr="00CA6EA4">
        <w:rPr>
          <w:rFonts w:ascii="宋体" w:eastAsia="宋体" w:hAnsi="宋体" w:hint="eastAsia"/>
          <w:szCs w:val="21"/>
        </w:rPr>
        <w:t>C</w:t>
      </w:r>
    </w:p>
    <w:p w:rsid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C</w:t>
      </w:r>
    </w:p>
    <w:p w:rsid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A</w:t>
      </w:r>
    </w:p>
    <w:p w:rsid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B</w:t>
      </w:r>
    </w:p>
    <w:p w:rsid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D</w:t>
      </w:r>
    </w:p>
    <w:p w:rsid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C</w:t>
      </w:r>
    </w:p>
    <w:p w:rsid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D</w:t>
      </w:r>
    </w:p>
    <w:p w:rsidR="00CA6EA4" w:rsidRPr="00CA6EA4" w:rsidRDefault="00CA6EA4" w:rsidP="00CA6EA4">
      <w:pPr>
        <w:pStyle w:val="a3"/>
        <w:numPr>
          <w:ilvl w:val="0"/>
          <w:numId w:val="31"/>
        </w:numPr>
        <w:spacing w:line="380" w:lineRule="exact"/>
        <w:ind w:firstLineChars="0"/>
        <w:rPr>
          <w:rFonts w:ascii="宋体" w:eastAsia="宋体" w:hAnsi="宋体"/>
          <w:szCs w:val="21"/>
        </w:rPr>
      </w:pPr>
      <w:r>
        <w:rPr>
          <w:rFonts w:ascii="宋体" w:eastAsia="宋体" w:hAnsi="宋体" w:hint="eastAsia"/>
          <w:szCs w:val="21"/>
        </w:rPr>
        <w:t>C</w:t>
      </w:r>
    </w:p>
    <w:p w:rsidR="00717FBE" w:rsidRPr="00CA6EA4" w:rsidRDefault="00717FBE" w:rsidP="00CA6EA4">
      <w:pPr>
        <w:pStyle w:val="a3"/>
        <w:numPr>
          <w:ilvl w:val="0"/>
          <w:numId w:val="30"/>
        </w:numPr>
        <w:spacing w:line="380" w:lineRule="exact"/>
        <w:ind w:firstLineChars="0"/>
        <w:rPr>
          <w:rFonts w:ascii="宋体" w:eastAsia="宋体" w:hAnsi="宋体"/>
          <w:szCs w:val="21"/>
        </w:rPr>
      </w:pPr>
      <w:r w:rsidRPr="00CA6EA4">
        <w:rPr>
          <w:rFonts w:ascii="宋体" w:eastAsia="宋体" w:hAnsi="宋体" w:hint="eastAsia"/>
          <w:szCs w:val="21"/>
        </w:rPr>
        <w:t>简答题</w:t>
      </w:r>
    </w:p>
    <w:p w:rsidR="00617E9E" w:rsidRPr="00617E9E" w:rsidRDefault="00CA6EA4" w:rsidP="00617E9E">
      <w:pPr>
        <w:spacing w:line="380" w:lineRule="exact"/>
        <w:ind w:firstLineChars="200" w:firstLine="420"/>
        <w:rPr>
          <w:rFonts w:ascii="宋体" w:hAnsi="宋体"/>
          <w:szCs w:val="21"/>
        </w:rPr>
      </w:pPr>
      <w:r w:rsidRPr="00617E9E">
        <w:rPr>
          <w:rFonts w:ascii="宋体" w:eastAsia="宋体" w:hAnsi="宋体" w:hint="eastAsia"/>
          <w:szCs w:val="21"/>
        </w:rPr>
        <w:t>1.</w:t>
      </w:r>
      <w:r w:rsidR="00617E9E">
        <w:rPr>
          <w:rFonts w:ascii="宋体" w:hAnsi="宋体" w:hint="eastAsia"/>
          <w:szCs w:val="21"/>
        </w:rPr>
        <w:t>神经症的共同特征</w:t>
      </w:r>
      <w:r w:rsidR="00617E9E" w:rsidRPr="00617E9E">
        <w:rPr>
          <w:rFonts w:ascii="宋体" w:hAnsi="宋体" w:hint="eastAsia"/>
          <w:szCs w:val="21"/>
        </w:rPr>
        <w:t>：①起病常与心理社会因素有关；②患者病前常有一定的易患素质和人格基础；③症状没有相应的器质性病变为基础；④社会功能相对完好，行为一般保持在社会规范允许的范围之内；⑤一般没有明显或持续的精神病性症状；⑥一般自知力完整，疾病痛苦感明显，有求治要求；⑦病程大多持续迁延。</w:t>
      </w:r>
    </w:p>
    <w:p w:rsidR="001A1FDE" w:rsidRDefault="001A1FDE" w:rsidP="00CA6EA4">
      <w:pPr>
        <w:pStyle w:val="a3"/>
        <w:spacing w:line="380" w:lineRule="exact"/>
        <w:ind w:left="432" w:firstLineChars="0" w:firstLine="0"/>
        <w:rPr>
          <w:rFonts w:ascii="宋体" w:eastAsia="宋体" w:hAnsi="宋体"/>
          <w:szCs w:val="21"/>
        </w:rPr>
      </w:pPr>
      <w:r>
        <w:rPr>
          <w:rFonts w:ascii="宋体" w:eastAsia="宋体" w:hAnsi="宋体" w:hint="eastAsia"/>
          <w:szCs w:val="21"/>
        </w:rPr>
        <w:t>2.强迫症主要临床特点是强迫观念和强迫行为。强迫观念表现为强迫怀疑、强迫性穷</w:t>
      </w:r>
    </w:p>
    <w:p w:rsidR="00CA6EA4" w:rsidRDefault="001A1FDE" w:rsidP="001A1FDE">
      <w:pPr>
        <w:spacing w:line="380" w:lineRule="exact"/>
        <w:rPr>
          <w:rFonts w:ascii="宋体" w:eastAsia="宋体" w:hAnsi="宋体"/>
          <w:szCs w:val="21"/>
        </w:rPr>
      </w:pPr>
      <w:r w:rsidRPr="001A1FDE">
        <w:rPr>
          <w:rFonts w:ascii="宋体" w:eastAsia="宋体" w:hAnsi="宋体" w:hint="eastAsia"/>
          <w:szCs w:val="21"/>
        </w:rPr>
        <w:t>思竭虑</w:t>
      </w:r>
      <w:r>
        <w:rPr>
          <w:rFonts w:ascii="宋体" w:eastAsia="宋体" w:hAnsi="宋体" w:hint="eastAsia"/>
          <w:szCs w:val="21"/>
        </w:rPr>
        <w:t>、强迫联想、强迫回忆和强迫意向；强迫行为表现为强迫核对、强迫检查、强迫清洗、强迫询问及强迫性仪式动作。</w:t>
      </w:r>
    </w:p>
    <w:p w:rsidR="003C2223" w:rsidRPr="0000399C" w:rsidRDefault="0000399C" w:rsidP="0000399C">
      <w:pPr>
        <w:spacing w:line="380" w:lineRule="exact"/>
        <w:ind w:firstLineChars="200" w:firstLine="420"/>
        <w:rPr>
          <w:rFonts w:ascii="宋体" w:eastAsia="宋体" w:hAnsi="宋体"/>
          <w:szCs w:val="21"/>
        </w:rPr>
      </w:pPr>
      <w:r>
        <w:rPr>
          <w:rFonts w:ascii="宋体" w:eastAsia="宋体" w:hAnsi="宋体" w:hint="eastAsia"/>
          <w:szCs w:val="21"/>
        </w:rPr>
        <w:t>3.</w:t>
      </w:r>
      <w:r w:rsidR="003C2223" w:rsidRPr="0000399C">
        <w:rPr>
          <w:rFonts w:ascii="宋体" w:eastAsia="宋体" w:hAnsi="宋体" w:hint="eastAsia"/>
          <w:szCs w:val="21"/>
        </w:rPr>
        <w:t>癔症分癔症性精神障碍（分离症状）和癔症性躯体障碍</w:t>
      </w:r>
      <w:r w:rsidRPr="0000399C">
        <w:rPr>
          <w:rFonts w:ascii="宋体" w:eastAsia="宋体" w:hAnsi="宋体" w:hint="eastAsia"/>
          <w:szCs w:val="21"/>
        </w:rPr>
        <w:t>（转换症状）两种类型。</w:t>
      </w:r>
    </w:p>
    <w:p w:rsidR="0000399C" w:rsidRDefault="0000399C" w:rsidP="00B81414">
      <w:pPr>
        <w:spacing w:line="380" w:lineRule="exact"/>
        <w:ind w:firstLine="432"/>
        <w:rPr>
          <w:rFonts w:ascii="宋体" w:eastAsia="宋体" w:hAnsi="宋体"/>
          <w:szCs w:val="21"/>
        </w:rPr>
      </w:pPr>
      <w:r>
        <w:rPr>
          <w:rFonts w:ascii="宋体" w:eastAsia="宋体" w:hAnsi="宋体" w:hint="eastAsia"/>
          <w:szCs w:val="21"/>
        </w:rPr>
        <w:t>4.</w:t>
      </w:r>
      <w:r w:rsidRPr="0000399C">
        <w:rPr>
          <w:rFonts w:ascii="宋体" w:eastAsia="宋体" w:hAnsi="宋体" w:hint="eastAsia"/>
          <w:szCs w:val="21"/>
        </w:rPr>
        <w:t xml:space="preserve"> </w:t>
      </w:r>
      <w:r>
        <w:rPr>
          <w:rFonts w:ascii="宋体" w:eastAsia="宋体" w:hAnsi="宋体" w:hint="eastAsia"/>
          <w:szCs w:val="21"/>
        </w:rPr>
        <w:t>癔症性精神障碍主要临床特点是：①癔症性遗忘</w:t>
      </w:r>
      <w:r w:rsidR="00B81414">
        <w:rPr>
          <w:rFonts w:ascii="宋体" w:eastAsia="宋体" w:hAnsi="宋体" w:hint="eastAsia"/>
          <w:szCs w:val="21"/>
        </w:rPr>
        <w:t>，</w:t>
      </w:r>
      <w:proofErr w:type="gramStart"/>
      <w:r w:rsidR="00B81414">
        <w:rPr>
          <w:rFonts w:ascii="宋体" w:eastAsia="宋体" w:hAnsi="宋体" w:hint="eastAsia"/>
          <w:szCs w:val="21"/>
        </w:rPr>
        <w:t>患</w:t>
      </w:r>
      <w:r w:rsidRPr="0000399C">
        <w:rPr>
          <w:rFonts w:ascii="宋体" w:eastAsia="宋体" w:hAnsi="宋体" w:hint="eastAsia"/>
          <w:szCs w:val="21"/>
        </w:rPr>
        <w:t>患者</w:t>
      </w:r>
      <w:proofErr w:type="gramEnd"/>
      <w:r w:rsidR="00B81414">
        <w:rPr>
          <w:rFonts w:ascii="宋体" w:eastAsia="宋体" w:hAnsi="宋体" w:hint="eastAsia"/>
          <w:szCs w:val="21"/>
        </w:rPr>
        <w:t>对所经历的精神创伤和重大事件突然发生部分或全部疑问，通常这种遗忘</w:t>
      </w:r>
      <w:r w:rsidRPr="0000399C">
        <w:rPr>
          <w:rFonts w:ascii="宋体" w:eastAsia="宋体" w:hAnsi="宋体" w:hint="eastAsia"/>
          <w:szCs w:val="21"/>
        </w:rPr>
        <w:t>能达到回避痛苦的目的。</w:t>
      </w:r>
      <w:r w:rsidR="00B81414">
        <w:rPr>
          <w:rFonts w:ascii="宋体" w:eastAsia="宋体" w:hAnsi="宋体" w:hint="eastAsia"/>
          <w:szCs w:val="21"/>
        </w:rPr>
        <w:t>②癔症性</w:t>
      </w:r>
      <w:r w:rsidR="00B81414" w:rsidRPr="00B81414">
        <w:rPr>
          <w:rFonts w:ascii="宋体" w:eastAsia="宋体" w:hAnsi="宋体" w:hint="eastAsia"/>
          <w:szCs w:val="21"/>
        </w:rPr>
        <w:t>漫游</w:t>
      </w:r>
      <w:r w:rsidR="00B81414">
        <w:rPr>
          <w:rFonts w:ascii="宋体" w:eastAsia="宋体" w:hAnsi="宋体" w:hint="eastAsia"/>
          <w:szCs w:val="21"/>
        </w:rPr>
        <w:t>，患者对周围环境产生意识</w:t>
      </w:r>
      <w:r w:rsidR="00B81414" w:rsidRPr="00B81414">
        <w:rPr>
          <w:rFonts w:ascii="宋体" w:eastAsia="宋体" w:hAnsi="宋体" w:hint="eastAsia"/>
          <w:szCs w:val="21"/>
        </w:rPr>
        <w:t>障碍</w:t>
      </w:r>
      <w:r w:rsidR="00B81414">
        <w:rPr>
          <w:rFonts w:ascii="宋体" w:eastAsia="宋体" w:hAnsi="宋体" w:hint="eastAsia"/>
          <w:szCs w:val="21"/>
        </w:rPr>
        <w:t>，表现为突然离开原来住所到外地生活，此时往往有意思范围缩小，但能保持觉醒</w:t>
      </w:r>
      <w:r w:rsidR="00B81414" w:rsidRPr="00B81414">
        <w:rPr>
          <w:rFonts w:ascii="宋体" w:eastAsia="宋体" w:hAnsi="宋体" w:hint="eastAsia"/>
          <w:szCs w:val="21"/>
        </w:rPr>
        <w:t>状态</w:t>
      </w:r>
      <w:r w:rsidR="00B81414">
        <w:rPr>
          <w:rFonts w:ascii="宋体" w:eastAsia="宋体" w:hAnsi="宋体" w:hint="eastAsia"/>
          <w:szCs w:val="21"/>
        </w:rPr>
        <w:t>，漫游显得无</w:t>
      </w:r>
      <w:r w:rsidR="00B81414" w:rsidRPr="00B81414">
        <w:rPr>
          <w:rFonts w:ascii="宋体" w:eastAsia="宋体" w:hAnsi="宋体" w:hint="eastAsia"/>
          <w:szCs w:val="21"/>
        </w:rPr>
        <w:t>计划</w:t>
      </w:r>
      <w:r w:rsidR="00B81414">
        <w:rPr>
          <w:rFonts w:ascii="宋体" w:eastAsia="宋体" w:hAnsi="宋体" w:hint="eastAsia"/>
          <w:szCs w:val="21"/>
        </w:rPr>
        <w:t>、</w:t>
      </w:r>
      <w:r w:rsidR="00B81414" w:rsidRPr="00B81414">
        <w:rPr>
          <w:rFonts w:ascii="宋体" w:eastAsia="宋体" w:hAnsi="宋体" w:hint="eastAsia"/>
          <w:szCs w:val="21"/>
        </w:rPr>
        <w:t>无目的</w:t>
      </w:r>
      <w:r w:rsidR="00B81414">
        <w:rPr>
          <w:rFonts w:ascii="宋体" w:eastAsia="宋体" w:hAnsi="宋体" w:hint="eastAsia"/>
          <w:szCs w:val="21"/>
        </w:rPr>
        <w:t>，</w:t>
      </w:r>
      <w:r w:rsidR="00B81414" w:rsidRPr="00B81414">
        <w:rPr>
          <w:rFonts w:ascii="宋体" w:eastAsia="宋体" w:hAnsi="宋体" w:hint="eastAsia"/>
          <w:szCs w:val="21"/>
        </w:rPr>
        <w:t>能应付基本的日常生活</w:t>
      </w:r>
      <w:r w:rsidR="00B81414">
        <w:rPr>
          <w:rFonts w:ascii="宋体" w:eastAsia="宋体" w:hAnsi="宋体" w:hint="eastAsia"/>
          <w:szCs w:val="21"/>
        </w:rPr>
        <w:t>，</w:t>
      </w:r>
      <w:r w:rsidR="00B81414" w:rsidRPr="00B81414">
        <w:rPr>
          <w:rFonts w:ascii="宋体" w:eastAsia="宋体" w:hAnsi="宋体" w:hint="eastAsia"/>
          <w:szCs w:val="21"/>
        </w:rPr>
        <w:t>进行简单的社会交往。</w:t>
      </w:r>
      <w:r w:rsidR="00B81414">
        <w:rPr>
          <w:rFonts w:ascii="宋体" w:eastAsia="宋体" w:hAnsi="宋体" w:hint="eastAsia"/>
          <w:szCs w:val="21"/>
        </w:rPr>
        <w:t>③癔症</w:t>
      </w:r>
      <w:r w:rsidR="00B81414" w:rsidRPr="00B81414">
        <w:rPr>
          <w:rFonts w:ascii="宋体" w:eastAsia="宋体" w:hAnsi="宋体" w:hint="eastAsia"/>
          <w:szCs w:val="21"/>
        </w:rPr>
        <w:t>性身份识别障碍</w:t>
      </w:r>
      <w:r w:rsidR="00B81414">
        <w:rPr>
          <w:rFonts w:ascii="宋体" w:eastAsia="宋体" w:hAnsi="宋体" w:hint="eastAsia"/>
          <w:szCs w:val="21"/>
        </w:rPr>
        <w:t>，</w:t>
      </w:r>
      <w:r w:rsidR="00B81414" w:rsidRPr="00B81414">
        <w:rPr>
          <w:rFonts w:ascii="宋体" w:eastAsia="宋体" w:hAnsi="宋体" w:hint="eastAsia"/>
          <w:szCs w:val="21"/>
        </w:rPr>
        <w:t>患者出现自我意识障碍，表现为</w:t>
      </w:r>
      <w:r w:rsidR="00B81414">
        <w:rPr>
          <w:rFonts w:ascii="宋体" w:eastAsia="宋体" w:hAnsi="宋体" w:hint="eastAsia"/>
          <w:szCs w:val="21"/>
        </w:rPr>
        <w:t>遗忘</w:t>
      </w:r>
      <w:r w:rsidR="00B81414" w:rsidRPr="00B81414">
        <w:rPr>
          <w:rFonts w:ascii="宋体" w:eastAsia="宋体" w:hAnsi="宋体" w:hint="eastAsia"/>
          <w:szCs w:val="21"/>
        </w:rPr>
        <w:t>自己原有身份</w:t>
      </w:r>
      <w:r w:rsidR="00B81414">
        <w:rPr>
          <w:rFonts w:ascii="宋体" w:eastAsia="宋体" w:hAnsi="宋体" w:hint="eastAsia"/>
          <w:szCs w:val="21"/>
        </w:rPr>
        <w:t>，而以另一个或</w:t>
      </w:r>
      <w:r w:rsidR="00B81414" w:rsidRPr="00B81414">
        <w:rPr>
          <w:rFonts w:ascii="宋体" w:eastAsia="宋体" w:hAnsi="宋体" w:hint="eastAsia"/>
          <w:szCs w:val="21"/>
        </w:rPr>
        <w:t>几个完全不同的身份进行日常社会生活</w:t>
      </w:r>
      <w:r w:rsidR="00B81414">
        <w:rPr>
          <w:rFonts w:ascii="宋体" w:eastAsia="宋体" w:hAnsi="宋体" w:hint="eastAsia"/>
          <w:szCs w:val="21"/>
        </w:rPr>
        <w:t>，其各种身份互不干扰、不相</w:t>
      </w:r>
      <w:r w:rsidR="00B81414" w:rsidRPr="00B81414">
        <w:rPr>
          <w:rFonts w:ascii="宋体" w:eastAsia="宋体" w:hAnsi="宋体" w:hint="eastAsia"/>
          <w:szCs w:val="21"/>
        </w:rPr>
        <w:t>联系，各自独立</w:t>
      </w:r>
      <w:r w:rsidR="00B81414">
        <w:rPr>
          <w:rFonts w:ascii="宋体" w:eastAsia="宋体" w:hAnsi="宋体" w:hint="eastAsia"/>
          <w:szCs w:val="21"/>
        </w:rPr>
        <w:t>、交替出现，又称为交替人格、双重人格，或</w:t>
      </w:r>
      <w:r w:rsidR="00B81414" w:rsidRPr="00B81414">
        <w:rPr>
          <w:rFonts w:ascii="宋体" w:eastAsia="宋体" w:hAnsi="宋体" w:hint="eastAsia"/>
          <w:szCs w:val="21"/>
        </w:rPr>
        <w:t>多重人格</w:t>
      </w:r>
      <w:r w:rsidR="00B81414">
        <w:rPr>
          <w:rFonts w:ascii="宋体" w:eastAsia="宋体" w:hAnsi="宋体" w:hint="eastAsia"/>
          <w:szCs w:val="21"/>
        </w:rPr>
        <w:t>，</w:t>
      </w:r>
      <w:r w:rsidR="00B81414" w:rsidRPr="00B81414">
        <w:rPr>
          <w:rFonts w:ascii="宋体" w:eastAsia="宋体" w:hAnsi="宋体" w:hint="eastAsia"/>
          <w:szCs w:val="21"/>
        </w:rPr>
        <w:t>患者通常在某一时刻显示其中一种人格意识不到另一种人格的存在。</w:t>
      </w:r>
      <w:r w:rsidR="00B81414">
        <w:rPr>
          <w:rFonts w:ascii="宋体" w:eastAsia="宋体" w:hAnsi="宋体" w:hint="eastAsia"/>
          <w:szCs w:val="21"/>
        </w:rPr>
        <w:t>④癔症性</w:t>
      </w:r>
      <w:r w:rsidR="00B81414" w:rsidRPr="00B81414">
        <w:rPr>
          <w:rFonts w:ascii="宋体" w:eastAsia="宋体" w:hAnsi="宋体" w:hint="eastAsia"/>
          <w:szCs w:val="21"/>
        </w:rPr>
        <w:t>精神病</w:t>
      </w:r>
      <w:r w:rsidR="00B81414">
        <w:rPr>
          <w:rFonts w:ascii="宋体" w:eastAsia="宋体" w:hAnsi="宋体" w:hint="eastAsia"/>
          <w:szCs w:val="21"/>
        </w:rPr>
        <w:t>，</w:t>
      </w:r>
      <w:r w:rsidR="00B81414" w:rsidRPr="00B81414">
        <w:rPr>
          <w:rFonts w:ascii="宋体" w:eastAsia="宋体" w:hAnsi="宋体" w:hint="eastAsia"/>
          <w:szCs w:val="21"/>
        </w:rPr>
        <w:t>患者在遭受严重的精神刺激后，反复出现短暂幻觉，妄想</w:t>
      </w:r>
      <w:r w:rsidR="00B81414">
        <w:rPr>
          <w:rFonts w:ascii="宋体" w:eastAsia="宋体" w:hAnsi="宋体" w:hint="eastAsia"/>
          <w:szCs w:val="21"/>
        </w:rPr>
        <w:t>、行为</w:t>
      </w:r>
      <w:r w:rsidR="00B81414" w:rsidRPr="00B81414">
        <w:rPr>
          <w:rFonts w:ascii="宋体" w:eastAsia="宋体" w:hAnsi="宋体" w:hint="eastAsia"/>
          <w:szCs w:val="21"/>
        </w:rPr>
        <w:t>紊乱和思维障碍</w:t>
      </w:r>
      <w:r w:rsidR="00B81414">
        <w:rPr>
          <w:rFonts w:ascii="宋体" w:eastAsia="宋体" w:hAnsi="宋体" w:hint="eastAsia"/>
          <w:szCs w:val="21"/>
        </w:rPr>
        <w:t>，多见于表演型人格</w:t>
      </w:r>
      <w:r w:rsidR="00B81414" w:rsidRPr="00B81414">
        <w:rPr>
          <w:rFonts w:ascii="宋体" w:eastAsia="宋体" w:hAnsi="宋体" w:hint="eastAsia"/>
          <w:szCs w:val="21"/>
        </w:rPr>
        <w:t>的女性</w:t>
      </w:r>
      <w:r w:rsidR="00B81414">
        <w:rPr>
          <w:rFonts w:ascii="宋体" w:eastAsia="宋体" w:hAnsi="宋体" w:hint="eastAsia"/>
          <w:szCs w:val="21"/>
        </w:rPr>
        <w:t>，发作一般不超过3</w:t>
      </w:r>
      <w:r w:rsidR="00B81414">
        <w:rPr>
          <w:rFonts w:ascii="宋体" w:eastAsia="宋体" w:hAnsi="宋体" w:hint="eastAsia"/>
          <w:szCs w:val="21"/>
        </w:rPr>
        <w:lastRenderedPageBreak/>
        <w:t>周，</w:t>
      </w:r>
      <w:r w:rsidR="00B81414" w:rsidRPr="00B81414">
        <w:rPr>
          <w:rFonts w:ascii="宋体" w:eastAsia="宋体" w:hAnsi="宋体" w:hint="eastAsia"/>
          <w:szCs w:val="21"/>
        </w:rPr>
        <w:t>完全恢复正常</w:t>
      </w:r>
      <w:r w:rsidR="00B81414">
        <w:rPr>
          <w:rFonts w:ascii="宋体" w:eastAsia="宋体" w:hAnsi="宋体" w:hint="eastAsia"/>
          <w:szCs w:val="21"/>
        </w:rPr>
        <w:t>而无遗留</w:t>
      </w:r>
      <w:r w:rsidR="00B81414" w:rsidRPr="00B81414">
        <w:rPr>
          <w:rFonts w:ascii="宋体" w:eastAsia="宋体" w:hAnsi="宋体" w:hint="eastAsia"/>
          <w:szCs w:val="21"/>
        </w:rPr>
        <w:t>症状。</w:t>
      </w:r>
    </w:p>
    <w:p w:rsidR="00B81414" w:rsidRDefault="00B81414" w:rsidP="00B81414">
      <w:pPr>
        <w:spacing w:line="380" w:lineRule="exact"/>
        <w:ind w:firstLine="432"/>
        <w:rPr>
          <w:rFonts w:ascii="宋体" w:eastAsia="宋体" w:hAnsi="宋体"/>
          <w:szCs w:val="21"/>
        </w:rPr>
      </w:pPr>
      <w:r>
        <w:rPr>
          <w:rFonts w:ascii="宋体" w:eastAsia="宋体" w:hAnsi="宋体" w:hint="eastAsia"/>
          <w:szCs w:val="21"/>
        </w:rPr>
        <w:t>5.</w:t>
      </w:r>
      <w:r w:rsidR="004D3AE3">
        <w:rPr>
          <w:rFonts w:ascii="宋体" w:eastAsia="宋体" w:hAnsi="宋体" w:hint="eastAsia"/>
          <w:szCs w:val="21"/>
        </w:rPr>
        <w:t>神经症和癔症的护理要点是：</w:t>
      </w:r>
    </w:p>
    <w:p w:rsidR="004D3AE3" w:rsidRDefault="004D3AE3" w:rsidP="00B81414">
      <w:pPr>
        <w:spacing w:line="380" w:lineRule="exact"/>
        <w:ind w:firstLine="432"/>
        <w:rPr>
          <w:rFonts w:ascii="宋体" w:eastAsia="宋体" w:hAnsi="宋体"/>
          <w:szCs w:val="21"/>
        </w:rPr>
      </w:pPr>
      <w:r>
        <w:rPr>
          <w:rFonts w:ascii="宋体" w:eastAsia="宋体" w:hAnsi="宋体" w:hint="eastAsia"/>
          <w:szCs w:val="21"/>
        </w:rPr>
        <w:t>（1）安全护理</w:t>
      </w:r>
    </w:p>
    <w:p w:rsidR="004D3AE3" w:rsidRDefault="004D3AE3" w:rsidP="00B81414">
      <w:pPr>
        <w:spacing w:line="380" w:lineRule="exact"/>
        <w:ind w:firstLine="432"/>
        <w:rPr>
          <w:rFonts w:ascii="宋体" w:eastAsia="宋体" w:hAnsi="宋体"/>
          <w:szCs w:val="21"/>
        </w:rPr>
      </w:pPr>
      <w:r>
        <w:rPr>
          <w:rFonts w:ascii="宋体" w:eastAsia="宋体" w:hAnsi="宋体" w:hint="eastAsia"/>
          <w:szCs w:val="21"/>
        </w:rPr>
        <w:t>（2）神经症的护理：①生理功能方面护理，睡眠</w:t>
      </w:r>
      <w:r w:rsidR="00A84B25">
        <w:rPr>
          <w:rFonts w:ascii="宋体" w:eastAsia="宋体" w:hAnsi="宋体" w:hint="eastAsia"/>
          <w:szCs w:val="21"/>
        </w:rPr>
        <w:t>、饮食等护理。②心理功能方面护理。关心、尊重患者，教会患者放松方法，增强患者自信心，减轻患者无望感。③社会功能方面护理，协助患者获得社会支持，使其情绪需要获得更多满足。</w:t>
      </w:r>
    </w:p>
    <w:p w:rsidR="004D3AE3" w:rsidRDefault="004D3AE3" w:rsidP="004D3AE3">
      <w:pPr>
        <w:spacing w:line="380" w:lineRule="exact"/>
        <w:ind w:firstLine="432"/>
        <w:rPr>
          <w:rFonts w:ascii="宋体" w:eastAsia="宋体" w:hAnsi="宋体"/>
          <w:szCs w:val="21"/>
        </w:rPr>
      </w:pPr>
      <w:r>
        <w:rPr>
          <w:rFonts w:ascii="宋体" w:eastAsia="宋体" w:hAnsi="宋体" w:hint="eastAsia"/>
          <w:szCs w:val="21"/>
        </w:rPr>
        <w:t>（</w:t>
      </w:r>
      <w:r w:rsidR="00A84B25">
        <w:rPr>
          <w:rFonts w:ascii="宋体" w:eastAsia="宋体" w:hAnsi="宋体" w:hint="eastAsia"/>
          <w:szCs w:val="21"/>
        </w:rPr>
        <w:t>3）癔症发作时</w:t>
      </w:r>
      <w:r>
        <w:rPr>
          <w:rFonts w:ascii="宋体" w:eastAsia="宋体" w:hAnsi="宋体" w:hint="eastAsia"/>
          <w:szCs w:val="21"/>
        </w:rPr>
        <w:t>的护理：①</w:t>
      </w:r>
      <w:r w:rsidR="00A84B25">
        <w:rPr>
          <w:rFonts w:ascii="宋体" w:eastAsia="宋体" w:hAnsi="宋体" w:hint="eastAsia"/>
          <w:szCs w:val="21"/>
        </w:rPr>
        <w:t>将患者和家属隔离，避免被围观。</w:t>
      </w:r>
      <w:r>
        <w:rPr>
          <w:rFonts w:ascii="宋体" w:eastAsia="宋体" w:hAnsi="宋体" w:hint="eastAsia"/>
          <w:szCs w:val="21"/>
        </w:rPr>
        <w:t>②</w:t>
      </w:r>
      <w:r w:rsidR="00A84B25">
        <w:rPr>
          <w:rFonts w:ascii="宋体" w:eastAsia="宋体" w:hAnsi="宋体" w:hint="eastAsia"/>
          <w:szCs w:val="21"/>
        </w:rPr>
        <w:t>情感爆发或痉挛发作时，安置单间，适当约束，必要时专人看护。</w:t>
      </w:r>
      <w:r>
        <w:rPr>
          <w:rFonts w:ascii="宋体" w:eastAsia="宋体" w:hAnsi="宋体" w:hint="eastAsia"/>
          <w:szCs w:val="21"/>
        </w:rPr>
        <w:t>③</w:t>
      </w:r>
      <w:r w:rsidR="00A84B25">
        <w:rPr>
          <w:rFonts w:ascii="宋体" w:eastAsia="宋体" w:hAnsi="宋体" w:hint="eastAsia"/>
          <w:szCs w:val="21"/>
        </w:rPr>
        <w:t>意识朦胧时，加强护理防止患者受伤。</w:t>
      </w:r>
      <w:r>
        <w:rPr>
          <w:rFonts w:ascii="宋体" w:eastAsia="宋体" w:hAnsi="宋体" w:hint="eastAsia"/>
          <w:szCs w:val="21"/>
        </w:rPr>
        <w:t>④</w:t>
      </w:r>
      <w:r w:rsidR="00A84B25">
        <w:rPr>
          <w:rFonts w:ascii="宋体" w:eastAsia="宋体" w:hAnsi="宋体" w:hint="eastAsia"/>
          <w:szCs w:val="21"/>
        </w:rPr>
        <w:t>严密观察患者情绪反应，防止</w:t>
      </w:r>
      <w:r w:rsidR="00711926">
        <w:rPr>
          <w:rFonts w:ascii="宋体" w:eastAsia="宋体" w:hAnsi="宋体" w:hint="eastAsia"/>
          <w:szCs w:val="21"/>
        </w:rPr>
        <w:t>做作性自杀。</w:t>
      </w:r>
      <w:r>
        <w:rPr>
          <w:rFonts w:ascii="宋体" w:eastAsia="宋体" w:hAnsi="宋体" w:hint="eastAsia"/>
          <w:szCs w:val="21"/>
        </w:rPr>
        <w:t>⑤</w:t>
      </w:r>
      <w:r w:rsidR="00711926">
        <w:rPr>
          <w:rFonts w:ascii="宋体" w:eastAsia="宋体" w:hAnsi="宋体" w:hint="eastAsia"/>
          <w:szCs w:val="21"/>
        </w:rPr>
        <w:t>对癔症性失明、失聪患者的护理及训练。</w:t>
      </w:r>
      <w:r>
        <w:rPr>
          <w:rFonts w:ascii="宋体" w:eastAsia="宋体" w:hAnsi="宋体" w:hint="eastAsia"/>
          <w:szCs w:val="21"/>
        </w:rPr>
        <w:t>⑥</w:t>
      </w:r>
      <w:r w:rsidR="00711926">
        <w:rPr>
          <w:rFonts w:ascii="宋体" w:eastAsia="宋体" w:hAnsi="宋体" w:hint="eastAsia"/>
          <w:szCs w:val="21"/>
        </w:rPr>
        <w:t>认真观察药物的副反应。</w:t>
      </w:r>
      <w:r>
        <w:rPr>
          <w:rFonts w:ascii="宋体" w:eastAsia="宋体" w:hAnsi="宋体" w:hint="eastAsia"/>
          <w:szCs w:val="21"/>
        </w:rPr>
        <w:t>⑦</w:t>
      </w:r>
      <w:r w:rsidR="00711926">
        <w:rPr>
          <w:rFonts w:ascii="宋体" w:eastAsia="宋体" w:hAnsi="宋体" w:hint="eastAsia"/>
          <w:szCs w:val="21"/>
        </w:rPr>
        <w:t>与医师合作进行暗示治疗、行为治疗、生物反馈治疗。</w:t>
      </w:r>
      <w:r>
        <w:rPr>
          <w:rFonts w:ascii="宋体" w:eastAsia="宋体" w:hAnsi="宋体" w:hint="eastAsia"/>
          <w:szCs w:val="21"/>
        </w:rPr>
        <w:t>⑧</w:t>
      </w:r>
      <w:r w:rsidR="00711926">
        <w:rPr>
          <w:rFonts w:ascii="宋体" w:eastAsia="宋体" w:hAnsi="宋体" w:hint="eastAsia"/>
          <w:szCs w:val="21"/>
        </w:rPr>
        <w:t>做好家属工作，争取社会支持。</w:t>
      </w:r>
    </w:p>
    <w:p w:rsidR="00711926" w:rsidRDefault="00711926" w:rsidP="004D3AE3">
      <w:pPr>
        <w:spacing w:line="380" w:lineRule="exact"/>
        <w:ind w:firstLine="432"/>
        <w:rPr>
          <w:rFonts w:ascii="宋体" w:eastAsia="宋体" w:hAnsi="宋体"/>
          <w:szCs w:val="21"/>
        </w:rPr>
      </w:pPr>
      <w:r>
        <w:rPr>
          <w:rFonts w:ascii="宋体" w:eastAsia="宋体" w:hAnsi="宋体" w:hint="eastAsia"/>
          <w:szCs w:val="21"/>
        </w:rPr>
        <w:t>（4）健康教育，根据患者的特点，进行个性化的健康教育，增进患者和家属对疾病的认识。</w:t>
      </w:r>
    </w:p>
    <w:p w:rsidR="00711926" w:rsidRPr="0000399C" w:rsidRDefault="00711926" w:rsidP="004D3AE3">
      <w:pPr>
        <w:spacing w:line="380" w:lineRule="exact"/>
        <w:ind w:firstLine="432"/>
        <w:rPr>
          <w:rFonts w:ascii="宋体" w:eastAsia="宋体" w:hAnsi="宋体"/>
          <w:szCs w:val="21"/>
        </w:rPr>
      </w:pPr>
      <w:r>
        <w:rPr>
          <w:rFonts w:ascii="宋体" w:eastAsia="宋体" w:hAnsi="宋体" w:hint="eastAsia"/>
          <w:szCs w:val="21"/>
        </w:rPr>
        <w:t>三、案例分析（略）</w:t>
      </w:r>
    </w:p>
    <w:p w:rsidR="004D3AE3" w:rsidRPr="004D3AE3" w:rsidRDefault="004D3AE3" w:rsidP="00B81414">
      <w:pPr>
        <w:spacing w:line="380" w:lineRule="exact"/>
        <w:ind w:firstLine="432"/>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单元十二</w:t>
      </w:r>
    </w:p>
    <w:p w:rsidR="00717FBE" w:rsidRPr="00711926" w:rsidRDefault="00717FBE" w:rsidP="00711926">
      <w:pPr>
        <w:pStyle w:val="a3"/>
        <w:numPr>
          <w:ilvl w:val="0"/>
          <w:numId w:val="32"/>
        </w:numPr>
        <w:spacing w:line="380" w:lineRule="exact"/>
        <w:ind w:firstLineChars="0"/>
        <w:rPr>
          <w:rFonts w:ascii="宋体" w:eastAsia="宋体" w:hAnsi="宋体"/>
          <w:szCs w:val="21"/>
        </w:rPr>
      </w:pPr>
      <w:r w:rsidRPr="00711926">
        <w:rPr>
          <w:rFonts w:ascii="宋体" w:eastAsia="宋体" w:hAnsi="宋体" w:hint="eastAsia"/>
          <w:szCs w:val="21"/>
        </w:rPr>
        <w:t>选择题</w:t>
      </w:r>
    </w:p>
    <w:p w:rsidR="00711926" w:rsidRPr="00711926" w:rsidRDefault="00711926" w:rsidP="00711926">
      <w:pPr>
        <w:pStyle w:val="a3"/>
        <w:numPr>
          <w:ilvl w:val="0"/>
          <w:numId w:val="33"/>
        </w:numPr>
        <w:spacing w:line="380" w:lineRule="exact"/>
        <w:ind w:firstLineChars="0"/>
        <w:rPr>
          <w:rFonts w:ascii="宋体" w:eastAsia="宋体" w:hAnsi="宋体"/>
          <w:szCs w:val="21"/>
        </w:rPr>
      </w:pPr>
      <w:r w:rsidRPr="00711926">
        <w:rPr>
          <w:rFonts w:ascii="宋体" w:eastAsia="宋体" w:hAnsi="宋体" w:hint="eastAsia"/>
          <w:szCs w:val="21"/>
        </w:rPr>
        <w:t>E</w:t>
      </w:r>
    </w:p>
    <w:p w:rsid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D</w:t>
      </w:r>
    </w:p>
    <w:p w:rsid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C</w:t>
      </w:r>
    </w:p>
    <w:p w:rsid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B</w:t>
      </w:r>
    </w:p>
    <w:p w:rsid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B</w:t>
      </w:r>
    </w:p>
    <w:p w:rsid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E</w:t>
      </w:r>
    </w:p>
    <w:p w:rsid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A</w:t>
      </w:r>
    </w:p>
    <w:p w:rsidR="00711926" w:rsidRPr="00711926" w:rsidRDefault="00711926" w:rsidP="00711926">
      <w:pPr>
        <w:pStyle w:val="a3"/>
        <w:numPr>
          <w:ilvl w:val="0"/>
          <w:numId w:val="33"/>
        </w:numPr>
        <w:spacing w:line="380" w:lineRule="exact"/>
        <w:ind w:firstLineChars="0"/>
        <w:rPr>
          <w:rFonts w:ascii="宋体" w:eastAsia="宋体" w:hAnsi="宋体"/>
          <w:szCs w:val="21"/>
        </w:rPr>
      </w:pPr>
      <w:r>
        <w:rPr>
          <w:rFonts w:ascii="宋体" w:eastAsia="宋体" w:hAnsi="宋体" w:hint="eastAsia"/>
          <w:szCs w:val="21"/>
        </w:rPr>
        <w:t>B</w:t>
      </w:r>
    </w:p>
    <w:p w:rsidR="00717FBE" w:rsidRPr="00711926" w:rsidRDefault="00717FBE" w:rsidP="00711926">
      <w:pPr>
        <w:pStyle w:val="a3"/>
        <w:numPr>
          <w:ilvl w:val="0"/>
          <w:numId w:val="32"/>
        </w:numPr>
        <w:spacing w:line="380" w:lineRule="exact"/>
        <w:ind w:firstLineChars="0"/>
        <w:rPr>
          <w:rFonts w:ascii="宋体" w:eastAsia="宋体" w:hAnsi="宋体"/>
          <w:szCs w:val="21"/>
        </w:rPr>
      </w:pPr>
      <w:r w:rsidRPr="00711926">
        <w:rPr>
          <w:rFonts w:ascii="宋体" w:eastAsia="宋体" w:hAnsi="宋体" w:hint="eastAsia"/>
          <w:szCs w:val="21"/>
        </w:rPr>
        <w:t>简答题</w:t>
      </w:r>
    </w:p>
    <w:p w:rsidR="009E7C2B" w:rsidRPr="009C0B0C" w:rsidRDefault="009E7C2B" w:rsidP="009C0B0C">
      <w:pPr>
        <w:spacing w:line="380" w:lineRule="exact"/>
        <w:ind w:firstLineChars="200" w:firstLine="420"/>
        <w:rPr>
          <w:rFonts w:ascii="宋体" w:hAnsi="宋体"/>
          <w:szCs w:val="21"/>
        </w:rPr>
      </w:pPr>
      <w:r w:rsidRPr="009C0B0C">
        <w:rPr>
          <w:rFonts w:ascii="宋体" w:hAnsi="宋体" w:hint="eastAsia"/>
          <w:szCs w:val="21"/>
        </w:rPr>
        <w:t>1.进食障碍是由心理、社会因素造成的，以摄食行为异常为主要特征，伴有显著体重改变和生理功能紊乱的一组精神障碍，包括神经性厌食、神经性贪食及神经性呕吐。其临床特点是：</w:t>
      </w:r>
    </w:p>
    <w:p w:rsidR="009C0B0C" w:rsidRDefault="009E7C2B" w:rsidP="009C0B0C">
      <w:pPr>
        <w:spacing w:line="380" w:lineRule="exact"/>
        <w:ind w:firstLineChars="200" w:firstLine="420"/>
        <w:rPr>
          <w:rFonts w:ascii="宋体" w:hAnsi="宋体"/>
          <w:szCs w:val="21"/>
        </w:rPr>
      </w:pPr>
      <w:r w:rsidRPr="009C0B0C">
        <w:rPr>
          <w:rFonts w:ascii="宋体" w:hAnsi="宋体" w:hint="eastAsia"/>
          <w:szCs w:val="21"/>
        </w:rPr>
        <w:t>（1）神经性厌食，是指有意节制饮食，导致体重明显低于正常标准的一种进食障碍。</w:t>
      </w:r>
      <w:r w:rsidR="009C0B0C" w:rsidRPr="009C0B0C">
        <w:rPr>
          <w:rFonts w:ascii="宋体" w:hAnsi="宋体" w:hint="eastAsia"/>
          <w:szCs w:val="21"/>
        </w:rPr>
        <w:t>常见于青少年女性</w:t>
      </w:r>
      <w:r w:rsidR="009C0B0C">
        <w:rPr>
          <w:rFonts w:ascii="宋体" w:hAnsi="宋体" w:hint="eastAsia"/>
          <w:szCs w:val="21"/>
        </w:rPr>
        <w:t>。</w:t>
      </w:r>
      <w:r w:rsidR="009C0B0C" w:rsidRPr="009C0B0C">
        <w:rPr>
          <w:rFonts w:ascii="宋体" w:hAnsi="宋体" w:hint="eastAsia"/>
          <w:szCs w:val="21"/>
        </w:rPr>
        <w:t>核心症状为持续存在着异乎寻常地害怕发胖的超价观念。患者往往过度关注自身体重，设定明显低于正常的体重标准，采取各种极端的方式控制进食，</w:t>
      </w:r>
      <w:r w:rsidR="009C0B0C">
        <w:rPr>
          <w:rFonts w:ascii="宋体" w:hAnsi="宋体" w:hint="eastAsia"/>
          <w:szCs w:val="21"/>
        </w:rPr>
        <w:t>如自我诱发呕吐、导泻、过度运动、服用减肥药或利尿剂等，导致体重低于正常标准，</w:t>
      </w:r>
      <w:r w:rsidR="009C0B0C" w:rsidRPr="009C0B0C">
        <w:rPr>
          <w:rFonts w:ascii="宋体" w:hAnsi="宋体" w:hint="eastAsia"/>
          <w:szCs w:val="21"/>
        </w:rPr>
        <w:t>从而引发营养不良，甚至继发内分泌和代谢紊乱，如女性出现闭经（停经至少已3个连续月经周期），男性出现性兴趣丧失或性功能低下，青春期患者</w:t>
      </w:r>
      <w:r w:rsidR="009C0B0C">
        <w:rPr>
          <w:rFonts w:ascii="宋体" w:hAnsi="宋体" w:hint="eastAsia"/>
          <w:szCs w:val="21"/>
        </w:rPr>
        <w:t>发育延迟或停止，三分</w:t>
      </w:r>
      <w:r w:rsidR="009C0B0C" w:rsidRPr="009C0B0C">
        <w:rPr>
          <w:rFonts w:ascii="宋体" w:hAnsi="宋体" w:hint="eastAsia"/>
          <w:szCs w:val="21"/>
        </w:rPr>
        <w:t>之二的患者合并精神障碍，最常见抑郁，</w:t>
      </w:r>
      <w:r w:rsidR="00B1105C">
        <w:rPr>
          <w:rFonts w:ascii="宋体" w:hAnsi="宋体" w:hint="eastAsia"/>
          <w:szCs w:val="21"/>
        </w:rPr>
        <w:t>其次为焦虑。</w:t>
      </w:r>
    </w:p>
    <w:p w:rsidR="00B1105C" w:rsidRPr="00B1105C" w:rsidRDefault="00B1105C" w:rsidP="00B1105C">
      <w:pPr>
        <w:spacing w:line="380" w:lineRule="exact"/>
        <w:ind w:firstLineChars="200" w:firstLine="420"/>
        <w:rPr>
          <w:rFonts w:ascii="宋体" w:hAnsi="宋体"/>
          <w:szCs w:val="21"/>
        </w:rPr>
      </w:pPr>
      <w:r w:rsidRPr="00B1105C">
        <w:rPr>
          <w:rFonts w:ascii="宋体" w:hAnsi="宋体" w:hint="eastAsia"/>
          <w:szCs w:val="21"/>
        </w:rPr>
        <w:lastRenderedPageBreak/>
        <w:t>（2）神经性贪食与神经性厌食有着相似的病理心理机制，及性别、年龄分布，多数患者是神经性厌食的延续者，发病年龄较神经性厌食晚。患者一方面持续存在不可抗拒的摄食欲望，另一方面又有病态的肥胖观念，因此常常在暴食高热量、易肥胖的食物后，立即采取极端清除行为，</w:t>
      </w:r>
      <w:proofErr w:type="gramStart"/>
      <w:r w:rsidRPr="00B1105C">
        <w:rPr>
          <w:rFonts w:ascii="宋体" w:hAnsi="宋体" w:hint="eastAsia"/>
          <w:szCs w:val="21"/>
        </w:rPr>
        <w:t>如抠喉引吐</w:t>
      </w:r>
      <w:proofErr w:type="gramEnd"/>
      <w:r w:rsidRPr="00B1105C">
        <w:rPr>
          <w:rFonts w:ascii="宋体" w:hAnsi="宋体" w:hint="eastAsia"/>
          <w:szCs w:val="21"/>
        </w:rPr>
        <w:t>、滥用泻药导泻、禁食、过度运动、使用厌食剂或利尿剂等，因上述症状长期持续，导致患者出现水电解质紊乱、胃肠道损害、内分泌失调等躯体并发症。神经性贪食症的情绪障碍通常比神经性厌食症更严重，患者情绪波动较大，易产生抑郁、焦虑、孤独等不良情绪。本病患者由于进食与清除行为交替出现，体重可在正常范围内。</w:t>
      </w:r>
    </w:p>
    <w:p w:rsidR="00B1105C" w:rsidRDefault="00B1105C" w:rsidP="009E2AB4">
      <w:pPr>
        <w:spacing w:line="380" w:lineRule="exact"/>
        <w:ind w:firstLineChars="200" w:firstLine="420"/>
        <w:rPr>
          <w:rFonts w:ascii="宋体" w:hAnsi="宋体"/>
          <w:szCs w:val="21"/>
        </w:rPr>
      </w:pPr>
      <w:r>
        <w:rPr>
          <w:rFonts w:ascii="宋体" w:hAnsi="宋体" w:hint="eastAsia"/>
          <w:szCs w:val="21"/>
        </w:rPr>
        <w:t>（3）神经性呕吐，是自发或故意诱发反复呕吐的心理障碍。有害怕发胖和减轻体重的想法，但进食量不减少</w:t>
      </w:r>
      <w:r w:rsidR="00616F5E">
        <w:rPr>
          <w:rFonts w:ascii="宋体" w:hAnsi="宋体" w:hint="eastAsia"/>
          <w:szCs w:val="21"/>
        </w:rPr>
        <w:t>，体重无明显减轻。常与心情不愉快、心理紧张、内心冲突有关。部分患者有癔病性人格，以自我为中心、好表演、易受暗示。</w:t>
      </w:r>
    </w:p>
    <w:p w:rsidR="00616F5E" w:rsidRPr="00616F5E" w:rsidRDefault="00616F5E" w:rsidP="00616F5E">
      <w:pPr>
        <w:spacing w:line="380" w:lineRule="exact"/>
        <w:ind w:firstLineChars="200" w:firstLine="420"/>
        <w:rPr>
          <w:rFonts w:ascii="宋体" w:hAnsi="宋体"/>
          <w:szCs w:val="21"/>
        </w:rPr>
      </w:pPr>
      <w:r w:rsidRPr="00616F5E">
        <w:rPr>
          <w:rFonts w:ascii="宋体" w:hAnsi="宋体" w:hint="eastAsia"/>
          <w:szCs w:val="21"/>
        </w:rPr>
        <w:t xml:space="preserve">2. </w:t>
      </w:r>
      <w:r>
        <w:rPr>
          <w:rFonts w:ascii="宋体" w:hAnsi="宋体" w:hint="eastAsia"/>
          <w:szCs w:val="21"/>
        </w:rPr>
        <w:t>进食障碍患者的</w:t>
      </w:r>
      <w:r w:rsidRPr="00616F5E">
        <w:rPr>
          <w:rFonts w:ascii="宋体" w:hAnsi="宋体" w:hint="eastAsia"/>
          <w:szCs w:val="21"/>
        </w:rPr>
        <w:t>护理措施</w:t>
      </w:r>
      <w:r>
        <w:rPr>
          <w:rFonts w:ascii="宋体" w:hAnsi="宋体" w:hint="eastAsia"/>
          <w:szCs w:val="21"/>
        </w:rPr>
        <w:t>包括：</w:t>
      </w:r>
    </w:p>
    <w:p w:rsidR="00616F5E" w:rsidRPr="00616F5E" w:rsidRDefault="00616F5E" w:rsidP="00126E04">
      <w:pPr>
        <w:spacing w:line="380" w:lineRule="exact"/>
        <w:ind w:firstLineChars="200" w:firstLine="420"/>
        <w:rPr>
          <w:rFonts w:ascii="宋体" w:hAnsi="宋体"/>
          <w:szCs w:val="21"/>
        </w:rPr>
      </w:pPr>
      <w:r>
        <w:rPr>
          <w:rFonts w:ascii="宋体" w:hAnsi="宋体" w:hint="eastAsia"/>
          <w:szCs w:val="21"/>
        </w:rPr>
        <w:t>（1）</w:t>
      </w:r>
      <w:r w:rsidRPr="00616F5E">
        <w:rPr>
          <w:rFonts w:ascii="宋体" w:hAnsi="宋体" w:hint="eastAsia"/>
          <w:szCs w:val="21"/>
        </w:rPr>
        <w:t>生理护理</w:t>
      </w:r>
      <w:r>
        <w:rPr>
          <w:rFonts w:ascii="宋体" w:hAnsi="宋体" w:hint="eastAsia"/>
          <w:szCs w:val="21"/>
        </w:rPr>
        <w:t>：</w:t>
      </w:r>
      <w:r w:rsidR="00126E04">
        <w:rPr>
          <w:rFonts w:ascii="宋体" w:hAnsi="宋体" w:hint="eastAsia"/>
          <w:szCs w:val="21"/>
        </w:rPr>
        <w:t>保证营养，维持正常体重</w:t>
      </w:r>
    </w:p>
    <w:p w:rsidR="00616F5E" w:rsidRPr="00616F5E" w:rsidRDefault="00126E04" w:rsidP="00126E04">
      <w:pPr>
        <w:spacing w:line="380" w:lineRule="exact"/>
        <w:ind w:firstLineChars="200" w:firstLine="420"/>
        <w:rPr>
          <w:rFonts w:ascii="宋体" w:hAnsi="宋体"/>
          <w:szCs w:val="21"/>
        </w:rPr>
      </w:pPr>
      <w:r>
        <w:rPr>
          <w:rFonts w:ascii="宋体" w:hAnsi="宋体" w:hint="eastAsia"/>
          <w:szCs w:val="21"/>
        </w:rPr>
        <w:t>（2）</w:t>
      </w:r>
      <w:r w:rsidR="00616F5E" w:rsidRPr="00616F5E">
        <w:rPr>
          <w:rFonts w:ascii="宋体" w:hAnsi="宋体" w:hint="eastAsia"/>
          <w:szCs w:val="21"/>
        </w:rPr>
        <w:t xml:space="preserve">心理护理： </w:t>
      </w:r>
      <w:r>
        <w:rPr>
          <w:rFonts w:ascii="宋体" w:hAnsi="宋体" w:hint="eastAsia"/>
          <w:szCs w:val="21"/>
        </w:rPr>
        <w:t>运用认知行为治疗技术，纠正患者的体象障碍；运用认知行为治疗技术，帮助患者重建正常进食行为模式；</w:t>
      </w:r>
      <w:r w:rsidR="00616F5E" w:rsidRPr="00616F5E">
        <w:rPr>
          <w:rFonts w:ascii="宋体" w:hAnsi="宋体" w:hint="eastAsia"/>
          <w:szCs w:val="21"/>
        </w:rPr>
        <w:t>运用认知治疗技术，帮助患者重组导致进食障碍发生的歪曲信念：</w:t>
      </w:r>
    </w:p>
    <w:p w:rsidR="00616F5E" w:rsidRPr="00126E04" w:rsidRDefault="00126E04" w:rsidP="00126E04">
      <w:pPr>
        <w:spacing w:line="380" w:lineRule="exact"/>
        <w:ind w:firstLineChars="200" w:firstLine="420"/>
        <w:rPr>
          <w:rFonts w:ascii="宋体" w:hAnsi="宋体"/>
          <w:b/>
          <w:szCs w:val="21"/>
        </w:rPr>
      </w:pPr>
      <w:r>
        <w:rPr>
          <w:rFonts w:ascii="宋体" w:hAnsi="宋体" w:hint="eastAsia"/>
          <w:szCs w:val="21"/>
        </w:rPr>
        <w:t>（3）</w:t>
      </w:r>
      <w:r w:rsidR="00616F5E" w:rsidRPr="00616F5E">
        <w:rPr>
          <w:rFonts w:ascii="宋体" w:hAnsi="宋体" w:hint="eastAsia"/>
          <w:szCs w:val="21"/>
        </w:rPr>
        <w:t>健康教育</w:t>
      </w:r>
      <w:r>
        <w:rPr>
          <w:rFonts w:ascii="宋体" w:hAnsi="宋体" w:hint="eastAsia"/>
          <w:b/>
          <w:szCs w:val="21"/>
        </w:rPr>
        <w:t>：</w:t>
      </w:r>
      <w:r w:rsidR="00616F5E" w:rsidRPr="00616F5E">
        <w:rPr>
          <w:rFonts w:ascii="宋体" w:hAnsi="宋体" w:hint="eastAsia"/>
          <w:szCs w:val="21"/>
        </w:rPr>
        <w:t>向患者及家属宣教健康知识，使其认识有关新陈代谢、均衡的营养摄入、体重及健康之间关系的知识，扭转其观念，养成良好的进食习惯。</w:t>
      </w:r>
    </w:p>
    <w:p w:rsidR="00616F5E" w:rsidRDefault="00126E04" w:rsidP="009C0B0C">
      <w:pPr>
        <w:spacing w:line="380" w:lineRule="exact"/>
        <w:ind w:firstLineChars="200" w:firstLine="420"/>
        <w:rPr>
          <w:rFonts w:ascii="宋体" w:hAnsi="宋体"/>
          <w:szCs w:val="21"/>
        </w:rPr>
      </w:pPr>
      <w:r>
        <w:rPr>
          <w:rFonts w:ascii="宋体" w:hAnsi="宋体" w:hint="eastAsia"/>
          <w:szCs w:val="21"/>
        </w:rPr>
        <w:t>3.睡眠障碍通常分4大类：</w:t>
      </w:r>
      <w:proofErr w:type="gramStart"/>
      <w:r>
        <w:rPr>
          <w:rFonts w:ascii="宋体" w:hAnsi="宋体" w:hint="eastAsia"/>
          <w:szCs w:val="21"/>
        </w:rPr>
        <w:t>一</w:t>
      </w:r>
      <w:proofErr w:type="gramEnd"/>
      <w:r>
        <w:rPr>
          <w:rFonts w:ascii="宋体" w:hAnsi="宋体" w:hint="eastAsia"/>
          <w:szCs w:val="21"/>
        </w:rPr>
        <w:t>，失眠，睡眠的发动与维持困难；二，嗜睡，白天过度睡眠；三，</w:t>
      </w:r>
      <w:r w:rsidR="007F3978">
        <w:rPr>
          <w:rFonts w:ascii="宋体" w:hAnsi="宋体" w:hint="eastAsia"/>
          <w:szCs w:val="21"/>
        </w:rPr>
        <w:t>睡眠-觉醒节律障碍，24小时睡眠-觉醒周期紊乱；四，睡行症、夜惊、梦魇，睡眠中的异常活动和行为。</w:t>
      </w:r>
    </w:p>
    <w:p w:rsidR="007F3978" w:rsidRDefault="007F3978" w:rsidP="009E2AB4">
      <w:pPr>
        <w:spacing w:line="380" w:lineRule="exact"/>
        <w:ind w:firstLineChars="200" w:firstLine="420"/>
        <w:rPr>
          <w:rFonts w:ascii="宋体" w:hAnsi="宋体"/>
          <w:szCs w:val="21"/>
        </w:rPr>
      </w:pPr>
      <w:r w:rsidRPr="009E2AB4">
        <w:rPr>
          <w:rFonts w:ascii="宋体" w:hAnsi="宋体" w:hint="eastAsia"/>
          <w:szCs w:val="21"/>
        </w:rPr>
        <w:t>4.常见的性功能障碍的主要临床特征是：</w:t>
      </w:r>
    </w:p>
    <w:p w:rsidR="009E2AB4" w:rsidRPr="009E2AB4" w:rsidRDefault="009E2AB4" w:rsidP="00C715E8">
      <w:pPr>
        <w:spacing w:line="380" w:lineRule="exact"/>
        <w:ind w:firstLineChars="200" w:firstLine="420"/>
        <w:rPr>
          <w:rFonts w:ascii="宋体" w:hAnsi="宋体"/>
          <w:szCs w:val="21"/>
        </w:rPr>
      </w:pPr>
      <w:r>
        <w:rPr>
          <w:rFonts w:ascii="宋体" w:hAnsi="宋体" w:hint="eastAsia"/>
          <w:szCs w:val="21"/>
        </w:rPr>
        <w:t>（1）性欲减退是指成年人对性行为的幻想和性欲望的减退甚至丧失。主要表现是性欲望与性</w:t>
      </w:r>
      <w:r w:rsidR="00C715E8">
        <w:rPr>
          <w:rFonts w:ascii="宋体" w:hAnsi="宋体" w:hint="eastAsia"/>
          <w:szCs w:val="21"/>
        </w:rPr>
        <w:t>兴趣缺乏或缺失，性行为不易启动。</w:t>
      </w:r>
    </w:p>
    <w:p w:rsidR="009E7C2B" w:rsidRPr="009E2AB4" w:rsidRDefault="009E2AB4" w:rsidP="009E2AB4">
      <w:pPr>
        <w:spacing w:line="380" w:lineRule="exact"/>
        <w:ind w:firstLineChars="200" w:firstLine="420"/>
        <w:rPr>
          <w:rFonts w:ascii="宋体" w:hAnsi="宋体"/>
          <w:szCs w:val="21"/>
        </w:rPr>
      </w:pPr>
      <w:r>
        <w:rPr>
          <w:rFonts w:ascii="宋体" w:hAnsi="宋体" w:hint="eastAsia"/>
          <w:szCs w:val="21"/>
        </w:rPr>
        <w:t>（2）</w:t>
      </w:r>
      <w:r w:rsidRPr="009E2AB4">
        <w:rPr>
          <w:rFonts w:ascii="宋体" w:eastAsia="宋体" w:hAnsi="宋体" w:cs="Times New Roman" w:hint="eastAsia"/>
          <w:szCs w:val="21"/>
        </w:rPr>
        <w:t>阳痿又称勃起功能障碍或勃起不能。指成年男性在性活动的场合下有性欲，但难以产生或维持满意的性交所需要的阴茎勃起，以至不</w:t>
      </w:r>
      <w:r w:rsidR="00C715E8">
        <w:rPr>
          <w:rFonts w:ascii="宋体" w:hAnsi="宋体" w:hint="eastAsia"/>
          <w:szCs w:val="21"/>
        </w:rPr>
        <w:t>能插入阴道完成性交过程。</w:t>
      </w:r>
      <w:r w:rsidRPr="009E2AB4">
        <w:rPr>
          <w:rFonts w:ascii="宋体" w:eastAsia="宋体" w:hAnsi="宋体" w:cs="Times New Roman" w:hint="eastAsia"/>
          <w:szCs w:val="21"/>
        </w:rPr>
        <w:t>患者往往在正常性交时阴茎不能勃起，或勃起时间不充分，过于短暂，但是在其它情况下如手淫、睡梦中、早晨醒来等时候可以勃起。</w:t>
      </w:r>
    </w:p>
    <w:p w:rsidR="00C715E8" w:rsidRDefault="009E2AB4" w:rsidP="009E2AB4">
      <w:pPr>
        <w:spacing w:line="380" w:lineRule="exact"/>
        <w:ind w:firstLineChars="200" w:firstLine="420"/>
        <w:rPr>
          <w:rFonts w:ascii="宋体" w:hAnsi="宋体"/>
          <w:szCs w:val="21"/>
        </w:rPr>
      </w:pPr>
      <w:r>
        <w:rPr>
          <w:rFonts w:ascii="宋体" w:hAnsi="宋体" w:hint="eastAsia"/>
          <w:szCs w:val="21"/>
        </w:rPr>
        <w:t>（3）</w:t>
      </w:r>
      <w:r w:rsidRPr="009E2AB4">
        <w:rPr>
          <w:rFonts w:ascii="宋体" w:eastAsia="宋体" w:hAnsi="宋体" w:cs="Times New Roman" w:hint="eastAsia"/>
          <w:szCs w:val="21"/>
        </w:rPr>
        <w:t>早泄是临床上最常见的男性性功能障碍，指患者持续地发生性交时射精过早导致性交不满意，或阴茎未插入阴道时就射精。</w:t>
      </w:r>
    </w:p>
    <w:p w:rsidR="009E2AB4" w:rsidRPr="009E2AB4" w:rsidRDefault="009E2AB4" w:rsidP="009E2AB4">
      <w:pPr>
        <w:spacing w:line="380" w:lineRule="exact"/>
        <w:ind w:firstLineChars="200" w:firstLine="420"/>
        <w:rPr>
          <w:rFonts w:ascii="宋体" w:hAnsi="宋体"/>
          <w:szCs w:val="21"/>
        </w:rPr>
      </w:pPr>
      <w:r>
        <w:rPr>
          <w:rFonts w:ascii="宋体" w:hAnsi="宋体" w:hint="eastAsia"/>
          <w:szCs w:val="21"/>
        </w:rPr>
        <w:t>（4）</w:t>
      </w:r>
      <w:r w:rsidR="00C715E8">
        <w:rPr>
          <w:rFonts w:ascii="宋体" w:hAnsi="宋体" w:hint="eastAsia"/>
          <w:szCs w:val="21"/>
        </w:rPr>
        <w:t>患者</w:t>
      </w:r>
      <w:r w:rsidRPr="009E2AB4">
        <w:rPr>
          <w:rFonts w:ascii="宋体" w:eastAsia="宋体" w:hAnsi="宋体" w:cs="Times New Roman" w:hint="eastAsia"/>
          <w:szCs w:val="21"/>
        </w:rPr>
        <w:t>在性交过程中或之后，持续存在或反复出现生殖器官的疼痛，一般以女性多见。本病在男性表现为性生活过程中阴茎疼痛或产生不适感；在女性则表现为在阴道性交的全过程或在阴茎插入很深时发生的疼痛，且常与阴道痉挛同时存在，或因疼痛引起痉挛</w:t>
      </w:r>
    </w:p>
    <w:p w:rsidR="00C715E8" w:rsidRPr="00C715E8" w:rsidRDefault="00C715E8" w:rsidP="00C715E8">
      <w:pPr>
        <w:spacing w:line="360" w:lineRule="auto"/>
        <w:ind w:firstLineChars="200" w:firstLine="420"/>
        <w:rPr>
          <w:rFonts w:ascii="宋体" w:hAnsi="宋体"/>
          <w:szCs w:val="21"/>
        </w:rPr>
      </w:pPr>
      <w:r w:rsidRPr="00C715E8">
        <w:rPr>
          <w:rFonts w:ascii="宋体" w:hAnsi="宋体" w:hint="eastAsia"/>
          <w:szCs w:val="21"/>
        </w:rPr>
        <w:t>5. 创伤后应激障碍</w:t>
      </w:r>
      <w:r>
        <w:rPr>
          <w:rFonts w:ascii="宋体" w:hAnsi="宋体" w:hint="eastAsia"/>
          <w:szCs w:val="21"/>
        </w:rPr>
        <w:t>的核心症状</w:t>
      </w:r>
      <w:r w:rsidRPr="00C715E8">
        <w:rPr>
          <w:rFonts w:ascii="宋体" w:hAnsi="宋体" w:hint="eastAsia"/>
          <w:szCs w:val="21"/>
        </w:rPr>
        <w:t xml:space="preserve">有： </w:t>
      </w:r>
    </w:p>
    <w:p w:rsidR="00C715E8" w:rsidRPr="00C715E8" w:rsidRDefault="00C715E8" w:rsidP="00C715E8">
      <w:pPr>
        <w:spacing w:line="360" w:lineRule="auto"/>
        <w:ind w:firstLineChars="200" w:firstLine="420"/>
        <w:rPr>
          <w:rFonts w:ascii="宋体" w:hAnsi="宋体"/>
          <w:szCs w:val="21"/>
        </w:rPr>
      </w:pPr>
      <w:r>
        <w:rPr>
          <w:rFonts w:ascii="宋体" w:hAnsi="宋体" w:hint="eastAsia"/>
          <w:szCs w:val="21"/>
        </w:rPr>
        <w:t>（1）</w:t>
      </w:r>
      <w:r w:rsidRPr="00C715E8">
        <w:rPr>
          <w:rFonts w:ascii="宋体" w:hAnsi="宋体" w:hint="eastAsia"/>
          <w:szCs w:val="21"/>
        </w:rPr>
        <w:t>闯入性回忆：患者以各种形式重新反复体验所经历的创伤性事件，如不受控制出现“闪回”现象；或在面临、接触与创伤性事件有关联或类似的事件、情景及其它线索时，出现强烈的精神痛苦和生理反应；或频频出现有创伤性内容的</w:t>
      </w:r>
      <w:proofErr w:type="gramStart"/>
      <w:r w:rsidRPr="00C715E8">
        <w:rPr>
          <w:rFonts w:ascii="宋体" w:hAnsi="宋体" w:hint="eastAsia"/>
          <w:szCs w:val="21"/>
        </w:rPr>
        <w:t>恶梦</w:t>
      </w:r>
      <w:proofErr w:type="gramEnd"/>
      <w:r w:rsidRPr="00C715E8">
        <w:rPr>
          <w:rFonts w:ascii="宋体" w:hAnsi="宋体" w:hint="eastAsia"/>
          <w:szCs w:val="21"/>
        </w:rPr>
        <w:t>。</w:t>
      </w:r>
    </w:p>
    <w:p w:rsidR="00C715E8" w:rsidRPr="00C715E8" w:rsidRDefault="00C715E8" w:rsidP="00C715E8">
      <w:pPr>
        <w:spacing w:line="360" w:lineRule="auto"/>
        <w:ind w:firstLineChars="200" w:firstLine="420"/>
        <w:rPr>
          <w:rFonts w:ascii="宋体" w:hAnsi="宋体"/>
          <w:szCs w:val="21"/>
        </w:rPr>
      </w:pPr>
      <w:r>
        <w:rPr>
          <w:rFonts w:ascii="宋体" w:hAnsi="宋体" w:hint="eastAsia"/>
          <w:szCs w:val="21"/>
        </w:rPr>
        <w:lastRenderedPageBreak/>
        <w:t>（2）</w:t>
      </w:r>
      <w:r w:rsidRPr="00C715E8">
        <w:rPr>
          <w:rFonts w:ascii="宋体" w:hAnsi="宋体" w:hint="eastAsia"/>
          <w:szCs w:val="21"/>
        </w:rPr>
        <w:t>持续性回避：患者试图回避一切与创伤性事件有关人、事、物及场合，他们不能谈论有关事件，甚至出现“选择性失忆”。同时还有“情感麻痹”的表现，患者显得异常木然，对亲人冷淡，对外界刺激反应迟钝，难以对任何事物产生兴趣，对未来失去信心，甚至觉得万念俱灰，生不如死，严重的则采取自杀行为。</w:t>
      </w:r>
    </w:p>
    <w:p w:rsidR="00C715E8" w:rsidRPr="00C715E8" w:rsidRDefault="00C715E8" w:rsidP="00C715E8">
      <w:pPr>
        <w:spacing w:line="360" w:lineRule="auto"/>
        <w:ind w:firstLineChars="200" w:firstLine="420"/>
        <w:rPr>
          <w:rFonts w:ascii="宋体" w:hAnsi="宋体"/>
          <w:szCs w:val="21"/>
        </w:rPr>
      </w:pPr>
      <w:r>
        <w:rPr>
          <w:rFonts w:ascii="宋体" w:hAnsi="宋体" w:hint="eastAsia"/>
          <w:szCs w:val="21"/>
        </w:rPr>
        <w:t>（3）</w:t>
      </w:r>
      <w:r w:rsidRPr="00C715E8">
        <w:rPr>
          <w:rFonts w:ascii="宋体" w:hAnsi="宋体" w:hint="eastAsia"/>
          <w:szCs w:val="21"/>
        </w:rPr>
        <w:t>持续的警觉性增高：表现为入睡困难，易激惹，注意力不集中，容易受惊吓等。临床表现随年龄的不同有所差异。儿童因为语言表达、词汇等大脑功能发育尚不成熟等因素的限制，常常无法清楚叙述噩梦的内容，仅表现为从梦中惊醒、在梦中尖叫或主诉头痛、胃肠不适等躯体症状。</w:t>
      </w:r>
    </w:p>
    <w:p w:rsidR="009E7C2B" w:rsidRDefault="00C715E8" w:rsidP="00C715E8">
      <w:pPr>
        <w:spacing w:line="360" w:lineRule="auto"/>
        <w:ind w:firstLineChars="200" w:firstLine="420"/>
        <w:rPr>
          <w:rFonts w:ascii="宋体" w:hAnsi="宋体"/>
          <w:szCs w:val="21"/>
        </w:rPr>
      </w:pPr>
      <w:r>
        <w:rPr>
          <w:rFonts w:ascii="宋体" w:hAnsi="宋体" w:hint="eastAsia"/>
          <w:szCs w:val="21"/>
        </w:rPr>
        <w:t>6.对应激相关障碍患者的护理应该注意以下方面：</w:t>
      </w:r>
    </w:p>
    <w:p w:rsidR="001966D4" w:rsidRDefault="001966D4" w:rsidP="001966D4">
      <w:pPr>
        <w:spacing w:line="360" w:lineRule="auto"/>
        <w:ind w:firstLineChars="200" w:firstLine="420"/>
        <w:rPr>
          <w:rFonts w:ascii="宋体" w:hAnsi="宋体"/>
          <w:szCs w:val="21"/>
        </w:rPr>
      </w:pPr>
      <w:r>
        <w:rPr>
          <w:rFonts w:ascii="宋体" w:hAnsi="宋体" w:hint="eastAsia"/>
          <w:szCs w:val="21"/>
        </w:rPr>
        <w:t>（1）做好护理评估，评估患者的躯体、心理社会功能及家庭、环境的情况。</w:t>
      </w:r>
    </w:p>
    <w:p w:rsidR="001966D4" w:rsidRDefault="001966D4" w:rsidP="001966D4">
      <w:pPr>
        <w:spacing w:line="360" w:lineRule="auto"/>
        <w:ind w:firstLineChars="200" w:firstLine="420"/>
        <w:rPr>
          <w:rFonts w:ascii="宋体" w:hAnsi="宋体"/>
          <w:szCs w:val="21"/>
        </w:rPr>
      </w:pPr>
      <w:r>
        <w:rPr>
          <w:rFonts w:ascii="宋体" w:hAnsi="宋体" w:hint="eastAsia"/>
          <w:szCs w:val="21"/>
        </w:rPr>
        <w:t>（2）发现护理问题，包括是否有意识</w:t>
      </w:r>
      <w:r w:rsidR="00DE7ACB">
        <w:rPr>
          <w:rFonts w:ascii="宋体" w:hAnsi="宋体" w:hint="eastAsia"/>
          <w:szCs w:val="21"/>
        </w:rPr>
        <w:t>障碍、自杀自伤危险、暴力行为危险、受伤危险、营养失调、焦虑抑郁、生活自理能力下降、社交能力受损等问题。</w:t>
      </w:r>
    </w:p>
    <w:p w:rsidR="00DE7ACB" w:rsidRDefault="00DE7ACB" w:rsidP="00DE7ACB">
      <w:pPr>
        <w:spacing w:line="360" w:lineRule="auto"/>
        <w:ind w:firstLineChars="200" w:firstLine="420"/>
        <w:rPr>
          <w:rFonts w:ascii="宋体" w:hAnsi="宋体"/>
          <w:szCs w:val="21"/>
        </w:rPr>
      </w:pPr>
      <w:r>
        <w:rPr>
          <w:rFonts w:ascii="宋体" w:hAnsi="宋体" w:hint="eastAsia"/>
          <w:szCs w:val="21"/>
        </w:rPr>
        <w:t>（3）护理措施：脱离应激源、安全护理、生活护理、心理护理、药物护理、健康教育。</w:t>
      </w:r>
    </w:p>
    <w:p w:rsidR="006F2AB6" w:rsidRDefault="006F2AB6" w:rsidP="006F2AB6">
      <w:pPr>
        <w:spacing w:line="360" w:lineRule="auto"/>
        <w:ind w:firstLineChars="200" w:firstLine="420"/>
        <w:rPr>
          <w:rFonts w:ascii="宋体" w:hAnsi="宋体"/>
          <w:szCs w:val="21"/>
        </w:rPr>
      </w:pPr>
      <w:r>
        <w:rPr>
          <w:rFonts w:ascii="宋体" w:hAnsi="宋体" w:hint="eastAsia"/>
          <w:szCs w:val="21"/>
        </w:rPr>
        <w:t>（4）护理评价：评价护理问题是否得到解决。</w:t>
      </w:r>
    </w:p>
    <w:p w:rsidR="006F2AB6" w:rsidRPr="00C715E8" w:rsidRDefault="006F2AB6" w:rsidP="006F2AB6">
      <w:pPr>
        <w:spacing w:line="360" w:lineRule="auto"/>
        <w:ind w:firstLineChars="200" w:firstLine="420"/>
        <w:rPr>
          <w:rFonts w:ascii="宋体" w:hAnsi="宋体"/>
          <w:sz w:val="24"/>
        </w:rPr>
      </w:pPr>
      <w:r>
        <w:rPr>
          <w:rFonts w:ascii="宋体" w:hAnsi="宋体" w:hint="eastAsia"/>
          <w:szCs w:val="21"/>
        </w:rPr>
        <w:t>三、案例分析（略）</w:t>
      </w:r>
    </w:p>
    <w:p w:rsidR="00711926" w:rsidRPr="009E7C2B" w:rsidRDefault="00711926" w:rsidP="00711926">
      <w:pPr>
        <w:pStyle w:val="a3"/>
        <w:spacing w:line="380" w:lineRule="exact"/>
        <w:ind w:left="432" w:firstLineChars="0" w:firstLine="0"/>
        <w:rPr>
          <w:rFonts w:ascii="宋体" w:eastAsia="宋体" w:hAnsi="宋体"/>
          <w:szCs w:val="21"/>
        </w:rPr>
      </w:pPr>
    </w:p>
    <w:p w:rsidR="00717FBE" w:rsidRPr="00B450E2" w:rsidRDefault="00717FBE" w:rsidP="00B450E2">
      <w:pPr>
        <w:spacing w:line="380" w:lineRule="exact"/>
        <w:rPr>
          <w:rFonts w:ascii="宋体" w:eastAsia="宋体" w:hAnsi="宋体"/>
          <w:b/>
          <w:szCs w:val="21"/>
        </w:rPr>
      </w:pPr>
      <w:r w:rsidRPr="00B450E2">
        <w:rPr>
          <w:rFonts w:ascii="宋体" w:eastAsia="宋体" w:hAnsi="宋体" w:hint="eastAsia"/>
          <w:b/>
          <w:szCs w:val="21"/>
        </w:rPr>
        <w:t>单元十三</w:t>
      </w:r>
    </w:p>
    <w:p w:rsidR="00717FBE" w:rsidRPr="006F2AB6" w:rsidRDefault="00717FBE" w:rsidP="006F2AB6">
      <w:pPr>
        <w:pStyle w:val="a3"/>
        <w:numPr>
          <w:ilvl w:val="0"/>
          <w:numId w:val="35"/>
        </w:numPr>
        <w:spacing w:line="380" w:lineRule="exact"/>
        <w:ind w:firstLineChars="0"/>
        <w:rPr>
          <w:rFonts w:ascii="宋体" w:eastAsia="宋体" w:hAnsi="宋体"/>
          <w:szCs w:val="21"/>
        </w:rPr>
      </w:pPr>
      <w:r w:rsidRPr="006F2AB6">
        <w:rPr>
          <w:rFonts w:ascii="宋体" w:eastAsia="宋体" w:hAnsi="宋体" w:hint="eastAsia"/>
          <w:szCs w:val="21"/>
        </w:rPr>
        <w:t>选择题</w:t>
      </w:r>
    </w:p>
    <w:p w:rsidR="006F2AB6" w:rsidRPr="006F2AB6" w:rsidRDefault="006F2AB6" w:rsidP="006F2AB6">
      <w:pPr>
        <w:pStyle w:val="a3"/>
        <w:numPr>
          <w:ilvl w:val="0"/>
          <w:numId w:val="36"/>
        </w:numPr>
        <w:spacing w:line="380" w:lineRule="exact"/>
        <w:ind w:firstLineChars="0"/>
        <w:rPr>
          <w:rFonts w:ascii="宋体" w:eastAsia="宋体" w:hAnsi="宋体"/>
          <w:szCs w:val="21"/>
        </w:rPr>
      </w:pPr>
      <w:r w:rsidRPr="006F2AB6">
        <w:rPr>
          <w:rFonts w:ascii="宋体" w:eastAsia="宋体" w:hAnsi="宋体" w:hint="eastAsia"/>
          <w:szCs w:val="21"/>
        </w:rPr>
        <w:t>C</w:t>
      </w:r>
    </w:p>
    <w:p w:rsidR="006F2AB6" w:rsidRDefault="006F2AB6" w:rsidP="006F2AB6">
      <w:pPr>
        <w:pStyle w:val="a3"/>
        <w:numPr>
          <w:ilvl w:val="0"/>
          <w:numId w:val="36"/>
        </w:numPr>
        <w:spacing w:line="380" w:lineRule="exact"/>
        <w:ind w:firstLineChars="0"/>
        <w:rPr>
          <w:rFonts w:ascii="宋体" w:eastAsia="宋体" w:hAnsi="宋体"/>
          <w:szCs w:val="21"/>
        </w:rPr>
      </w:pPr>
      <w:r>
        <w:rPr>
          <w:rFonts w:ascii="宋体" w:eastAsia="宋体" w:hAnsi="宋体" w:hint="eastAsia"/>
          <w:szCs w:val="21"/>
        </w:rPr>
        <w:t>E</w:t>
      </w:r>
    </w:p>
    <w:p w:rsidR="006F2AB6" w:rsidRDefault="006F2AB6" w:rsidP="006F2AB6">
      <w:pPr>
        <w:pStyle w:val="a3"/>
        <w:numPr>
          <w:ilvl w:val="0"/>
          <w:numId w:val="36"/>
        </w:numPr>
        <w:spacing w:line="380" w:lineRule="exact"/>
        <w:ind w:firstLineChars="0"/>
        <w:rPr>
          <w:rFonts w:ascii="宋体" w:eastAsia="宋体" w:hAnsi="宋体"/>
          <w:szCs w:val="21"/>
        </w:rPr>
      </w:pPr>
      <w:r>
        <w:rPr>
          <w:rFonts w:ascii="宋体" w:eastAsia="宋体" w:hAnsi="宋体" w:hint="eastAsia"/>
          <w:szCs w:val="21"/>
        </w:rPr>
        <w:t>D</w:t>
      </w:r>
    </w:p>
    <w:p w:rsidR="006F2AB6" w:rsidRDefault="006F2AB6" w:rsidP="006F2AB6">
      <w:pPr>
        <w:pStyle w:val="a3"/>
        <w:numPr>
          <w:ilvl w:val="0"/>
          <w:numId w:val="36"/>
        </w:numPr>
        <w:spacing w:line="380" w:lineRule="exact"/>
        <w:ind w:firstLineChars="0"/>
        <w:rPr>
          <w:rFonts w:ascii="宋体" w:eastAsia="宋体" w:hAnsi="宋体"/>
          <w:szCs w:val="21"/>
        </w:rPr>
      </w:pPr>
      <w:r>
        <w:rPr>
          <w:rFonts w:ascii="宋体" w:eastAsia="宋体" w:hAnsi="宋体" w:hint="eastAsia"/>
          <w:szCs w:val="21"/>
        </w:rPr>
        <w:t>A</w:t>
      </w:r>
    </w:p>
    <w:p w:rsidR="006F2AB6" w:rsidRPr="006F2AB6" w:rsidRDefault="006F2AB6" w:rsidP="006F2AB6">
      <w:pPr>
        <w:pStyle w:val="a3"/>
        <w:numPr>
          <w:ilvl w:val="0"/>
          <w:numId w:val="36"/>
        </w:numPr>
        <w:spacing w:line="380" w:lineRule="exact"/>
        <w:ind w:firstLineChars="0"/>
        <w:rPr>
          <w:rFonts w:ascii="宋体" w:eastAsia="宋体" w:hAnsi="宋体"/>
          <w:szCs w:val="21"/>
        </w:rPr>
      </w:pPr>
      <w:r>
        <w:rPr>
          <w:rFonts w:ascii="宋体" w:eastAsia="宋体" w:hAnsi="宋体" w:hint="eastAsia"/>
          <w:szCs w:val="21"/>
        </w:rPr>
        <w:t>D</w:t>
      </w:r>
    </w:p>
    <w:p w:rsidR="00717FBE" w:rsidRPr="00185576" w:rsidRDefault="00717FBE" w:rsidP="00185576">
      <w:pPr>
        <w:pStyle w:val="a3"/>
        <w:numPr>
          <w:ilvl w:val="0"/>
          <w:numId w:val="35"/>
        </w:numPr>
        <w:spacing w:line="380" w:lineRule="exact"/>
        <w:ind w:firstLineChars="0"/>
        <w:rPr>
          <w:rFonts w:ascii="宋体" w:eastAsia="宋体" w:hAnsi="宋体"/>
          <w:szCs w:val="21"/>
        </w:rPr>
      </w:pPr>
      <w:r w:rsidRPr="00185576">
        <w:rPr>
          <w:rFonts w:ascii="宋体" w:eastAsia="宋体" w:hAnsi="宋体" w:hint="eastAsia"/>
          <w:szCs w:val="21"/>
        </w:rPr>
        <w:t>简答题</w:t>
      </w:r>
    </w:p>
    <w:p w:rsidR="00185576" w:rsidRPr="00185576" w:rsidRDefault="00185576" w:rsidP="00127E45">
      <w:pPr>
        <w:spacing w:line="380" w:lineRule="exact"/>
        <w:ind w:firstLineChars="200" w:firstLine="420"/>
        <w:rPr>
          <w:rFonts w:ascii="宋体" w:eastAsia="宋体" w:hAnsi="宋体"/>
          <w:szCs w:val="21"/>
        </w:rPr>
      </w:pPr>
      <w:r w:rsidRPr="00185576">
        <w:rPr>
          <w:rFonts w:ascii="宋体" w:eastAsia="宋体" w:hAnsi="宋体" w:hint="eastAsia"/>
          <w:szCs w:val="21"/>
        </w:rPr>
        <w:t>1. WHO根据智商（IQ）的不同，将</w:t>
      </w:r>
      <w:r>
        <w:rPr>
          <w:rFonts w:ascii="宋体" w:eastAsia="宋体" w:hAnsi="宋体" w:hint="eastAsia"/>
          <w:szCs w:val="21"/>
        </w:rPr>
        <w:t>精神发育迟滞分为轻、中、重、极重</w:t>
      </w:r>
      <w:r w:rsidRPr="00185576">
        <w:rPr>
          <w:rFonts w:ascii="宋体" w:eastAsia="宋体" w:hAnsi="宋体" w:hint="eastAsia"/>
          <w:szCs w:val="21"/>
        </w:rPr>
        <w:t>四个等级</w:t>
      </w:r>
      <w:r>
        <w:rPr>
          <w:rFonts w:ascii="宋体" w:eastAsia="宋体" w:hAnsi="宋体" w:hint="eastAsia"/>
          <w:szCs w:val="21"/>
        </w:rPr>
        <w:t>，其临床特点是</w:t>
      </w:r>
      <w:r w:rsidRPr="00185576">
        <w:rPr>
          <w:rFonts w:ascii="宋体" w:eastAsia="宋体" w:hAnsi="宋体" w:hint="eastAsia"/>
          <w:szCs w:val="21"/>
        </w:rPr>
        <w:t>。</w:t>
      </w:r>
    </w:p>
    <w:p w:rsidR="00185576" w:rsidRPr="00185576" w:rsidRDefault="00185576" w:rsidP="00127E45">
      <w:pPr>
        <w:spacing w:line="380" w:lineRule="exact"/>
        <w:ind w:firstLineChars="200" w:firstLine="420"/>
        <w:rPr>
          <w:rFonts w:ascii="宋体" w:eastAsia="宋体" w:hAnsi="宋体"/>
          <w:szCs w:val="21"/>
        </w:rPr>
      </w:pPr>
      <w:r>
        <w:rPr>
          <w:rFonts w:ascii="宋体" w:eastAsia="宋体" w:hAnsi="宋体" w:hint="eastAsia"/>
          <w:szCs w:val="21"/>
        </w:rPr>
        <w:t>（1</w:t>
      </w:r>
      <w:r w:rsidRPr="00185576">
        <w:rPr>
          <w:rFonts w:ascii="宋体" w:eastAsia="宋体" w:hAnsi="宋体" w:hint="eastAsia"/>
          <w:szCs w:val="21"/>
        </w:rPr>
        <w:t>）轻度</w:t>
      </w:r>
      <w:r>
        <w:rPr>
          <w:rFonts w:ascii="宋体" w:eastAsia="宋体" w:hAnsi="宋体" w:hint="eastAsia"/>
          <w:szCs w:val="21"/>
        </w:rPr>
        <w:t>，</w:t>
      </w:r>
      <w:r w:rsidRPr="00185576">
        <w:rPr>
          <w:rFonts w:ascii="宋体" w:eastAsia="宋体" w:hAnsi="宋体" w:hint="eastAsia"/>
          <w:szCs w:val="21"/>
        </w:rPr>
        <w:t>智商在50～69之间，成年后智力水平相当于</w:t>
      </w:r>
      <w:r w:rsidRPr="00185576">
        <w:rPr>
          <w:rFonts w:ascii="宋体" w:eastAsia="宋体" w:hAnsi="宋体"/>
          <w:szCs w:val="21"/>
        </w:rPr>
        <w:t>9</w:t>
      </w:r>
      <w:r w:rsidRPr="00185576">
        <w:rPr>
          <w:rFonts w:ascii="宋体" w:eastAsia="宋体" w:hAnsi="宋体" w:hint="eastAsia"/>
          <w:szCs w:val="21"/>
        </w:rPr>
        <w:t>～</w:t>
      </w:r>
      <w:r w:rsidRPr="00185576">
        <w:rPr>
          <w:rFonts w:ascii="宋体" w:eastAsia="宋体" w:hAnsi="宋体"/>
          <w:szCs w:val="21"/>
        </w:rPr>
        <w:t>12</w:t>
      </w:r>
      <w:r w:rsidRPr="00185576">
        <w:rPr>
          <w:rFonts w:ascii="宋体" w:eastAsia="宋体" w:hAnsi="宋体" w:hint="eastAsia"/>
          <w:szCs w:val="21"/>
        </w:rPr>
        <w:t>岁正常儿童。幼儿期即可表现出智力发育较同龄儿童迟缓，尤其是语言发育迟缓，词汇不丰富，理解分析和抽象思维能力差。大多数患儿在小学三年级即开始各门功课不及格，最终勉强完成小学的学业。言语能力一般无明显障碍，足以应付日常生活。通过职业训练只能从事简单非技术性工作，可学会一定谋生技能和家务劳动。</w:t>
      </w:r>
    </w:p>
    <w:p w:rsidR="00185576" w:rsidRPr="00185576" w:rsidRDefault="00185576" w:rsidP="00127E45">
      <w:pPr>
        <w:spacing w:line="380" w:lineRule="exact"/>
        <w:ind w:firstLineChars="200" w:firstLine="420"/>
        <w:rPr>
          <w:rFonts w:ascii="宋体" w:eastAsia="宋体" w:hAnsi="宋体"/>
          <w:szCs w:val="21"/>
        </w:rPr>
      </w:pPr>
      <w:r>
        <w:rPr>
          <w:rFonts w:ascii="宋体" w:eastAsia="宋体" w:hAnsi="宋体" w:hint="eastAsia"/>
          <w:szCs w:val="21"/>
        </w:rPr>
        <w:t>（2</w:t>
      </w:r>
      <w:r w:rsidRPr="00185576">
        <w:rPr>
          <w:rFonts w:ascii="宋体" w:eastAsia="宋体" w:hAnsi="宋体" w:hint="eastAsia"/>
          <w:szCs w:val="21"/>
        </w:rPr>
        <w:t>）中度</w:t>
      </w:r>
      <w:r>
        <w:rPr>
          <w:rFonts w:ascii="宋体" w:eastAsia="宋体" w:hAnsi="宋体" w:hint="eastAsia"/>
          <w:szCs w:val="21"/>
        </w:rPr>
        <w:t>，</w:t>
      </w:r>
      <w:r w:rsidRPr="00185576">
        <w:rPr>
          <w:rFonts w:ascii="宋体" w:eastAsia="宋体" w:hAnsi="宋体" w:hint="eastAsia"/>
          <w:szCs w:val="21"/>
        </w:rPr>
        <w:t>智商在35～49之间，成年后智力水平相当于</w:t>
      </w:r>
      <w:r w:rsidRPr="00185576">
        <w:rPr>
          <w:rFonts w:ascii="宋体" w:eastAsia="宋体" w:hAnsi="宋体"/>
          <w:szCs w:val="21"/>
        </w:rPr>
        <w:t>6</w:t>
      </w:r>
      <w:r w:rsidRPr="00185576">
        <w:rPr>
          <w:rFonts w:ascii="宋体" w:eastAsia="宋体" w:hAnsi="宋体" w:hint="eastAsia"/>
          <w:szCs w:val="21"/>
        </w:rPr>
        <w:t>～</w:t>
      </w:r>
      <w:r w:rsidRPr="00185576">
        <w:rPr>
          <w:rFonts w:ascii="宋体" w:eastAsia="宋体" w:hAnsi="宋体"/>
          <w:szCs w:val="21"/>
        </w:rPr>
        <w:t>9</w:t>
      </w:r>
      <w:r w:rsidRPr="00185576">
        <w:rPr>
          <w:rFonts w:ascii="宋体" w:eastAsia="宋体" w:hAnsi="宋体" w:hint="eastAsia"/>
          <w:szCs w:val="21"/>
        </w:rPr>
        <w:t>岁正常儿童。患儿在婴幼儿</w:t>
      </w:r>
      <w:proofErr w:type="gramStart"/>
      <w:r w:rsidRPr="00185576">
        <w:rPr>
          <w:rFonts w:ascii="宋体" w:eastAsia="宋体" w:hAnsi="宋体" w:hint="eastAsia"/>
          <w:szCs w:val="21"/>
        </w:rPr>
        <w:t>期语言</w:t>
      </w:r>
      <w:proofErr w:type="gramEnd"/>
      <w:r w:rsidRPr="00185576">
        <w:rPr>
          <w:rFonts w:ascii="宋体" w:eastAsia="宋体" w:hAnsi="宋体" w:hint="eastAsia"/>
          <w:szCs w:val="21"/>
        </w:rPr>
        <w:t>和运动发育即明显落后，发音含糊不清，词汇量少，言语简单。计算能力为个位</w:t>
      </w:r>
      <w:r w:rsidRPr="00185576">
        <w:rPr>
          <w:rFonts w:ascii="宋体" w:eastAsia="宋体" w:hAnsi="宋体" w:hint="eastAsia"/>
          <w:szCs w:val="21"/>
        </w:rPr>
        <w:lastRenderedPageBreak/>
        <w:t>数加、减法的水平，不能适应普通小学的学习。只能完成简单劳动，质量较差、效率低，成年后可自理简单生活，难以独立。</w:t>
      </w:r>
    </w:p>
    <w:p w:rsidR="00185576" w:rsidRPr="00185576" w:rsidRDefault="00185576" w:rsidP="00127E45">
      <w:pPr>
        <w:spacing w:line="380" w:lineRule="exact"/>
        <w:ind w:firstLineChars="200" w:firstLine="420"/>
        <w:rPr>
          <w:rFonts w:ascii="宋体" w:eastAsia="宋体" w:hAnsi="宋体"/>
          <w:szCs w:val="21"/>
        </w:rPr>
      </w:pPr>
      <w:r>
        <w:rPr>
          <w:rFonts w:ascii="宋体" w:eastAsia="宋体" w:hAnsi="宋体" w:hint="eastAsia"/>
          <w:szCs w:val="21"/>
        </w:rPr>
        <w:t>（3</w:t>
      </w:r>
      <w:r w:rsidRPr="00185576">
        <w:rPr>
          <w:rFonts w:ascii="宋体" w:eastAsia="宋体" w:hAnsi="宋体" w:hint="eastAsia"/>
          <w:szCs w:val="21"/>
        </w:rPr>
        <w:t>）重度</w:t>
      </w:r>
      <w:r>
        <w:rPr>
          <w:rFonts w:ascii="宋体" w:eastAsia="宋体" w:hAnsi="宋体" w:hint="eastAsia"/>
          <w:szCs w:val="21"/>
        </w:rPr>
        <w:t>，</w:t>
      </w:r>
      <w:r w:rsidRPr="00185576">
        <w:rPr>
          <w:rFonts w:ascii="宋体" w:eastAsia="宋体" w:hAnsi="宋体" w:hint="eastAsia"/>
          <w:szCs w:val="21"/>
        </w:rPr>
        <w:t>智商在20～34之间，成年后智力水平相当于</w:t>
      </w:r>
      <w:r w:rsidRPr="00185576">
        <w:rPr>
          <w:rFonts w:ascii="宋体" w:eastAsia="宋体" w:hAnsi="宋体"/>
          <w:szCs w:val="21"/>
        </w:rPr>
        <w:t>3</w:t>
      </w:r>
      <w:r w:rsidRPr="00185576">
        <w:rPr>
          <w:rFonts w:ascii="宋体" w:eastAsia="宋体" w:hAnsi="宋体" w:hint="eastAsia"/>
          <w:szCs w:val="21"/>
        </w:rPr>
        <w:t>～</w:t>
      </w:r>
      <w:r w:rsidRPr="00185576">
        <w:rPr>
          <w:rFonts w:ascii="宋体" w:eastAsia="宋体" w:hAnsi="宋体"/>
          <w:szCs w:val="21"/>
        </w:rPr>
        <w:t>6</w:t>
      </w:r>
      <w:r w:rsidRPr="00185576">
        <w:rPr>
          <w:rFonts w:ascii="宋体" w:eastAsia="宋体" w:hAnsi="宋体" w:hint="eastAsia"/>
          <w:szCs w:val="21"/>
        </w:rPr>
        <w:t>岁正常儿童。语言运动功能严重受损，说话、走路均很晚，只能学会一些简单语句，但不能进行有效交谈。认知能力差，不会计数，不能学习劳动，部分经反复训练可学会少量简单生活自理技能，如进食、大小便，但大多数成年后无法生活自理，不会劳动，无社会行为能力。常伴有较重的脑部损害和躯体畸形。</w:t>
      </w:r>
    </w:p>
    <w:p w:rsidR="00185576" w:rsidRDefault="00185576" w:rsidP="00127E45">
      <w:pPr>
        <w:spacing w:line="380" w:lineRule="exact"/>
        <w:ind w:firstLineChars="200" w:firstLine="420"/>
        <w:rPr>
          <w:rFonts w:ascii="宋体" w:eastAsia="宋体" w:hAnsi="宋体"/>
          <w:szCs w:val="21"/>
        </w:rPr>
      </w:pPr>
      <w:r>
        <w:rPr>
          <w:rFonts w:ascii="宋体" w:eastAsia="宋体" w:hAnsi="宋体" w:hint="eastAsia"/>
          <w:szCs w:val="21"/>
        </w:rPr>
        <w:t>（4</w:t>
      </w:r>
      <w:r w:rsidRPr="00185576">
        <w:rPr>
          <w:rFonts w:ascii="宋体" w:eastAsia="宋体" w:hAnsi="宋体" w:hint="eastAsia"/>
          <w:szCs w:val="21"/>
        </w:rPr>
        <w:t>）极重度</w:t>
      </w:r>
      <w:r>
        <w:rPr>
          <w:rFonts w:ascii="宋体" w:eastAsia="宋体" w:hAnsi="宋体" w:hint="eastAsia"/>
          <w:szCs w:val="21"/>
        </w:rPr>
        <w:t>，</w:t>
      </w:r>
      <w:r w:rsidRPr="00185576">
        <w:rPr>
          <w:rFonts w:ascii="宋体" w:eastAsia="宋体" w:hAnsi="宋体" w:hint="eastAsia"/>
          <w:szCs w:val="21"/>
        </w:rPr>
        <w:t>智商在20以下，成年后智力水平相当于</w:t>
      </w:r>
      <w:r w:rsidRPr="00185576">
        <w:rPr>
          <w:rFonts w:ascii="宋体" w:eastAsia="宋体" w:hAnsi="宋体"/>
          <w:szCs w:val="21"/>
        </w:rPr>
        <w:t>3</w:t>
      </w:r>
      <w:r w:rsidRPr="00185576">
        <w:rPr>
          <w:rFonts w:ascii="宋体" w:eastAsia="宋体" w:hAnsi="宋体" w:hint="eastAsia"/>
          <w:szCs w:val="21"/>
        </w:rPr>
        <w:t>岁以下正常儿童。发育极差，不能行走，丧失言语功能，不会躲避危险，不认识亲人及周围环境，只有一些表达情绪和要求的喊叫。生活完全无法自理。大多数由生物学病因引起，常因患严重躯体疾病而夭折。</w:t>
      </w:r>
    </w:p>
    <w:p w:rsidR="00127E45" w:rsidRDefault="00185576" w:rsidP="00127E45">
      <w:pPr>
        <w:spacing w:line="380" w:lineRule="exact"/>
        <w:ind w:firstLineChars="200" w:firstLine="420"/>
        <w:rPr>
          <w:rFonts w:ascii="宋体" w:hAnsi="宋体"/>
          <w:szCs w:val="21"/>
        </w:rPr>
      </w:pPr>
      <w:r w:rsidRPr="00127E45">
        <w:rPr>
          <w:rFonts w:ascii="宋体" w:eastAsia="宋体" w:hAnsi="宋体" w:hint="eastAsia"/>
          <w:szCs w:val="21"/>
        </w:rPr>
        <w:t>2.儿童孤独症的三大核心症状是：</w:t>
      </w:r>
      <w:r w:rsidR="00127E45" w:rsidRPr="00127E45">
        <w:rPr>
          <w:rFonts w:ascii="宋体" w:hAnsi="宋体" w:hint="eastAsia"/>
          <w:szCs w:val="21"/>
        </w:rPr>
        <w:t>社会交往障碍、</w:t>
      </w:r>
      <w:r w:rsidR="00127E45" w:rsidRPr="00127E45">
        <w:rPr>
          <w:rFonts w:hint="eastAsia"/>
          <w:spacing w:val="6"/>
          <w:szCs w:val="21"/>
        </w:rPr>
        <w:t>言语障碍、</w:t>
      </w:r>
      <w:r w:rsidR="00127E45" w:rsidRPr="00127E45">
        <w:rPr>
          <w:rFonts w:ascii="宋体" w:hAnsi="宋体" w:hint="eastAsia"/>
          <w:szCs w:val="21"/>
        </w:rPr>
        <w:t>兴趣范围狭窄和刻板的行为模式</w:t>
      </w:r>
      <w:r w:rsidR="00127E45">
        <w:rPr>
          <w:rFonts w:ascii="宋体" w:hAnsi="宋体" w:hint="eastAsia"/>
          <w:szCs w:val="21"/>
        </w:rPr>
        <w:t>。</w:t>
      </w:r>
    </w:p>
    <w:p w:rsidR="00127E45" w:rsidRDefault="00127E45" w:rsidP="00127E45">
      <w:pPr>
        <w:spacing w:line="380" w:lineRule="exact"/>
        <w:ind w:firstLineChars="200" w:firstLine="420"/>
        <w:rPr>
          <w:spacing w:val="6"/>
          <w:szCs w:val="21"/>
        </w:rPr>
      </w:pPr>
      <w:r w:rsidRPr="00127E45">
        <w:rPr>
          <w:rFonts w:ascii="宋体" w:hAnsi="宋体" w:hint="eastAsia"/>
          <w:szCs w:val="21"/>
        </w:rPr>
        <w:t>3.</w:t>
      </w:r>
      <w:r w:rsidRPr="00127E45">
        <w:rPr>
          <w:rFonts w:hint="eastAsia"/>
          <w:spacing w:val="6"/>
          <w:szCs w:val="21"/>
        </w:rPr>
        <w:t>注意缺陷与多动障碍（又称儿童多动症）是最常见的儿童期精神障碍之一。主要临床表现有明显的注意力不集中和注意持续时间短暂，活动过多和冲动，常伴有学习困难或品行障碍。</w:t>
      </w:r>
    </w:p>
    <w:p w:rsidR="00127E45" w:rsidRPr="00127E45" w:rsidRDefault="00127E45" w:rsidP="00127E45">
      <w:pPr>
        <w:spacing w:line="380" w:lineRule="exact"/>
        <w:ind w:firstLineChars="200" w:firstLine="444"/>
        <w:rPr>
          <w:rFonts w:ascii="宋体" w:eastAsia="宋体" w:hAnsi="宋体"/>
          <w:spacing w:val="6"/>
          <w:szCs w:val="21"/>
        </w:rPr>
      </w:pPr>
      <w:r w:rsidRPr="00127E45">
        <w:rPr>
          <w:rFonts w:ascii="宋体" w:eastAsia="宋体" w:hAnsi="宋体" w:hint="eastAsia"/>
          <w:spacing w:val="6"/>
          <w:szCs w:val="21"/>
        </w:rPr>
        <w:t>4.儿童期情绪障碍是指特发于儿童少年时期以焦虑、恐怖、强迫、抑郁以及转换症状为主要临床表现的一组疾病。主要包括：儿童分离性焦虑、儿童社交恐惧症。</w:t>
      </w:r>
    </w:p>
    <w:p w:rsidR="00AA2FF1" w:rsidRDefault="00127E45" w:rsidP="00AA2FF1">
      <w:pPr>
        <w:spacing w:line="360" w:lineRule="auto"/>
        <w:ind w:firstLineChars="200" w:firstLine="444"/>
        <w:rPr>
          <w:rFonts w:ascii="宋体" w:eastAsia="宋体" w:hAnsi="宋体"/>
          <w:spacing w:val="6"/>
          <w:szCs w:val="21"/>
        </w:rPr>
      </w:pPr>
      <w:r>
        <w:rPr>
          <w:rFonts w:ascii="宋体" w:eastAsia="宋体" w:hAnsi="宋体" w:hint="eastAsia"/>
          <w:spacing w:val="6"/>
          <w:szCs w:val="21"/>
        </w:rPr>
        <w:t>5</w:t>
      </w:r>
      <w:r w:rsidRPr="00127E45">
        <w:rPr>
          <w:rFonts w:ascii="宋体" w:eastAsia="宋体" w:hAnsi="宋体" w:hint="eastAsia"/>
          <w:spacing w:val="6"/>
          <w:szCs w:val="21"/>
        </w:rPr>
        <w:t>.儿童期情绪障碍</w:t>
      </w:r>
      <w:r>
        <w:rPr>
          <w:rFonts w:ascii="宋体" w:eastAsia="宋体" w:hAnsi="宋体" w:hint="eastAsia"/>
          <w:spacing w:val="6"/>
          <w:szCs w:val="21"/>
        </w:rPr>
        <w:t>的护理</w:t>
      </w:r>
      <w:r w:rsidR="00AA2FF1">
        <w:rPr>
          <w:rFonts w:ascii="宋体" w:eastAsia="宋体" w:hAnsi="宋体" w:hint="eastAsia"/>
          <w:spacing w:val="6"/>
          <w:szCs w:val="21"/>
        </w:rPr>
        <w:t>应该注意以下方面：</w:t>
      </w:r>
    </w:p>
    <w:p w:rsidR="00AA2FF1" w:rsidRPr="00AA2FF1" w:rsidRDefault="00AA2FF1" w:rsidP="00AA2FF1">
      <w:pPr>
        <w:spacing w:line="380" w:lineRule="exact"/>
        <w:ind w:firstLineChars="200" w:firstLine="420"/>
        <w:rPr>
          <w:rFonts w:ascii="宋体" w:hAnsi="宋体"/>
          <w:szCs w:val="21"/>
        </w:rPr>
      </w:pPr>
      <w:r>
        <w:rPr>
          <w:rFonts w:ascii="宋体" w:hAnsi="宋体" w:hint="eastAsia"/>
          <w:szCs w:val="21"/>
        </w:rPr>
        <w:t>（1）</w:t>
      </w:r>
      <w:r w:rsidRPr="00AA2FF1">
        <w:rPr>
          <w:rFonts w:ascii="宋体" w:hAnsi="宋体" w:hint="eastAsia"/>
          <w:szCs w:val="21"/>
        </w:rPr>
        <w:t>以耐心、关爱、同情及温和的态度接触患儿，取得患儿的信任，与患交朋友，使其愿意将自己的痛苦与烦恼向你倾诉。耐心倾听患儿诉说自己的内心体验，对他们的痛苦表示同情和理解，指导他们如何去适应环境，增强克服情绪障碍的信心。</w:t>
      </w:r>
    </w:p>
    <w:p w:rsidR="00AA2FF1" w:rsidRPr="00AA2FF1" w:rsidRDefault="00AA2FF1" w:rsidP="00AA2FF1">
      <w:pPr>
        <w:spacing w:line="380" w:lineRule="exact"/>
        <w:ind w:firstLineChars="200" w:firstLine="420"/>
        <w:rPr>
          <w:rFonts w:ascii="宋体" w:hAnsi="宋体"/>
          <w:szCs w:val="21"/>
        </w:rPr>
      </w:pPr>
      <w:r>
        <w:rPr>
          <w:rFonts w:ascii="宋体" w:hAnsi="宋体" w:hint="eastAsia"/>
          <w:szCs w:val="21"/>
        </w:rPr>
        <w:t>（2）</w:t>
      </w:r>
      <w:r w:rsidRPr="00AA2FF1">
        <w:rPr>
          <w:rFonts w:ascii="宋体" w:hAnsi="宋体" w:hint="eastAsia"/>
          <w:szCs w:val="21"/>
        </w:rPr>
        <w:t>消除能导致孩子出现异常情绪的人为因素。尽量消除环境中的不利因素，防止太多的环境变迁与刺激，对环境有可能发生变化时提前告诉患儿。与学校联系，了解患儿在学校的困难，解除患儿的精神压力，恢复其自信心。</w:t>
      </w:r>
    </w:p>
    <w:p w:rsidR="00AA2FF1" w:rsidRPr="00AA2FF1" w:rsidRDefault="00AA2FF1" w:rsidP="00AA2FF1">
      <w:pPr>
        <w:spacing w:line="380" w:lineRule="exact"/>
        <w:ind w:firstLineChars="200" w:firstLine="420"/>
        <w:rPr>
          <w:rFonts w:ascii="宋体" w:hAnsi="宋体"/>
          <w:szCs w:val="21"/>
        </w:rPr>
      </w:pPr>
      <w:r>
        <w:rPr>
          <w:rFonts w:ascii="宋体" w:hAnsi="宋体" w:hint="eastAsia"/>
          <w:szCs w:val="21"/>
        </w:rPr>
        <w:t>（3）</w:t>
      </w:r>
      <w:r w:rsidRPr="00AA2FF1">
        <w:rPr>
          <w:rFonts w:ascii="宋体" w:hAnsi="宋体" w:hint="eastAsia"/>
          <w:szCs w:val="21"/>
        </w:rPr>
        <w:t>严格执行各项医嘱，督促服药，协助医生开展各项心理行为治疗。</w:t>
      </w:r>
    </w:p>
    <w:p w:rsidR="00AA2FF1" w:rsidRPr="00AA2FF1" w:rsidRDefault="00AA2FF1" w:rsidP="00AA2FF1">
      <w:pPr>
        <w:spacing w:line="380" w:lineRule="exact"/>
        <w:ind w:firstLineChars="200" w:firstLine="420"/>
        <w:rPr>
          <w:rFonts w:ascii="宋体" w:hAnsi="宋体"/>
          <w:szCs w:val="21"/>
        </w:rPr>
      </w:pPr>
      <w:r>
        <w:rPr>
          <w:rFonts w:ascii="宋体" w:hAnsi="宋体" w:hint="eastAsia"/>
          <w:szCs w:val="21"/>
        </w:rPr>
        <w:t>（4）</w:t>
      </w:r>
      <w:r w:rsidRPr="00AA2FF1">
        <w:rPr>
          <w:rFonts w:ascii="宋体" w:hAnsi="宋体" w:hint="eastAsia"/>
          <w:szCs w:val="21"/>
        </w:rPr>
        <w:t>健康指导：指导家庭成员如何培养孩子有一个健康开朗、独立自信的性格；改变家庭成员的不良教养方式如过分指责和过分包容等，尽量给予患儿更多感情上的交流和支持，融洽家庭气氛等。</w:t>
      </w:r>
    </w:p>
    <w:p w:rsidR="00AA2FF1" w:rsidRPr="00AA2FF1" w:rsidRDefault="00AA2FF1" w:rsidP="00AA2FF1">
      <w:pPr>
        <w:spacing w:line="380" w:lineRule="exact"/>
        <w:ind w:firstLineChars="200" w:firstLine="420"/>
        <w:rPr>
          <w:rFonts w:ascii="宋体" w:hAnsi="宋体"/>
          <w:szCs w:val="21"/>
        </w:rPr>
      </w:pPr>
      <w:r>
        <w:rPr>
          <w:rFonts w:ascii="宋体" w:hAnsi="宋体" w:hint="eastAsia"/>
          <w:szCs w:val="21"/>
        </w:rPr>
        <w:t>（5）</w:t>
      </w:r>
      <w:r w:rsidRPr="00AA2FF1">
        <w:rPr>
          <w:rFonts w:ascii="宋体" w:hAnsi="宋体" w:hint="eastAsia"/>
          <w:szCs w:val="21"/>
        </w:rPr>
        <w:t>健康教育</w:t>
      </w:r>
    </w:p>
    <w:p w:rsidR="00717FBE" w:rsidRPr="00AA2FF1" w:rsidRDefault="00AA2FF1" w:rsidP="00AA2FF1">
      <w:pPr>
        <w:spacing w:line="380" w:lineRule="exact"/>
        <w:ind w:firstLineChars="200" w:firstLine="444"/>
        <w:rPr>
          <w:spacing w:val="6"/>
          <w:szCs w:val="21"/>
        </w:rPr>
      </w:pPr>
      <w:r>
        <w:rPr>
          <w:rFonts w:hint="eastAsia"/>
          <w:spacing w:val="6"/>
          <w:szCs w:val="21"/>
        </w:rPr>
        <w:t>三、案例分析（略）</w:t>
      </w:r>
    </w:p>
    <w:sectPr w:rsidR="00717FBE" w:rsidRPr="00AA2FF1" w:rsidSect="001F43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3FD5"/>
    <w:multiLevelType w:val="hybridMultilevel"/>
    <w:tmpl w:val="BBCAD23A"/>
    <w:lvl w:ilvl="0" w:tplc="DF101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DA345F"/>
    <w:multiLevelType w:val="hybridMultilevel"/>
    <w:tmpl w:val="9AF056BE"/>
    <w:lvl w:ilvl="0" w:tplc="B22CDE9C">
      <w:start w:val="1"/>
      <w:numFmt w:val="decimal"/>
      <w:lvlText w:val="%1."/>
      <w:lvlJc w:val="left"/>
      <w:pPr>
        <w:ind w:left="791" w:hanging="360"/>
      </w:pPr>
      <w:rPr>
        <w:rFonts w:ascii="宋体" w:eastAsia="宋体" w:hAnsi="宋体" w:hint="default"/>
      </w:rPr>
    </w:lvl>
    <w:lvl w:ilvl="1" w:tplc="04090019" w:tentative="1">
      <w:start w:val="1"/>
      <w:numFmt w:val="lowerLetter"/>
      <w:lvlText w:val="%2)"/>
      <w:lvlJc w:val="left"/>
      <w:pPr>
        <w:ind w:left="1271" w:hanging="420"/>
      </w:pPr>
    </w:lvl>
    <w:lvl w:ilvl="2" w:tplc="0409001B" w:tentative="1">
      <w:start w:val="1"/>
      <w:numFmt w:val="lowerRoman"/>
      <w:lvlText w:val="%3."/>
      <w:lvlJc w:val="right"/>
      <w:pPr>
        <w:ind w:left="1691" w:hanging="420"/>
      </w:pPr>
    </w:lvl>
    <w:lvl w:ilvl="3" w:tplc="0409000F" w:tentative="1">
      <w:start w:val="1"/>
      <w:numFmt w:val="decimal"/>
      <w:lvlText w:val="%4."/>
      <w:lvlJc w:val="left"/>
      <w:pPr>
        <w:ind w:left="2111" w:hanging="420"/>
      </w:pPr>
    </w:lvl>
    <w:lvl w:ilvl="4" w:tplc="04090019" w:tentative="1">
      <w:start w:val="1"/>
      <w:numFmt w:val="lowerLetter"/>
      <w:lvlText w:val="%5)"/>
      <w:lvlJc w:val="left"/>
      <w:pPr>
        <w:ind w:left="2531" w:hanging="420"/>
      </w:pPr>
    </w:lvl>
    <w:lvl w:ilvl="5" w:tplc="0409001B" w:tentative="1">
      <w:start w:val="1"/>
      <w:numFmt w:val="lowerRoman"/>
      <w:lvlText w:val="%6."/>
      <w:lvlJc w:val="right"/>
      <w:pPr>
        <w:ind w:left="2951" w:hanging="420"/>
      </w:pPr>
    </w:lvl>
    <w:lvl w:ilvl="6" w:tplc="0409000F" w:tentative="1">
      <w:start w:val="1"/>
      <w:numFmt w:val="decimal"/>
      <w:lvlText w:val="%7."/>
      <w:lvlJc w:val="left"/>
      <w:pPr>
        <w:ind w:left="3371" w:hanging="420"/>
      </w:pPr>
    </w:lvl>
    <w:lvl w:ilvl="7" w:tplc="04090019" w:tentative="1">
      <w:start w:val="1"/>
      <w:numFmt w:val="lowerLetter"/>
      <w:lvlText w:val="%8)"/>
      <w:lvlJc w:val="left"/>
      <w:pPr>
        <w:ind w:left="3791" w:hanging="420"/>
      </w:pPr>
    </w:lvl>
    <w:lvl w:ilvl="8" w:tplc="0409001B" w:tentative="1">
      <w:start w:val="1"/>
      <w:numFmt w:val="lowerRoman"/>
      <w:lvlText w:val="%9."/>
      <w:lvlJc w:val="right"/>
      <w:pPr>
        <w:ind w:left="4211" w:hanging="420"/>
      </w:pPr>
    </w:lvl>
  </w:abstractNum>
  <w:abstractNum w:abstractNumId="2">
    <w:nsid w:val="10582E7B"/>
    <w:multiLevelType w:val="hybridMultilevel"/>
    <w:tmpl w:val="24B24BD4"/>
    <w:lvl w:ilvl="0" w:tplc="C8587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216D17"/>
    <w:multiLevelType w:val="hybridMultilevel"/>
    <w:tmpl w:val="0CE63374"/>
    <w:lvl w:ilvl="0" w:tplc="70700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2A4044"/>
    <w:multiLevelType w:val="hybridMultilevel"/>
    <w:tmpl w:val="B3B23E9C"/>
    <w:lvl w:ilvl="0" w:tplc="CCEE4918">
      <w:start w:val="1"/>
      <w:numFmt w:val="decimal"/>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8F81F76"/>
    <w:multiLevelType w:val="hybridMultilevel"/>
    <w:tmpl w:val="A1E8B392"/>
    <w:lvl w:ilvl="0" w:tplc="F99EB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2D1EEB"/>
    <w:multiLevelType w:val="hybridMultilevel"/>
    <w:tmpl w:val="11E03628"/>
    <w:lvl w:ilvl="0" w:tplc="1ED08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347D44"/>
    <w:multiLevelType w:val="hybridMultilevel"/>
    <w:tmpl w:val="3E8CD142"/>
    <w:lvl w:ilvl="0" w:tplc="87E26FB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5E2726"/>
    <w:multiLevelType w:val="hybridMultilevel"/>
    <w:tmpl w:val="7538570E"/>
    <w:lvl w:ilvl="0" w:tplc="60E47C8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5E514C"/>
    <w:multiLevelType w:val="hybridMultilevel"/>
    <w:tmpl w:val="A7BA22E0"/>
    <w:lvl w:ilvl="0" w:tplc="9F7E288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823651"/>
    <w:multiLevelType w:val="hybridMultilevel"/>
    <w:tmpl w:val="47084960"/>
    <w:lvl w:ilvl="0" w:tplc="7BAA8B2A">
      <w:start w:val="1"/>
      <w:numFmt w:val="decimal"/>
      <w:lvlText w:val="%1."/>
      <w:lvlJc w:val="left"/>
      <w:pPr>
        <w:ind w:left="1176" w:hanging="756"/>
      </w:pPr>
      <w:rPr>
        <w:rFonts w:eastAsia="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A92384B"/>
    <w:multiLevelType w:val="hybridMultilevel"/>
    <w:tmpl w:val="54C0D8DA"/>
    <w:lvl w:ilvl="0" w:tplc="5A52870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CA2813"/>
    <w:multiLevelType w:val="hybridMultilevel"/>
    <w:tmpl w:val="6750F056"/>
    <w:lvl w:ilvl="0" w:tplc="192E4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BA0C34"/>
    <w:multiLevelType w:val="hybridMultilevel"/>
    <w:tmpl w:val="27868924"/>
    <w:lvl w:ilvl="0" w:tplc="E73222D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E20CDB"/>
    <w:multiLevelType w:val="hybridMultilevel"/>
    <w:tmpl w:val="B4768320"/>
    <w:lvl w:ilvl="0" w:tplc="3CF028A6">
      <w:start w:val="1"/>
      <w:numFmt w:val="decimal"/>
      <w:lvlText w:val="（%1）"/>
      <w:lvlJc w:val="left"/>
      <w:pPr>
        <w:ind w:left="1140" w:hanging="72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1576CF0"/>
    <w:multiLevelType w:val="hybridMultilevel"/>
    <w:tmpl w:val="B62E904E"/>
    <w:lvl w:ilvl="0" w:tplc="1A80E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BC1E31"/>
    <w:multiLevelType w:val="hybridMultilevel"/>
    <w:tmpl w:val="89F4EF20"/>
    <w:lvl w:ilvl="0" w:tplc="7FD8E1A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216FA0"/>
    <w:multiLevelType w:val="hybridMultilevel"/>
    <w:tmpl w:val="71484F5A"/>
    <w:lvl w:ilvl="0" w:tplc="6F0CB8D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B1769C"/>
    <w:multiLevelType w:val="hybridMultilevel"/>
    <w:tmpl w:val="675A4620"/>
    <w:lvl w:ilvl="0" w:tplc="D716E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B3F7C8A"/>
    <w:multiLevelType w:val="hybridMultilevel"/>
    <w:tmpl w:val="2D6CF930"/>
    <w:lvl w:ilvl="0" w:tplc="05C4A01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C6D29AB"/>
    <w:multiLevelType w:val="hybridMultilevel"/>
    <w:tmpl w:val="8EDC24A8"/>
    <w:lvl w:ilvl="0" w:tplc="FFE8087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0E17E2"/>
    <w:multiLevelType w:val="hybridMultilevel"/>
    <w:tmpl w:val="4FCCBE60"/>
    <w:lvl w:ilvl="0" w:tplc="C3AE9C3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909089D"/>
    <w:multiLevelType w:val="hybridMultilevel"/>
    <w:tmpl w:val="6F908972"/>
    <w:lvl w:ilvl="0" w:tplc="ECC4A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617F82"/>
    <w:multiLevelType w:val="hybridMultilevel"/>
    <w:tmpl w:val="69BA71B8"/>
    <w:lvl w:ilvl="0" w:tplc="E690CD58">
      <w:start w:val="1"/>
      <w:numFmt w:val="japaneseCounting"/>
      <w:lvlText w:val="（%1）"/>
      <w:lvlJc w:val="left"/>
      <w:pPr>
        <w:tabs>
          <w:tab w:val="num" w:pos="1415"/>
        </w:tabs>
        <w:ind w:left="1415" w:hanging="855"/>
      </w:pPr>
      <w:rPr>
        <w:rFonts w:hint="default"/>
      </w:rPr>
    </w:lvl>
    <w:lvl w:ilvl="1" w:tplc="38CEBD94">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4">
    <w:nsid w:val="60C07E3C"/>
    <w:multiLevelType w:val="hybridMultilevel"/>
    <w:tmpl w:val="67BC17E6"/>
    <w:lvl w:ilvl="0" w:tplc="13481C3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FB2CE5"/>
    <w:multiLevelType w:val="hybridMultilevel"/>
    <w:tmpl w:val="FD38E6E6"/>
    <w:lvl w:ilvl="0" w:tplc="E1249DBE">
      <w:start w:val="1"/>
      <w:numFmt w:val="decimal"/>
      <w:lvlText w:val="%1."/>
      <w:lvlJc w:val="left"/>
      <w:pPr>
        <w:ind w:left="1188" w:hanging="768"/>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30346DE"/>
    <w:multiLevelType w:val="hybridMultilevel"/>
    <w:tmpl w:val="F126CAD4"/>
    <w:lvl w:ilvl="0" w:tplc="3D646F78">
      <w:start w:val="1"/>
      <w:numFmt w:val="decimal"/>
      <w:lvlText w:val="%1."/>
      <w:lvlJc w:val="left"/>
      <w:pPr>
        <w:ind w:left="780" w:hanging="360"/>
      </w:pPr>
      <w:rPr>
        <w:rFonts w:eastAsia="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64F84388"/>
    <w:multiLevelType w:val="hybridMultilevel"/>
    <w:tmpl w:val="695C7406"/>
    <w:lvl w:ilvl="0" w:tplc="0480F59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58D0CD9"/>
    <w:multiLevelType w:val="hybridMultilevel"/>
    <w:tmpl w:val="C1FC92F6"/>
    <w:lvl w:ilvl="0" w:tplc="5908FE7E">
      <w:start w:val="1"/>
      <w:numFmt w:val="decimal"/>
      <w:lvlText w:val="%1."/>
      <w:lvlJc w:val="left"/>
      <w:pPr>
        <w:ind w:left="780" w:hanging="360"/>
      </w:pPr>
      <w:rPr>
        <w:rFonts w:asciiTheme="minorHAnsi" w:hAnsiTheme="minorHAns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667270B5"/>
    <w:multiLevelType w:val="hybridMultilevel"/>
    <w:tmpl w:val="53E04C46"/>
    <w:lvl w:ilvl="0" w:tplc="1C427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8F036F"/>
    <w:multiLevelType w:val="hybridMultilevel"/>
    <w:tmpl w:val="DEA86B06"/>
    <w:lvl w:ilvl="0" w:tplc="9678F1B8">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1">
    <w:nsid w:val="6A0B67C4"/>
    <w:multiLevelType w:val="hybridMultilevel"/>
    <w:tmpl w:val="ECEE07B6"/>
    <w:lvl w:ilvl="0" w:tplc="D97A9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D779E1"/>
    <w:multiLevelType w:val="hybridMultilevel"/>
    <w:tmpl w:val="D4D0F086"/>
    <w:lvl w:ilvl="0" w:tplc="5CEAF83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05C49EF"/>
    <w:multiLevelType w:val="hybridMultilevel"/>
    <w:tmpl w:val="FB464364"/>
    <w:lvl w:ilvl="0" w:tplc="FAF2C228">
      <w:start w:val="1"/>
      <w:numFmt w:val="decimal"/>
      <w:lvlText w:val="%1."/>
      <w:lvlJc w:val="left"/>
      <w:pPr>
        <w:ind w:left="1164" w:hanging="74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0FC56A9"/>
    <w:multiLevelType w:val="hybridMultilevel"/>
    <w:tmpl w:val="6DB884BA"/>
    <w:lvl w:ilvl="0" w:tplc="5EFC3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9AC1A83"/>
    <w:multiLevelType w:val="hybridMultilevel"/>
    <w:tmpl w:val="7FD0B3E8"/>
    <w:lvl w:ilvl="0" w:tplc="181A0E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7"/>
  </w:num>
  <w:num w:numId="3">
    <w:abstractNumId w:val="0"/>
  </w:num>
  <w:num w:numId="4">
    <w:abstractNumId w:val="28"/>
  </w:num>
  <w:num w:numId="5">
    <w:abstractNumId w:val="14"/>
  </w:num>
  <w:num w:numId="6">
    <w:abstractNumId w:val="15"/>
  </w:num>
  <w:num w:numId="7">
    <w:abstractNumId w:val="30"/>
  </w:num>
  <w:num w:numId="8">
    <w:abstractNumId w:val="21"/>
  </w:num>
  <w:num w:numId="9">
    <w:abstractNumId w:val="29"/>
  </w:num>
  <w:num w:numId="10">
    <w:abstractNumId w:val="26"/>
  </w:num>
  <w:num w:numId="11">
    <w:abstractNumId w:val="9"/>
  </w:num>
  <w:num w:numId="12">
    <w:abstractNumId w:val="12"/>
  </w:num>
  <w:num w:numId="13">
    <w:abstractNumId w:val="1"/>
  </w:num>
  <w:num w:numId="14">
    <w:abstractNumId w:val="13"/>
  </w:num>
  <w:num w:numId="15">
    <w:abstractNumId w:val="5"/>
  </w:num>
  <w:num w:numId="16">
    <w:abstractNumId w:val="17"/>
  </w:num>
  <w:num w:numId="17">
    <w:abstractNumId w:val="18"/>
  </w:num>
  <w:num w:numId="18">
    <w:abstractNumId w:val="33"/>
  </w:num>
  <w:num w:numId="19">
    <w:abstractNumId w:val="16"/>
  </w:num>
  <w:num w:numId="20">
    <w:abstractNumId w:val="2"/>
  </w:num>
  <w:num w:numId="21">
    <w:abstractNumId w:val="23"/>
  </w:num>
  <w:num w:numId="22">
    <w:abstractNumId w:val="8"/>
  </w:num>
  <w:num w:numId="23">
    <w:abstractNumId w:val="6"/>
  </w:num>
  <w:num w:numId="24">
    <w:abstractNumId w:val="25"/>
  </w:num>
  <w:num w:numId="25">
    <w:abstractNumId w:val="19"/>
  </w:num>
  <w:num w:numId="26">
    <w:abstractNumId w:val="3"/>
  </w:num>
  <w:num w:numId="27">
    <w:abstractNumId w:val="27"/>
  </w:num>
  <w:num w:numId="28">
    <w:abstractNumId w:val="22"/>
  </w:num>
  <w:num w:numId="29">
    <w:abstractNumId w:val="4"/>
  </w:num>
  <w:num w:numId="30">
    <w:abstractNumId w:val="24"/>
  </w:num>
  <w:num w:numId="31">
    <w:abstractNumId w:val="31"/>
  </w:num>
  <w:num w:numId="32">
    <w:abstractNumId w:val="32"/>
  </w:num>
  <w:num w:numId="33">
    <w:abstractNumId w:val="35"/>
  </w:num>
  <w:num w:numId="34">
    <w:abstractNumId w:val="10"/>
  </w:num>
  <w:num w:numId="35">
    <w:abstractNumId w:val="11"/>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7FBE"/>
    <w:rsid w:val="0000399C"/>
    <w:rsid w:val="0006452D"/>
    <w:rsid w:val="000D60F6"/>
    <w:rsid w:val="00101EA8"/>
    <w:rsid w:val="00126E04"/>
    <w:rsid w:val="00127E45"/>
    <w:rsid w:val="00142C34"/>
    <w:rsid w:val="0016224B"/>
    <w:rsid w:val="00165EE3"/>
    <w:rsid w:val="00170710"/>
    <w:rsid w:val="001746D4"/>
    <w:rsid w:val="00185576"/>
    <w:rsid w:val="001966D4"/>
    <w:rsid w:val="001A1FDE"/>
    <w:rsid w:val="001A37ED"/>
    <w:rsid w:val="001B6F44"/>
    <w:rsid w:val="001F430D"/>
    <w:rsid w:val="0025049D"/>
    <w:rsid w:val="002915E1"/>
    <w:rsid w:val="002C7DCC"/>
    <w:rsid w:val="002D2EF9"/>
    <w:rsid w:val="002E45A4"/>
    <w:rsid w:val="003A26F4"/>
    <w:rsid w:val="003A50E1"/>
    <w:rsid w:val="003C0D7C"/>
    <w:rsid w:val="003C2223"/>
    <w:rsid w:val="003D53D2"/>
    <w:rsid w:val="003D7D9F"/>
    <w:rsid w:val="00466369"/>
    <w:rsid w:val="0047498A"/>
    <w:rsid w:val="004A5E35"/>
    <w:rsid w:val="004B3E8B"/>
    <w:rsid w:val="004D3AE3"/>
    <w:rsid w:val="00533B57"/>
    <w:rsid w:val="0054441B"/>
    <w:rsid w:val="00547738"/>
    <w:rsid w:val="00576070"/>
    <w:rsid w:val="005F5192"/>
    <w:rsid w:val="00616F5E"/>
    <w:rsid w:val="00617E9E"/>
    <w:rsid w:val="00681100"/>
    <w:rsid w:val="006B40AA"/>
    <w:rsid w:val="006C1649"/>
    <w:rsid w:val="006F1142"/>
    <w:rsid w:val="006F2AB6"/>
    <w:rsid w:val="00711926"/>
    <w:rsid w:val="00717FBE"/>
    <w:rsid w:val="007238F9"/>
    <w:rsid w:val="00740D49"/>
    <w:rsid w:val="007724EF"/>
    <w:rsid w:val="00773FA1"/>
    <w:rsid w:val="007F3978"/>
    <w:rsid w:val="007F48DC"/>
    <w:rsid w:val="007F61E0"/>
    <w:rsid w:val="00825D57"/>
    <w:rsid w:val="00855E95"/>
    <w:rsid w:val="00875861"/>
    <w:rsid w:val="008A1F6A"/>
    <w:rsid w:val="00907F8F"/>
    <w:rsid w:val="00932AC2"/>
    <w:rsid w:val="00942DA3"/>
    <w:rsid w:val="00977041"/>
    <w:rsid w:val="009C0B0C"/>
    <w:rsid w:val="009D2D32"/>
    <w:rsid w:val="009D342A"/>
    <w:rsid w:val="009E2AB4"/>
    <w:rsid w:val="009E7C2B"/>
    <w:rsid w:val="00A0490A"/>
    <w:rsid w:val="00A479F6"/>
    <w:rsid w:val="00A84B25"/>
    <w:rsid w:val="00A92C52"/>
    <w:rsid w:val="00AA2FF1"/>
    <w:rsid w:val="00AE18E3"/>
    <w:rsid w:val="00B07814"/>
    <w:rsid w:val="00B1105C"/>
    <w:rsid w:val="00B16F99"/>
    <w:rsid w:val="00B450E2"/>
    <w:rsid w:val="00B645DA"/>
    <w:rsid w:val="00B81414"/>
    <w:rsid w:val="00B9615E"/>
    <w:rsid w:val="00BE4DF1"/>
    <w:rsid w:val="00C01037"/>
    <w:rsid w:val="00C029DD"/>
    <w:rsid w:val="00C0797E"/>
    <w:rsid w:val="00C14469"/>
    <w:rsid w:val="00C37954"/>
    <w:rsid w:val="00C715E8"/>
    <w:rsid w:val="00CA6EA4"/>
    <w:rsid w:val="00CC7DEA"/>
    <w:rsid w:val="00CE6302"/>
    <w:rsid w:val="00D85B60"/>
    <w:rsid w:val="00D913D7"/>
    <w:rsid w:val="00DE7ACB"/>
    <w:rsid w:val="00E7595D"/>
    <w:rsid w:val="00EE53BE"/>
    <w:rsid w:val="00EF04C7"/>
    <w:rsid w:val="00F073EA"/>
    <w:rsid w:val="00F81F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3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FBE"/>
    <w:pPr>
      <w:ind w:firstLineChars="200" w:firstLine="420"/>
    </w:pPr>
  </w:style>
  <w:style w:type="paragraph" w:customStyle="1" w:styleId="TimesNewRoman096">
    <w:name w:val="样式 普通文字 + Times New Roman 首行缩进:  0.9 厘米 段前: 6 磅"/>
    <w:basedOn w:val="a3"/>
    <w:rsid w:val="00D85B60"/>
    <w:pPr>
      <w:spacing w:before="120" w:line="360" w:lineRule="auto"/>
      <w:ind w:firstLineChars="0" w:firstLine="454"/>
    </w:pPr>
    <w:rPr>
      <w:rFonts w:ascii="Times New Roman" w:eastAsia="宋体" w:hAnsi="Times New Roman" w:cs="Times New Roman"/>
      <w:sz w:val="24"/>
      <w:szCs w:val="20"/>
    </w:rPr>
  </w:style>
  <w:style w:type="paragraph" w:styleId="a4">
    <w:name w:val="Plain Text"/>
    <w:aliases w:val="普通文字"/>
    <w:basedOn w:val="a"/>
    <w:link w:val="Char"/>
    <w:unhideWhenUsed/>
    <w:rsid w:val="00D85B60"/>
    <w:rPr>
      <w:rFonts w:ascii="宋体" w:eastAsia="宋体" w:hAnsi="Courier New" w:cs="Courier New"/>
      <w:szCs w:val="21"/>
    </w:rPr>
  </w:style>
  <w:style w:type="character" w:customStyle="1" w:styleId="Char">
    <w:name w:val="纯文本 Char"/>
    <w:aliases w:val="普通文字 Char"/>
    <w:basedOn w:val="a0"/>
    <w:link w:val="a4"/>
    <w:uiPriority w:val="99"/>
    <w:semiHidden/>
    <w:rsid w:val="00D85B60"/>
    <w:rPr>
      <w:rFonts w:ascii="宋体" w:eastAsia="宋体" w:hAnsi="Courier New" w:cs="Courier New"/>
      <w:szCs w:val="21"/>
    </w:rPr>
  </w:style>
  <w:style w:type="paragraph" w:styleId="a5">
    <w:name w:val="header"/>
    <w:basedOn w:val="a"/>
    <w:link w:val="Char0"/>
    <w:rsid w:val="009D342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9D342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1093</TotalTime>
  <Pages>1</Pages>
  <Words>3202</Words>
  <Characters>18254</Characters>
  <Application>Microsoft Office Word</Application>
  <DocSecurity>0</DocSecurity>
  <Lines>152</Lines>
  <Paragraphs>42</Paragraphs>
  <ScaleCrop>false</ScaleCrop>
  <Company/>
  <LinksUpToDate>false</LinksUpToDate>
  <CharactersWithSpaces>21414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dcterms:created xsi:type="dcterms:W3CDTF">2022-09-13T09:43:00Z</dcterms:created>
  <dcterms:modified xsi:type="dcterms:W3CDTF">2022-09-20T09:48:00Z</dcterms:modified>
</cp:coreProperties>
</file>